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62" w:rsidRPr="0037001A" w:rsidRDefault="00096262" w:rsidP="00096262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>Приложение № 2</w:t>
      </w:r>
    </w:p>
    <w:p w:rsidR="00096262" w:rsidRDefault="00096262" w:rsidP="00096262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>к приказу Министерства экономического развития РФ</w:t>
      </w:r>
    </w:p>
    <w:p w:rsidR="00096262" w:rsidRDefault="00096262" w:rsidP="00096262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 и Федерального казначейства «Об утверждении </w:t>
      </w:r>
    </w:p>
    <w:p w:rsidR="00096262" w:rsidRDefault="00096262" w:rsidP="00096262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порядка размещения на официальном сайте </w:t>
      </w:r>
    </w:p>
    <w:p w:rsidR="00096262" w:rsidRDefault="00096262" w:rsidP="00096262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планов-графиков размещения заказов на поставки товаров, </w:t>
      </w:r>
    </w:p>
    <w:p w:rsidR="00096262" w:rsidRDefault="00096262" w:rsidP="00096262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выполнение работ, оказание услуг для нужд заказчиков </w:t>
      </w:r>
    </w:p>
    <w:p w:rsidR="00096262" w:rsidRDefault="00096262" w:rsidP="00096262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и формы планов-графиков размещения заказа на поставки </w:t>
      </w:r>
    </w:p>
    <w:p w:rsidR="00096262" w:rsidRDefault="00096262" w:rsidP="00096262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 xml:space="preserve">товаров, выполнение работ, оказание услуг для нужд заказчиков» </w:t>
      </w:r>
    </w:p>
    <w:p w:rsidR="00096262" w:rsidRDefault="00096262" w:rsidP="00096262">
      <w:pPr>
        <w:autoSpaceDE w:val="0"/>
        <w:autoSpaceDN w:val="0"/>
        <w:jc w:val="right"/>
        <w:rPr>
          <w:b/>
          <w:bCs/>
          <w:sz w:val="16"/>
          <w:szCs w:val="16"/>
        </w:rPr>
      </w:pPr>
      <w:r w:rsidRPr="0037001A">
        <w:rPr>
          <w:b/>
          <w:bCs/>
          <w:sz w:val="16"/>
          <w:szCs w:val="16"/>
        </w:rPr>
        <w:t>от 27 декабря 2011 года № 761/20н</w:t>
      </w:r>
    </w:p>
    <w:p w:rsidR="00096262" w:rsidRDefault="00096262" w:rsidP="00096262">
      <w:pPr>
        <w:autoSpaceDE w:val="0"/>
        <w:autoSpaceDN w:val="0"/>
        <w:jc w:val="right"/>
        <w:rPr>
          <w:b/>
          <w:bCs/>
          <w:sz w:val="16"/>
          <w:szCs w:val="16"/>
        </w:rPr>
      </w:pPr>
    </w:p>
    <w:p w:rsidR="00096262" w:rsidRDefault="00096262" w:rsidP="00096262">
      <w:pPr>
        <w:autoSpaceDE w:val="0"/>
        <w:autoSpaceDN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План-график</w:t>
      </w:r>
    </w:p>
    <w:p w:rsidR="00096262" w:rsidRPr="00B36144" w:rsidRDefault="00096262" w:rsidP="00096262">
      <w:pPr>
        <w:autoSpaceDE w:val="0"/>
        <w:autoSpaceDN w:val="0"/>
        <w:jc w:val="center"/>
        <w:rPr>
          <w:b/>
          <w:bCs/>
          <w:szCs w:val="24"/>
        </w:rPr>
      </w:pPr>
      <w:r w:rsidRPr="00B36144">
        <w:rPr>
          <w:b/>
          <w:bCs/>
          <w:szCs w:val="24"/>
        </w:rPr>
        <w:t xml:space="preserve"> размещения заказов на поставки товаров,</w:t>
      </w:r>
      <w:r w:rsidRPr="00B36144">
        <w:rPr>
          <w:b/>
          <w:bCs/>
          <w:szCs w:val="24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106"/>
        <w:gridCol w:w="567"/>
      </w:tblGrid>
      <w:tr w:rsidR="00096262" w:rsidRPr="00B36144" w:rsidTr="00502016">
        <w:trPr>
          <w:jc w:val="center"/>
        </w:trPr>
        <w:tc>
          <w:tcPr>
            <w:tcW w:w="340" w:type="dxa"/>
            <w:vAlign w:val="bottom"/>
            <w:hideMark/>
          </w:tcPr>
          <w:p w:rsidR="00096262" w:rsidRPr="00B36144" w:rsidRDefault="00096262" w:rsidP="00502016">
            <w:pPr>
              <w:autoSpaceDE w:val="0"/>
              <w:autoSpaceDN w:val="0"/>
              <w:spacing w:line="276" w:lineRule="auto"/>
              <w:rPr>
                <w:b/>
                <w:szCs w:val="24"/>
                <w:u w:val="single"/>
              </w:rPr>
            </w:pPr>
            <w:r w:rsidRPr="00B36144">
              <w:rPr>
                <w:b/>
                <w:szCs w:val="24"/>
                <w:u w:val="single"/>
              </w:rPr>
              <w:t>на</w:t>
            </w:r>
          </w:p>
        </w:tc>
        <w:tc>
          <w:tcPr>
            <w:tcW w:w="1106" w:type="dxa"/>
            <w:vAlign w:val="bottom"/>
            <w:hideMark/>
          </w:tcPr>
          <w:p w:rsidR="00096262" w:rsidRPr="00B36144" w:rsidRDefault="00096262" w:rsidP="00502016">
            <w:pPr>
              <w:autoSpaceDE w:val="0"/>
              <w:autoSpaceDN w:val="0"/>
              <w:spacing w:line="276" w:lineRule="auto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201</w:t>
            </w:r>
            <w:r w:rsidR="00A57462">
              <w:rPr>
                <w:b/>
                <w:szCs w:val="24"/>
                <w:u w:val="single"/>
              </w:rPr>
              <w:t>5</w:t>
            </w:r>
          </w:p>
        </w:tc>
        <w:tc>
          <w:tcPr>
            <w:tcW w:w="567" w:type="dxa"/>
            <w:vAlign w:val="bottom"/>
            <w:hideMark/>
          </w:tcPr>
          <w:p w:rsidR="00096262" w:rsidRPr="00B36144" w:rsidRDefault="00096262" w:rsidP="00502016">
            <w:pPr>
              <w:autoSpaceDE w:val="0"/>
              <w:autoSpaceDN w:val="0"/>
              <w:spacing w:line="276" w:lineRule="auto"/>
              <w:ind w:left="57"/>
              <w:rPr>
                <w:b/>
                <w:szCs w:val="24"/>
                <w:u w:val="single"/>
              </w:rPr>
            </w:pPr>
            <w:r w:rsidRPr="00B36144">
              <w:rPr>
                <w:b/>
                <w:szCs w:val="24"/>
                <w:u w:val="single"/>
              </w:rPr>
              <w:t>год</w:t>
            </w:r>
          </w:p>
        </w:tc>
      </w:tr>
    </w:tbl>
    <w:p w:rsidR="00096262" w:rsidRPr="00B36144" w:rsidRDefault="00096262" w:rsidP="00096262">
      <w:pPr>
        <w:autoSpaceDE w:val="0"/>
        <w:autoSpaceDN w:val="0"/>
        <w:rPr>
          <w:szCs w:val="24"/>
        </w:rPr>
      </w:pPr>
    </w:p>
    <w:tbl>
      <w:tblPr>
        <w:tblW w:w="15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8"/>
        <w:gridCol w:w="9474"/>
      </w:tblGrid>
      <w:tr w:rsidR="00096262" w:rsidRPr="00B36144" w:rsidTr="00502016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262" w:rsidRPr="00B36144" w:rsidRDefault="00096262" w:rsidP="00502016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Наименование заказчика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262" w:rsidRPr="00B36144" w:rsidRDefault="00096262" w:rsidP="00502016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Администр</w:t>
            </w:r>
            <w:r>
              <w:rPr>
                <w:szCs w:val="24"/>
              </w:rPr>
              <w:t xml:space="preserve">ация сельского поселения </w:t>
            </w:r>
            <w:r w:rsidRPr="00B36144">
              <w:rPr>
                <w:szCs w:val="24"/>
              </w:rPr>
              <w:t>Алакуртти Кандалакшского района</w:t>
            </w:r>
          </w:p>
        </w:tc>
      </w:tr>
      <w:tr w:rsidR="00096262" w:rsidRPr="00B36144" w:rsidTr="00502016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262" w:rsidRPr="00B36144" w:rsidRDefault="00096262" w:rsidP="00502016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Адрес местонахождения заказчика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262" w:rsidRPr="00B36144" w:rsidRDefault="00096262" w:rsidP="00502016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184040 Мурманская обл., г. Кандалакша, с. Алакуртти , ул. Данилова, д.11</w:t>
            </w:r>
          </w:p>
        </w:tc>
      </w:tr>
      <w:tr w:rsidR="00096262" w:rsidRPr="00B36144" w:rsidTr="00502016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262" w:rsidRPr="00B36144" w:rsidRDefault="00096262" w:rsidP="00502016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Телефон заказчика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262" w:rsidRPr="00B36144" w:rsidRDefault="00096262" w:rsidP="00502016">
            <w:pPr>
              <w:spacing w:line="276" w:lineRule="auto"/>
              <w:rPr>
                <w:szCs w:val="24"/>
                <w:lang w:val="en-US"/>
              </w:rPr>
            </w:pPr>
            <w:r w:rsidRPr="00B36144">
              <w:rPr>
                <w:szCs w:val="24"/>
              </w:rPr>
              <w:t xml:space="preserve">(815-33) </w:t>
            </w:r>
            <w:r w:rsidRPr="00B36144">
              <w:rPr>
                <w:szCs w:val="24"/>
                <w:lang w:val="en-US"/>
              </w:rPr>
              <w:t>53683</w:t>
            </w:r>
          </w:p>
        </w:tc>
      </w:tr>
      <w:tr w:rsidR="00096262" w:rsidRPr="00B36144" w:rsidTr="00502016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262" w:rsidRPr="00B36144" w:rsidRDefault="00096262" w:rsidP="00502016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Электронная почта заказчика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262" w:rsidRPr="00B36144" w:rsidRDefault="00096262" w:rsidP="00502016">
            <w:pPr>
              <w:spacing w:line="276" w:lineRule="auto"/>
              <w:rPr>
                <w:color w:val="0000FF"/>
                <w:szCs w:val="24"/>
                <w:u w:val="single"/>
                <w:lang w:val="en-US"/>
              </w:rPr>
            </w:pPr>
            <w:r w:rsidRPr="00B36144">
              <w:rPr>
                <w:color w:val="0000FF"/>
                <w:szCs w:val="24"/>
                <w:u w:val="single"/>
                <w:lang w:val="en-US"/>
              </w:rPr>
              <w:t>alakurttiadmin@rambler.ru</w:t>
            </w:r>
          </w:p>
        </w:tc>
      </w:tr>
      <w:tr w:rsidR="00096262" w:rsidRPr="00B36144" w:rsidTr="00502016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262" w:rsidRPr="00B36144" w:rsidRDefault="00096262" w:rsidP="00502016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ИНН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262" w:rsidRPr="00B36144" w:rsidRDefault="00096262" w:rsidP="00502016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5102050715</w:t>
            </w:r>
          </w:p>
        </w:tc>
      </w:tr>
      <w:tr w:rsidR="00096262" w:rsidRPr="00B36144" w:rsidTr="00502016">
        <w:trPr>
          <w:trHeight w:val="32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262" w:rsidRPr="00B36144" w:rsidRDefault="00096262" w:rsidP="00502016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КПП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262" w:rsidRPr="00B36144" w:rsidRDefault="00096262" w:rsidP="00502016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510201001</w:t>
            </w:r>
          </w:p>
        </w:tc>
      </w:tr>
      <w:tr w:rsidR="00096262" w:rsidRPr="00B36144" w:rsidTr="00502016">
        <w:trPr>
          <w:trHeight w:val="335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262" w:rsidRPr="00B36144" w:rsidRDefault="00096262" w:rsidP="00502016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ОКАТО</w:t>
            </w:r>
          </w:p>
        </w:tc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6262" w:rsidRPr="00B36144" w:rsidRDefault="00096262" w:rsidP="00502016">
            <w:pPr>
              <w:spacing w:line="276" w:lineRule="auto"/>
              <w:rPr>
                <w:szCs w:val="24"/>
              </w:rPr>
            </w:pPr>
            <w:r w:rsidRPr="00B36144">
              <w:rPr>
                <w:szCs w:val="24"/>
              </w:rPr>
              <w:t>47202000010</w:t>
            </w:r>
          </w:p>
        </w:tc>
      </w:tr>
    </w:tbl>
    <w:p w:rsidR="00096262" w:rsidRDefault="00096262" w:rsidP="00096262">
      <w:pPr>
        <w:autoSpaceDE w:val="0"/>
        <w:autoSpaceDN w:val="0"/>
        <w:rPr>
          <w:sz w:val="22"/>
          <w:szCs w:val="22"/>
        </w:rPr>
      </w:pPr>
    </w:p>
    <w:p w:rsidR="00096262" w:rsidRDefault="00096262" w:rsidP="00096262">
      <w:pPr>
        <w:autoSpaceDE w:val="0"/>
        <w:autoSpaceDN w:val="0"/>
        <w:rPr>
          <w:sz w:val="22"/>
          <w:szCs w:val="22"/>
        </w:rPr>
      </w:pPr>
    </w:p>
    <w:tbl>
      <w:tblPr>
        <w:tblStyle w:val="a6"/>
        <w:tblW w:w="15877" w:type="dxa"/>
        <w:tblInd w:w="-176" w:type="dxa"/>
        <w:tblLayout w:type="fixed"/>
        <w:tblLook w:val="01E0"/>
      </w:tblPr>
      <w:tblGrid>
        <w:gridCol w:w="808"/>
        <w:gridCol w:w="894"/>
        <w:gridCol w:w="983"/>
        <w:gridCol w:w="560"/>
        <w:gridCol w:w="1451"/>
        <w:gridCol w:w="2534"/>
        <w:gridCol w:w="701"/>
        <w:gridCol w:w="757"/>
        <w:gridCol w:w="1218"/>
        <w:gridCol w:w="2312"/>
        <w:gridCol w:w="841"/>
        <w:gridCol w:w="816"/>
        <w:gridCol w:w="1010"/>
        <w:gridCol w:w="992"/>
      </w:tblGrid>
      <w:tr w:rsidR="00096262" w:rsidTr="00096262">
        <w:trPr>
          <w:trHeight w:val="14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ОКВЭД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ОКДП</w:t>
            </w:r>
          </w:p>
        </w:tc>
        <w:tc>
          <w:tcPr>
            <w:tcW w:w="11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Условия контракта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Обосно-вание внесения измене-ний</w:t>
            </w:r>
          </w:p>
        </w:tc>
      </w:tr>
      <w:tr w:rsidR="00096262" w:rsidTr="00096262">
        <w:trPr>
          <w:trHeight w:val="14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2" w:rsidRDefault="00096262" w:rsidP="00502016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2" w:rsidRDefault="00096262" w:rsidP="00502016">
            <w:pPr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2" w:rsidRDefault="00096262" w:rsidP="00502016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заказа (№ лота)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(объем)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Ориентировочная начальная (максимальная) цена контракта</w:t>
            </w:r>
          </w:p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5"/>
                <w:b/>
                <w:sz w:val="18"/>
                <w:szCs w:val="18"/>
              </w:rPr>
              <w:footnoteReference w:customMarkFollows="1" w:id="2"/>
              <w:t>*</w:t>
            </w:r>
            <w:r>
              <w:rPr>
                <w:b/>
                <w:sz w:val="18"/>
                <w:szCs w:val="18"/>
              </w:rPr>
              <w:t>)</w:t>
            </w:r>
          </w:p>
          <w:p w:rsidR="00096262" w:rsidRDefault="00096262" w:rsidP="00502016">
            <w:pPr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2" w:rsidRDefault="00096262" w:rsidP="0050201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2" w:rsidRDefault="00096262" w:rsidP="00502016">
            <w:pPr>
              <w:rPr>
                <w:b/>
                <w:sz w:val="18"/>
                <w:szCs w:val="18"/>
              </w:rPr>
            </w:pPr>
          </w:p>
        </w:tc>
      </w:tr>
      <w:tr w:rsidR="00096262" w:rsidTr="00096262">
        <w:trPr>
          <w:trHeight w:val="14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2" w:rsidRDefault="00096262" w:rsidP="00502016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2" w:rsidRDefault="00096262" w:rsidP="00502016">
            <w:pPr>
              <w:rPr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2" w:rsidRDefault="00096262" w:rsidP="00502016">
            <w:pPr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2" w:rsidRDefault="00096262" w:rsidP="00502016">
            <w:pPr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2" w:rsidRDefault="00096262" w:rsidP="00502016">
            <w:pPr>
              <w:rPr>
                <w:b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2" w:rsidRDefault="00096262" w:rsidP="00502016">
            <w:pPr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2" w:rsidRDefault="00096262" w:rsidP="00502016">
            <w:pPr>
              <w:rPr>
                <w:b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2" w:rsidRDefault="00096262" w:rsidP="00502016">
            <w:pPr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2" w:rsidRDefault="00096262" w:rsidP="00502016">
            <w:pPr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2" w:rsidRDefault="00096262" w:rsidP="00502016">
            <w:pPr>
              <w:rPr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размещения заказа</w:t>
            </w:r>
            <w:r>
              <w:rPr>
                <w:b/>
                <w:sz w:val="18"/>
                <w:szCs w:val="18"/>
              </w:rPr>
              <w:br/>
              <w:t>(мес., год)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2" w:rsidRDefault="00096262" w:rsidP="0050201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62" w:rsidRDefault="00096262" w:rsidP="00502016">
            <w:pPr>
              <w:rPr>
                <w:b/>
                <w:sz w:val="18"/>
                <w:szCs w:val="18"/>
              </w:rPr>
            </w:pPr>
          </w:p>
        </w:tc>
      </w:tr>
      <w:tr w:rsidR="00096262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62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00101040110603244223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40.30.10.110</w:t>
            </w:r>
          </w:p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Тепловая энергия и теплоноситель</w:t>
            </w:r>
          </w:p>
          <w:p w:rsidR="00096262" w:rsidRPr="003303D1" w:rsidRDefault="00096262" w:rsidP="005020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096262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Гарантированная поставка тепловой энергии и теплоносителя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Гкал</w:t>
            </w:r>
          </w:p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62,57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услуги, на основании предоставленных теплоснабжающей организацией счета, счета-фактуры и акта приема-передачи энергоресурсов.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Единственный поставщик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Гл.2 ст.93 п.8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00101040110603244223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40.12.41.0</w:t>
            </w:r>
          </w:p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Поставка электрической энергии (мощности)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096262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Гарантированная поставка электроэнергии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кВт.ч</w:t>
            </w:r>
          </w:p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3303D1">
              <w:rPr>
                <w:sz w:val="18"/>
                <w:szCs w:val="18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 на основании счета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Единственный поставщик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Гл.2 ст.93 п.1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00101130200007242226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72.60.10.000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Обеспечение работы сайта Информацион-ная и техническая поддержка сайта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>дление домена и хостинга на 2016</w:t>
            </w:r>
            <w:r w:rsidRPr="003303D1">
              <w:rPr>
                <w:sz w:val="18"/>
                <w:szCs w:val="18"/>
              </w:rPr>
              <w:t xml:space="preserve"> год</w:t>
            </w:r>
          </w:p>
          <w:p w:rsidR="00096262" w:rsidRPr="003303D1" w:rsidRDefault="00096262" w:rsidP="00502016">
            <w:pPr>
              <w:rPr>
                <w:color w:val="000000"/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Информационная и техническа</w:t>
            </w:r>
            <w:r>
              <w:rPr>
                <w:sz w:val="18"/>
                <w:szCs w:val="18"/>
              </w:rPr>
              <w:t>я поддержка сайта в течение 2016</w:t>
            </w:r>
            <w:r w:rsidRPr="003303D1">
              <w:rPr>
                <w:sz w:val="18"/>
                <w:szCs w:val="18"/>
              </w:rPr>
              <w:t xml:space="preserve"> года</w:t>
            </w:r>
            <w:r w:rsidRPr="003303D1">
              <w:rPr>
                <w:color w:val="000000"/>
                <w:sz w:val="18"/>
                <w:szCs w:val="18"/>
              </w:rPr>
              <w:t xml:space="preserve"> .</w:t>
            </w:r>
          </w:p>
          <w:p w:rsidR="00096262" w:rsidRPr="003303D1" w:rsidRDefault="00096262" w:rsidP="00502016">
            <w:pPr>
              <w:rPr>
                <w:color w:val="000000"/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color w:val="000000"/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color w:val="000000"/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color w:val="000000"/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color w:val="000000"/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color w:val="000000"/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 на основании счета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Возникнове-ние обстоятельств, предвидеть которые на дату утверждения Плана-графика было невозможно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00101040110603244340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51.47.22.000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Поставка товара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СМП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Обеспечение хозяйственными и канце</w:t>
            </w:r>
            <w:r>
              <w:rPr>
                <w:sz w:val="18"/>
                <w:szCs w:val="18"/>
              </w:rPr>
              <w:t>лярскими товарами в течении 2016</w:t>
            </w:r>
            <w:r w:rsidRPr="003303D1">
              <w:rPr>
                <w:sz w:val="18"/>
                <w:szCs w:val="18"/>
              </w:rPr>
              <w:t xml:space="preserve"> года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 Поставляемое оборудование должно сопровождаться сертификатами соответствия оборудования, требованиям ГОСТ и соответствующим санитарно-эпидемиологическим заключениям (если это предусмотрено законодательством РФ)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303D1">
              <w:rPr>
                <w:sz w:val="18"/>
                <w:szCs w:val="18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 (товарной накладной). Основанием для расчета между сторонами является акт приемки-передачи товара (товарная накладная).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Возникнове-ние обстоятельств, предвидеть которые на дату утверждения Плана-графика было невозможно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00101040110603244223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41.00.20.132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Услуги по холодному водоснабже-нию и водоотведению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Обеспечение холодным водоснабжением и водоотведением 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м3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6,72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Единствен-ный поставщик</w:t>
            </w:r>
          </w:p>
          <w:p w:rsidR="00096262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Гл.2 ст.93 п.8</w:t>
            </w:r>
          </w:p>
          <w:p w:rsidR="00096262" w:rsidRDefault="000962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00101040110603244221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64.11.12.190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Услуги почты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Прием, обработка и пересылк</w:t>
            </w:r>
            <w:r>
              <w:rPr>
                <w:sz w:val="18"/>
                <w:szCs w:val="18"/>
              </w:rPr>
              <w:t>а корреспонденции в течении 2016</w:t>
            </w:r>
            <w:r w:rsidRPr="003303D1">
              <w:rPr>
                <w:sz w:val="18"/>
                <w:szCs w:val="18"/>
              </w:rPr>
              <w:t xml:space="preserve"> года, закупка конвертов и марок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Default="00096262" w:rsidP="00502016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 xml:space="preserve">Единственный поставщик Гл.2, </w:t>
            </w:r>
            <w:r w:rsidRPr="003303D1">
              <w:rPr>
                <w:color w:val="000000" w:themeColor="text1"/>
                <w:sz w:val="18"/>
                <w:szCs w:val="18"/>
              </w:rPr>
              <w:lastRenderedPageBreak/>
              <w:t>ст.93 п.4</w:t>
            </w:r>
          </w:p>
          <w:p w:rsidR="00096262" w:rsidRDefault="00096262" w:rsidP="00502016">
            <w:pPr>
              <w:rPr>
                <w:color w:val="000000" w:themeColor="text1"/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00101040110603242221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64.20.28.110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Оказание услуг связи по абонентской плате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связи по абонентской плате  в течение 2015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64.20.28.110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Оказание услуг связи по предоставле-нию услуг интернета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связи по предоставле-нию</w:t>
            </w:r>
            <w:r w:rsidR="00073FEA">
              <w:rPr>
                <w:sz w:val="18"/>
                <w:szCs w:val="18"/>
              </w:rPr>
              <w:t xml:space="preserve"> услуг интернета в течение 2016 </w:t>
            </w:r>
            <w:r w:rsidRPr="003303D1">
              <w:rPr>
                <w:sz w:val="18"/>
                <w:szCs w:val="18"/>
              </w:rPr>
              <w:t>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Pr="003303D1">
              <w:rPr>
                <w:sz w:val="18"/>
                <w:szCs w:val="18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64.20.28.110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междугородной и международной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Электрической связи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связи по оказанию услуг междугородной и международной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элек</w:t>
            </w:r>
            <w:r w:rsidR="00073FEA">
              <w:rPr>
                <w:sz w:val="18"/>
                <w:szCs w:val="18"/>
              </w:rPr>
              <w:t>трической связи   в течение 2016</w:t>
            </w:r>
            <w:r w:rsidRPr="003303D1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3,</w:t>
            </w:r>
            <w:r w:rsidR="00A57462">
              <w:rPr>
                <w:sz w:val="18"/>
                <w:szCs w:val="18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096262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00101130200007244226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74.87.17.9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</w:t>
            </w:r>
            <w:r w:rsidR="00A57462">
              <w:rPr>
                <w:sz w:val="18"/>
                <w:szCs w:val="18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по допечатной подготовке и полиграфическому исполнению информационного бюллетеня «Алакуртти наша земля», опубликованию объявлений в газету и изготовлению полиграфической, рекламной и сувенирной продукции</w:t>
            </w:r>
          </w:p>
          <w:p w:rsidR="00096262" w:rsidRDefault="000962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СМП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по допечатной подготовке и полиграфическому исполнению, опубликованию объявлений в газету информационного бюллетеня «Алакуртти наша земля» и изготовлению полиграфической, рекламной и сув</w:t>
            </w:r>
            <w:r w:rsidR="00073FEA">
              <w:rPr>
                <w:sz w:val="18"/>
                <w:szCs w:val="18"/>
              </w:rPr>
              <w:t>енирной продукции в течение 2016</w:t>
            </w:r>
            <w:r w:rsidRPr="003303D1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  <w:r w:rsidR="00096262" w:rsidRPr="003303D1">
              <w:rPr>
                <w:sz w:val="18"/>
                <w:szCs w:val="18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096262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72.50.12.000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</w:t>
            </w:r>
            <w:r w:rsidR="00A57462">
              <w:rPr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Сервисное техническое обслуживание копировально-множительной техники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Сервисное техническое обслуживание копировально-мно</w:t>
            </w:r>
            <w:r w:rsidR="00073FEA">
              <w:rPr>
                <w:sz w:val="18"/>
                <w:szCs w:val="18"/>
              </w:rPr>
              <w:t>жительной техники в течение 2016</w:t>
            </w:r>
            <w:r w:rsidRPr="003303D1">
              <w:rPr>
                <w:sz w:val="18"/>
                <w:szCs w:val="18"/>
              </w:rPr>
              <w:t xml:space="preserve"> года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заправка катриджей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96262" w:rsidRPr="003303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По факту предоставления услуги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</w:p>
          <w:p w:rsidR="00096262" w:rsidRDefault="00096262" w:rsidP="00502016">
            <w:pPr>
              <w:rPr>
                <w:sz w:val="18"/>
                <w:szCs w:val="18"/>
              </w:rPr>
            </w:pPr>
          </w:p>
          <w:p w:rsidR="00A57462" w:rsidRDefault="00A57462" w:rsidP="00502016">
            <w:pPr>
              <w:rPr>
                <w:sz w:val="18"/>
                <w:szCs w:val="18"/>
              </w:rPr>
            </w:pPr>
          </w:p>
          <w:p w:rsidR="00A57462" w:rsidRDefault="00A57462" w:rsidP="00502016">
            <w:pPr>
              <w:rPr>
                <w:sz w:val="18"/>
                <w:szCs w:val="18"/>
              </w:rPr>
            </w:pPr>
          </w:p>
          <w:p w:rsidR="00A57462" w:rsidRDefault="00A57462" w:rsidP="00502016">
            <w:pPr>
              <w:rPr>
                <w:sz w:val="18"/>
                <w:szCs w:val="18"/>
              </w:rPr>
            </w:pPr>
          </w:p>
          <w:p w:rsidR="00A57462" w:rsidRPr="003303D1" w:rsidRDefault="00A574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00101040110603242226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7462">
              <w:rPr>
                <w:sz w:val="18"/>
                <w:szCs w:val="1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Услуги по передаче неисключительных прав на использование программного обеспечения 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(Заработная плата до 400 табельных номеров)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 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СМП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передача неисключительных прав на использование программного обеспечения, а также документы, необходимые для установки и использования приобретаемого программного обеспечения (лицензионные соглашения, установочные ключи и т.п.), в виде и способами, определенными правообладателями исключительных прав на приобретаемые программные продукты.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096262" w:rsidRPr="003303D1">
              <w:rPr>
                <w:sz w:val="18"/>
                <w:szCs w:val="18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товара. Основанием для расчета между сторонами является акт приема-передачи программного продукта.                Основанием для расчета является счет-фактура и приложенный к нему акт приема-передачи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096262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7462">
              <w:rPr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Услуги по передаче неисключительных прав на использование Программы, формирование, хранение, и проверка отчетности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73FEA" w:rsidP="0050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на 2016</w:t>
            </w:r>
            <w:r w:rsidR="00096262" w:rsidRPr="003303D1">
              <w:rPr>
                <w:sz w:val="18"/>
                <w:szCs w:val="18"/>
              </w:rPr>
              <w:t xml:space="preserve"> год неисключительных прав на использование программного обеспечения, а также документы, необходимые для установки и использования приобретаемого программного обеспечения (лицензионные соглашения, установочные ключи и т.п.), в виде и способами, определенными правообладателями исключительных прав на приобретаемые программные продукты.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товара. Основанием для расчета между сторонами является акт приема-передачи программного продукта.                Основанием для расчета является счет-фактура и приложенный к нему акт приема-передачи.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096262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57462">
              <w:rPr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Поставка информацион-но-технологичес-ких материалов для системы программ «1С-Предприятие» 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73FEA" w:rsidP="0050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в 2016</w:t>
            </w:r>
            <w:r w:rsidR="00096262" w:rsidRPr="003303D1">
              <w:rPr>
                <w:sz w:val="18"/>
                <w:szCs w:val="18"/>
              </w:rPr>
              <w:t xml:space="preserve"> году информационно-технологических материалов для системы программ «1С-Предприятие»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поставщика ежемесячно. 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00101040110603242226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Выполнение работ по абонентскому сопровожде-нию программных продуктов «1С»</w:t>
            </w:r>
          </w:p>
          <w:p w:rsidR="00A57462" w:rsidRDefault="00A57462" w:rsidP="00502016">
            <w:pPr>
              <w:rPr>
                <w:sz w:val="18"/>
                <w:szCs w:val="18"/>
              </w:rPr>
            </w:pPr>
          </w:p>
          <w:p w:rsidR="00A57462" w:rsidRDefault="00A57462" w:rsidP="00502016">
            <w:pPr>
              <w:rPr>
                <w:sz w:val="18"/>
                <w:szCs w:val="18"/>
              </w:rPr>
            </w:pPr>
          </w:p>
          <w:p w:rsidR="00A57462" w:rsidRPr="003303D1" w:rsidRDefault="00A57462" w:rsidP="00502016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73FEA" w:rsidP="0050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в 2016 </w:t>
            </w:r>
            <w:r w:rsidR="00096262" w:rsidRPr="003303D1">
              <w:rPr>
                <w:sz w:val="18"/>
                <w:szCs w:val="18"/>
              </w:rPr>
              <w:t>году по абонентскому сопровождению программных продуктов «1С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2</w:t>
            </w:r>
            <w:r w:rsidR="00A57462">
              <w:rPr>
                <w:sz w:val="18"/>
                <w:szCs w:val="18"/>
              </w:rPr>
              <w:t>7,6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 xml:space="preserve">Оплата производится безналичным расчетом, путем перечисления денежных средств на расчетный счет поставщика ежемесячно. 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 Гл.2, ст.93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lastRenderedPageBreak/>
              <w:t>03140400007244226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Обеспечение первичных мер пожарной безопасности на территории с.п.Алакуртти Кандалакшско-го района на 2014-2016 г.г.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  <w:r w:rsidR="00096262">
              <w:rPr>
                <w:sz w:val="18"/>
                <w:szCs w:val="18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Гл.2, ст.93,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04100202010242221</w:t>
            </w: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04100207057242221</w:t>
            </w:r>
          </w:p>
          <w:p w:rsidR="00096262" w:rsidRPr="003303D1" w:rsidRDefault="00096262" w:rsidP="0050201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Оказание услуг по сопровождению АРМ Муниципал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Сопровождение программы для ЭВМ «Система автоматизированного рабочего места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3,</w:t>
            </w:r>
            <w:r w:rsidR="00A57462">
              <w:rPr>
                <w:sz w:val="18"/>
                <w:szCs w:val="18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Оплата производится безналичным расчетом, путем перечисления денежных средств на расчетный счет поставщика после подписания акта приемки-передачи товара. Основанием для расчета между сторонами является акт приема-передачи программного продукта.                Основанием для расчета является счет-фактура и приложенный к нему акт приема-передачи.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096262" w:rsidRPr="003303D1" w:rsidRDefault="00096262" w:rsidP="00502016">
            <w:pPr>
              <w:rPr>
                <w:color w:val="FF0000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Гл.2, ст.93,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color w:val="FF0000"/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01130200007242226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73FEA" w:rsidP="0050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в 2016</w:t>
            </w:r>
            <w:r w:rsidR="00096262" w:rsidRPr="003303D1">
              <w:rPr>
                <w:sz w:val="18"/>
                <w:szCs w:val="18"/>
              </w:rPr>
              <w:t xml:space="preserve"> году БСС Система Главбух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Поставка в 2016 </w:t>
            </w:r>
            <w:r w:rsidR="00096262" w:rsidRPr="003303D1">
              <w:rPr>
                <w:sz w:val="18"/>
                <w:szCs w:val="18"/>
              </w:rPr>
              <w:t>году Комплекта Системы Главбух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 согласно счета и акта выполненных работ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Гл.2, ст.93, п.4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01130200007242226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73FEA" w:rsidP="0050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в 2016</w:t>
            </w:r>
            <w:r w:rsidR="00096262" w:rsidRPr="003303D1">
              <w:rPr>
                <w:sz w:val="18"/>
                <w:szCs w:val="18"/>
              </w:rPr>
              <w:t xml:space="preserve"> году КСС Система кадры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в 2016</w:t>
            </w:r>
            <w:r w:rsidR="00096262" w:rsidRPr="003303D1">
              <w:rPr>
                <w:sz w:val="18"/>
                <w:szCs w:val="18"/>
              </w:rPr>
              <w:t xml:space="preserve"> году Комплекта Системы Кадры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 w:rsidR="00096262">
              <w:rPr>
                <w:sz w:val="18"/>
                <w:szCs w:val="18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 согласно счета и акта выполненных работ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096262" w:rsidRDefault="00096262" w:rsidP="00502016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Гл.2, ст.93, п.4</w:t>
            </w:r>
          </w:p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01130200007242226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75.11.32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72.21.11.000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57462">
              <w:rPr>
                <w:sz w:val="18"/>
                <w:szCs w:val="18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73FEA" w:rsidP="0050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в 2016</w:t>
            </w:r>
            <w:r w:rsidR="00096262" w:rsidRPr="003303D1">
              <w:rPr>
                <w:sz w:val="18"/>
                <w:szCs w:val="18"/>
              </w:rPr>
              <w:t xml:space="preserve"> году ЮСС Система Юрист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в 2016</w:t>
            </w:r>
            <w:r w:rsidR="00096262" w:rsidRPr="003303D1">
              <w:rPr>
                <w:sz w:val="18"/>
                <w:szCs w:val="18"/>
              </w:rPr>
              <w:t xml:space="preserve"> году Комплекта Системы Юрист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Ед.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A574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09626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По факту предоставления услуги согласно счета и акта выполненных работ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 w:rsidRPr="003303D1">
              <w:rPr>
                <w:sz w:val="18"/>
                <w:szCs w:val="18"/>
              </w:rPr>
              <w:t>01.201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Единственный поставщик</w:t>
            </w:r>
          </w:p>
          <w:p w:rsidR="00096262" w:rsidRDefault="00096262" w:rsidP="00502016">
            <w:pPr>
              <w:rPr>
                <w:color w:val="000000" w:themeColor="text1"/>
                <w:sz w:val="18"/>
                <w:szCs w:val="18"/>
              </w:rPr>
            </w:pPr>
            <w:r w:rsidRPr="003303D1">
              <w:rPr>
                <w:color w:val="000000" w:themeColor="text1"/>
                <w:sz w:val="18"/>
                <w:szCs w:val="18"/>
              </w:rPr>
              <w:t>Гл.2, ст.93, п.4</w:t>
            </w:r>
          </w:p>
          <w:p w:rsidR="00A57462" w:rsidRPr="003303D1" w:rsidRDefault="00A57462" w:rsidP="005020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4266C" w:rsidRDefault="00096262" w:rsidP="005020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4266C" w:rsidRDefault="00096262" w:rsidP="00502016">
            <w:pPr>
              <w:jc w:val="center"/>
              <w:rPr>
                <w:b/>
                <w:sz w:val="18"/>
                <w:szCs w:val="18"/>
              </w:rPr>
            </w:pPr>
            <w:r w:rsidRPr="0034266C">
              <w:rPr>
                <w:b/>
                <w:sz w:val="18"/>
                <w:szCs w:val="18"/>
              </w:rPr>
              <w:t>1</w:t>
            </w:r>
            <w:r w:rsidR="00073FEA">
              <w:rPr>
                <w:b/>
                <w:sz w:val="18"/>
                <w:szCs w:val="18"/>
              </w:rPr>
              <w:t>420,59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Default="00096262" w:rsidP="0050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Планируется исполнение в 2016-2017 году</w:t>
            </w:r>
          </w:p>
          <w:p w:rsidR="00096262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4266C" w:rsidRDefault="00073FEA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  <w:r w:rsidR="00096262" w:rsidRPr="0034266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Гл.2, ст.93, п.1</w:t>
            </w: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4266C" w:rsidRDefault="00073FEA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936</w:t>
            </w:r>
            <w:r w:rsidR="00096262" w:rsidRPr="0034266C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Default="00096262" w:rsidP="0050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Гл.2, ст.93, п.4</w:t>
            </w: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4266C" w:rsidRDefault="00073FEA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</w:t>
            </w:r>
            <w:r w:rsidR="00096262" w:rsidRPr="0034266C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Default="00096262" w:rsidP="0050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 Гл.2, ст.93, п.8</w:t>
            </w: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4266C" w:rsidRDefault="00073FEA" w:rsidP="0050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</w:t>
            </w:r>
            <w:r w:rsidR="00096262" w:rsidRPr="0034266C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Default="00096262" w:rsidP="005020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СМП</w:t>
            </w:r>
          </w:p>
          <w:p w:rsidR="00096262" w:rsidRDefault="00096262" w:rsidP="00502016">
            <w:pPr>
              <w:rPr>
                <w:sz w:val="18"/>
                <w:szCs w:val="18"/>
              </w:rPr>
            </w:pPr>
          </w:p>
        </w:tc>
      </w:tr>
      <w:tr w:rsidR="00096262" w:rsidRPr="00115F44" w:rsidTr="00096262">
        <w:trPr>
          <w:trHeight w:val="1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5B3900" w:rsidRDefault="00096262" w:rsidP="00502016">
            <w:pPr>
              <w:jc w:val="center"/>
              <w:rPr>
                <w:sz w:val="16"/>
                <w:szCs w:val="16"/>
              </w:rPr>
            </w:pPr>
            <w:r w:rsidRPr="005B3900">
              <w:rPr>
                <w:sz w:val="16"/>
                <w:szCs w:val="16"/>
              </w:rPr>
              <w:t>ИТОГО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Default="00073FEA" w:rsidP="00A5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1420,59</w:t>
            </w:r>
          </w:p>
          <w:p w:rsidR="00A57462" w:rsidRDefault="00A57462" w:rsidP="00A57462">
            <w:pPr>
              <w:jc w:val="center"/>
              <w:rPr>
                <w:b/>
                <w:sz w:val="18"/>
                <w:szCs w:val="18"/>
              </w:rPr>
            </w:pPr>
          </w:p>
          <w:p w:rsidR="00A57462" w:rsidRPr="0034266C" w:rsidRDefault="00A57462" w:rsidP="00A574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Pr="003303D1" w:rsidRDefault="00096262" w:rsidP="0050201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62" w:rsidRDefault="00096262" w:rsidP="00502016">
            <w:pPr>
              <w:rPr>
                <w:sz w:val="18"/>
                <w:szCs w:val="18"/>
              </w:rPr>
            </w:pPr>
          </w:p>
        </w:tc>
      </w:tr>
    </w:tbl>
    <w:p w:rsidR="00096262" w:rsidRDefault="00096262" w:rsidP="00096262">
      <w:pPr>
        <w:tabs>
          <w:tab w:val="left" w:pos="8160"/>
        </w:tabs>
      </w:pPr>
      <w:r w:rsidRPr="00115F44">
        <w:tab/>
      </w:r>
    </w:p>
    <w:p w:rsidR="00096262" w:rsidRDefault="00096262" w:rsidP="00096262">
      <w:pPr>
        <w:tabs>
          <w:tab w:val="left" w:pos="8160"/>
        </w:tabs>
      </w:pPr>
    </w:p>
    <w:p w:rsidR="00096262" w:rsidRDefault="00096262" w:rsidP="00096262">
      <w:pPr>
        <w:tabs>
          <w:tab w:val="left" w:pos="8160"/>
        </w:tabs>
      </w:pPr>
    </w:p>
    <w:p w:rsidR="00A57462" w:rsidRDefault="00A57462" w:rsidP="00096262">
      <w:pPr>
        <w:tabs>
          <w:tab w:val="left" w:pos="11850"/>
        </w:tabs>
        <w:rPr>
          <w:u w:val="single"/>
        </w:rPr>
      </w:pPr>
      <w:r>
        <w:rPr>
          <w:u w:val="single"/>
        </w:rPr>
        <w:t xml:space="preserve">Глава администрации </w:t>
      </w:r>
    </w:p>
    <w:p w:rsidR="00096262" w:rsidRPr="00115F44" w:rsidRDefault="00A57462" w:rsidP="00096262">
      <w:pPr>
        <w:tabs>
          <w:tab w:val="left" w:pos="11850"/>
        </w:tabs>
      </w:pPr>
      <w:r>
        <w:rPr>
          <w:u w:val="single"/>
        </w:rPr>
        <w:t>сельского поселения Алакуртти Кандалакшского района</w:t>
      </w:r>
      <w:r w:rsidR="00096262" w:rsidRPr="00115F44">
        <w:t xml:space="preserve">              </w:t>
      </w:r>
      <w:r>
        <w:t xml:space="preserve">                             </w:t>
      </w:r>
      <w:r w:rsidR="00096262" w:rsidRPr="00115F44">
        <w:t xml:space="preserve">_____________________                           </w:t>
      </w:r>
      <w:r>
        <w:rPr>
          <w:u w:val="single"/>
        </w:rPr>
        <w:t>«13» января 2015</w:t>
      </w:r>
      <w:r w:rsidR="00096262" w:rsidRPr="00115F44">
        <w:rPr>
          <w:u w:val="single"/>
        </w:rPr>
        <w:t xml:space="preserve"> года</w:t>
      </w:r>
      <w:r w:rsidR="00096262" w:rsidRPr="00115F44">
        <w:tab/>
      </w:r>
    </w:p>
    <w:p w:rsidR="00096262" w:rsidRPr="00696569" w:rsidRDefault="00096262" w:rsidP="00096262">
      <w:pPr>
        <w:tabs>
          <w:tab w:val="left" w:pos="11340"/>
        </w:tabs>
        <w:rPr>
          <w:sz w:val="18"/>
          <w:szCs w:val="18"/>
        </w:rPr>
      </w:pPr>
      <w:r w:rsidRPr="00115F44">
        <w:rPr>
          <w:sz w:val="18"/>
          <w:szCs w:val="18"/>
        </w:rPr>
        <w:t>(</w:t>
      </w:r>
      <w:r w:rsidRPr="00696569">
        <w:rPr>
          <w:sz w:val="18"/>
          <w:szCs w:val="18"/>
        </w:rPr>
        <w:t>Ф.И.О., должность руководителя(уполномоченного лица)заказчика</w:t>
      </w:r>
      <w:r>
        <w:rPr>
          <w:sz w:val="18"/>
          <w:szCs w:val="18"/>
        </w:rPr>
        <w:t xml:space="preserve">)                                                    </w:t>
      </w:r>
      <w:r w:rsidR="00A57462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(подпись)                                                                     (дата утверждения)</w:t>
      </w:r>
    </w:p>
    <w:p w:rsidR="003750B2" w:rsidRDefault="00073FEA">
      <w:r>
        <w:t>Скабин Владимир Олегович</w:t>
      </w:r>
    </w:p>
    <w:sectPr w:rsidR="003750B2" w:rsidSect="00B86FBF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80" w:rsidRDefault="00BB2B80" w:rsidP="00096262">
      <w:r>
        <w:separator/>
      </w:r>
    </w:p>
  </w:endnote>
  <w:endnote w:type="continuationSeparator" w:id="1">
    <w:p w:rsidR="00BB2B80" w:rsidRDefault="00BB2B80" w:rsidP="00096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80" w:rsidRDefault="00BB2B80" w:rsidP="00096262">
      <w:r>
        <w:separator/>
      </w:r>
    </w:p>
  </w:footnote>
  <w:footnote w:type="continuationSeparator" w:id="1">
    <w:p w:rsidR="00BB2B80" w:rsidRDefault="00BB2B80" w:rsidP="00096262">
      <w:r>
        <w:continuationSeparator/>
      </w:r>
    </w:p>
  </w:footnote>
  <w:footnote w:id="2">
    <w:p w:rsidR="00096262" w:rsidRDefault="00096262" w:rsidP="00096262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262"/>
    <w:rsid w:val="00073FEA"/>
    <w:rsid w:val="00096262"/>
    <w:rsid w:val="003750B2"/>
    <w:rsid w:val="00591FC4"/>
    <w:rsid w:val="00A57462"/>
    <w:rsid w:val="00B552ED"/>
    <w:rsid w:val="00BB2B80"/>
    <w:rsid w:val="00D6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6262"/>
    <w:pPr>
      <w:autoSpaceDE w:val="0"/>
      <w:autoSpaceDN w:val="0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6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6262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0962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</dc:creator>
  <cp:lastModifiedBy>goszakaz</cp:lastModifiedBy>
  <cp:revision>3</cp:revision>
  <cp:lastPrinted>2015-01-13T11:37:00Z</cp:lastPrinted>
  <dcterms:created xsi:type="dcterms:W3CDTF">2015-01-13T11:12:00Z</dcterms:created>
  <dcterms:modified xsi:type="dcterms:W3CDTF">2015-01-13T12:32:00Z</dcterms:modified>
</cp:coreProperties>
</file>