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2" w:rsidRDefault="005203B2" w:rsidP="0052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B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сельское поселение Алакуртти Кандалакшского района </w:t>
      </w:r>
      <w:r>
        <w:rPr>
          <w:rFonts w:ascii="Times New Roman" w:hAnsi="Times New Roman" w:cs="Times New Roman"/>
          <w:sz w:val="24"/>
          <w:szCs w:val="24"/>
        </w:rPr>
        <w:t>сообщает</w:t>
      </w:r>
      <w:r w:rsidRPr="005203B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203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огласно</w:t>
      </w:r>
      <w:r w:rsidRPr="00520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1.1. ст. 6</w:t>
      </w:r>
      <w:r w:rsidRPr="005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203B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27.07.2010 № 190-ФЗ «О теплоснабжении»</w:t>
      </w:r>
      <w:r w:rsidRPr="0052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полномочия по </w:t>
      </w:r>
      <w:r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присвоение статуса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, реализуются органами местного самоуправления муниципального района.</w:t>
      </w:r>
    </w:p>
    <w:p w:rsidR="005203B2" w:rsidRDefault="005203B2" w:rsidP="0052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схеме теплоснабжения муниципального образования</w:t>
      </w:r>
      <w:r w:rsidRPr="005203B2">
        <w:rPr>
          <w:rFonts w:ascii="Times New Roman" w:hAnsi="Times New Roman" w:cs="Times New Roman"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сайте муниципального образования Кандалакшский район в разделе: ЖКХ – Схема теплоснабжения – Алакуртти, по адресу: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Pr="005203B2">
        <w:rPr>
          <w:rFonts w:ascii="Times New Roman" w:hAnsi="Times New Roman" w:cs="Times New Roman"/>
          <w:sz w:val="24"/>
          <w:szCs w:val="24"/>
        </w:rPr>
        <w:instrText>www.kandalaksha-admin.ru/index.php?option=com_content&amp;view=category&amp;layout=blog&amp;id=611&amp;Itemid=1835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C31C3">
        <w:rPr>
          <w:rStyle w:val="a3"/>
          <w:rFonts w:ascii="Times New Roman" w:hAnsi="Times New Roman" w:cs="Times New Roman"/>
          <w:sz w:val="24"/>
          <w:szCs w:val="24"/>
        </w:rPr>
        <w:t>www.kandalaksha-admin.ru/index.php?option=com_content&amp;view=category&amp;layout=blog&amp;id=611&amp;Itemid=1835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203B2" w:rsidRDefault="005203B2" w:rsidP="0052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3B2" w:rsidRDefault="005203B2" w:rsidP="005203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EE7" w:rsidRDefault="005E0EE7"/>
    <w:sectPr w:rsidR="005E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2"/>
    <w:rsid w:val="005203B2"/>
    <w:rsid w:val="005E0EE7"/>
    <w:rsid w:val="00B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Лавринова</dc:creator>
  <cp:lastModifiedBy>Анна М. Лавринова</cp:lastModifiedBy>
  <cp:revision>1</cp:revision>
  <dcterms:created xsi:type="dcterms:W3CDTF">2021-09-27T11:15:00Z</dcterms:created>
  <dcterms:modified xsi:type="dcterms:W3CDTF">2021-09-27T11:34:00Z</dcterms:modified>
</cp:coreProperties>
</file>