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834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ТРИДЦАТ</w:t>
      </w:r>
      <w:r w:rsidR="00940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Ь </w:t>
      </w:r>
      <w:r w:rsidR="00AB1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ЧЕТВЕРТОГО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>тридцат</w:t>
      </w:r>
      <w:r w:rsidR="00940DBC">
        <w:rPr>
          <w:rFonts w:ascii="Times New Roman" w:hAnsi="Times New Roman" w:cs="Times New Roman"/>
          <w:b w:val="0"/>
          <w:sz w:val="24"/>
          <w:szCs w:val="24"/>
        </w:rPr>
        <w:t xml:space="preserve">ь </w:t>
      </w:r>
      <w:r w:rsidR="00AB1F82">
        <w:rPr>
          <w:rFonts w:ascii="Times New Roman" w:hAnsi="Times New Roman" w:cs="Times New Roman"/>
          <w:b w:val="0"/>
          <w:sz w:val="24"/>
          <w:szCs w:val="24"/>
        </w:rPr>
        <w:t>четвертое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142FFF">
        <w:rPr>
          <w:rFonts w:ascii="Times New Roman" w:hAnsi="Times New Roman" w:cs="Times New Roman"/>
          <w:b w:val="0"/>
          <w:sz w:val="24"/>
          <w:szCs w:val="24"/>
        </w:rPr>
        <w:t>тридцат</w:t>
      </w:r>
      <w:r w:rsidR="00940DBC">
        <w:rPr>
          <w:rFonts w:ascii="Times New Roman" w:hAnsi="Times New Roman" w:cs="Times New Roman"/>
          <w:b w:val="0"/>
          <w:sz w:val="24"/>
          <w:szCs w:val="24"/>
        </w:rPr>
        <w:t xml:space="preserve">ь </w:t>
      </w:r>
      <w:r w:rsidR="00AB1F82">
        <w:rPr>
          <w:rFonts w:ascii="Times New Roman" w:hAnsi="Times New Roman" w:cs="Times New Roman"/>
          <w:b w:val="0"/>
          <w:sz w:val="24"/>
          <w:szCs w:val="24"/>
        </w:rPr>
        <w:t>четвертого</w:t>
      </w:r>
      <w:r w:rsidR="009775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FE0689" w:rsidRDefault="00FE0689" w:rsidP="00FE0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6454">
        <w:rPr>
          <w:rFonts w:ascii="Times New Roman" w:hAnsi="Times New Roman"/>
          <w:sz w:val="24"/>
          <w:szCs w:val="24"/>
        </w:rPr>
        <w:t>1.</w:t>
      </w:r>
      <w:r>
        <w:t xml:space="preserve"> </w:t>
      </w:r>
      <w:r w:rsidRPr="006502A2">
        <w:rPr>
          <w:rFonts w:ascii="Times New Roman" w:hAnsi="Times New Roman"/>
          <w:sz w:val="24"/>
          <w:szCs w:val="24"/>
        </w:rPr>
        <w:t>О назначении выборов депутатов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02A2">
        <w:rPr>
          <w:rFonts w:ascii="Times New Roman" w:hAnsi="Times New Roman"/>
          <w:sz w:val="24"/>
          <w:szCs w:val="24"/>
        </w:rPr>
        <w:t>депутатов сельского поселения Алакуртти Кандалакшского муниципального района</w:t>
      </w:r>
      <w:r w:rsidRPr="00D76A2E">
        <w:rPr>
          <w:rFonts w:ascii="Times New Roman" w:hAnsi="Times New Roman"/>
          <w:sz w:val="24"/>
          <w:szCs w:val="24"/>
        </w:rPr>
        <w:t>.</w:t>
      </w:r>
    </w:p>
    <w:p w:rsidR="00FE0689" w:rsidRDefault="00FE0689" w:rsidP="00FE0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502A2">
        <w:rPr>
          <w:rFonts w:ascii="Times New Roman" w:hAnsi="Times New Roman"/>
          <w:sz w:val="24"/>
          <w:szCs w:val="24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второго созыва от 27.09.2013 № 225</w:t>
      </w:r>
      <w:r>
        <w:rPr>
          <w:rFonts w:ascii="Times New Roman" w:hAnsi="Times New Roman"/>
          <w:sz w:val="24"/>
          <w:szCs w:val="24"/>
        </w:rPr>
        <w:t>.</w:t>
      </w:r>
    </w:p>
    <w:p w:rsidR="00FE0689" w:rsidRDefault="00FE0689" w:rsidP="00FE0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502A2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E0689" w:rsidRDefault="00FE0689" w:rsidP="00FE0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64ECC">
        <w:rPr>
          <w:rFonts w:ascii="Times New Roman" w:hAnsi="Times New Roman"/>
          <w:sz w:val="24"/>
          <w:szCs w:val="24"/>
        </w:rPr>
        <w:t>О назначении публичных слушаний по проекту решения «О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225»</w:t>
      </w:r>
    </w:p>
    <w:p w:rsidR="00FE0689" w:rsidRDefault="00FE0689" w:rsidP="00FE0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502A2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20.05.2013 № 193 «О Порядке организации формирования (образования) и бесплатного предоставления земельных участков в собственность многодетным семьям для индивидуального жилищного строительства».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0689" w:rsidRPr="006502A2" w:rsidRDefault="00FE0689" w:rsidP="00FE0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6502A2">
        <w:rPr>
          <w:rFonts w:ascii="Times New Roman" w:hAnsi="Times New Roman"/>
          <w:sz w:val="24"/>
          <w:szCs w:val="24"/>
        </w:rPr>
        <w:t>О внесении изменений в решение Совета депутатов муниципального образования сельское поселение Алакуртти Кандалакшского муниципального района от 28.06.2013 № 207 «Об утверждении Порядка предоставления гражданами, замещающими муниципальные должности, должности муниципальной службы на постоянной основе сведений о расходах, а также о расходах своих супруги (супруга) и несовершеннолетних детей»</w:t>
      </w:r>
      <w:r>
        <w:rPr>
          <w:rFonts w:ascii="Times New Roman" w:hAnsi="Times New Roman"/>
          <w:sz w:val="24"/>
          <w:szCs w:val="24"/>
        </w:rPr>
        <w:t>.</w:t>
      </w: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bookmarkEnd w:id="0"/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rPr>
          <w:b/>
        </w:rPr>
        <w:t>Дата и время</w:t>
      </w:r>
      <w:r w:rsidR="009562A5" w:rsidRPr="007029D0">
        <w:rPr>
          <w:b/>
        </w:rPr>
        <w:t xml:space="preserve"> </w:t>
      </w:r>
      <w:r w:rsidRPr="007029D0">
        <w:rPr>
          <w:b/>
        </w:rPr>
        <w:t xml:space="preserve">проведения </w:t>
      </w:r>
      <w:r w:rsidR="00D56899" w:rsidRPr="007029D0">
        <w:rPr>
          <w:b/>
        </w:rPr>
        <w:t>заседания</w:t>
      </w:r>
      <w:r w:rsidRPr="007029D0">
        <w:t xml:space="preserve"> –</w:t>
      </w:r>
      <w:r w:rsidR="001B34CC">
        <w:t>1</w:t>
      </w:r>
      <w:r w:rsidR="00AB1F82">
        <w:t>4</w:t>
      </w:r>
      <w:r w:rsidR="009562A5" w:rsidRPr="007029D0">
        <w:t xml:space="preserve"> </w:t>
      </w:r>
      <w:r w:rsidR="00AB1F82">
        <w:t>июня</w:t>
      </w:r>
      <w:r w:rsidR="008C49D4">
        <w:t xml:space="preserve"> </w:t>
      </w:r>
      <w:r w:rsidR="00E53388" w:rsidRPr="007029D0">
        <w:t>202</w:t>
      </w:r>
      <w:r w:rsidR="008C49D4">
        <w:t>3</w:t>
      </w:r>
      <w:r w:rsidR="009562A5" w:rsidRPr="007029D0">
        <w:t xml:space="preserve"> года</w:t>
      </w:r>
      <w:r w:rsidRPr="007029D0">
        <w:t xml:space="preserve"> в </w:t>
      </w:r>
      <w:r w:rsidR="00977532">
        <w:t>1</w:t>
      </w:r>
      <w:r w:rsidR="001B34CC">
        <w:t>4</w:t>
      </w:r>
      <w:r w:rsidRPr="007029D0">
        <w:t>.</w:t>
      </w:r>
      <w:r w:rsidR="007029D0" w:rsidRPr="007029D0">
        <w:t>00</w:t>
      </w:r>
      <w:r w:rsidRPr="007029D0">
        <w:t xml:space="preserve">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 xml:space="preserve">Заявка о намерении присутствовать на заседании направляется в форме электронного сообщения на имя </w:t>
      </w:r>
      <w:r w:rsidR="001B34CC">
        <w:rPr>
          <w:color w:val="000000"/>
        </w:rPr>
        <w:t xml:space="preserve">заместителя </w:t>
      </w:r>
      <w:r w:rsidRPr="00E24E8C">
        <w:rPr>
          <w:color w:val="000000"/>
        </w:rPr>
        <w:t>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</w:t>
      </w:r>
      <w:r w:rsidR="001B34CC">
        <w:rPr>
          <w:color w:val="000000"/>
        </w:rPr>
        <w:t>Репринцева И.Б.</w:t>
      </w:r>
      <w:r w:rsidRPr="00E24E8C">
        <w:rPr>
          <w:color w:val="000000"/>
        </w:rPr>
        <w:t xml:space="preserve">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6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029D0">
        <w:t xml:space="preserve">Срок подачи заявок на участие </w:t>
      </w:r>
      <w:r w:rsidR="0001541D" w:rsidRPr="007029D0">
        <w:t>- до</w:t>
      </w:r>
      <w:r w:rsidR="00694D31" w:rsidRPr="007029D0">
        <w:t xml:space="preserve"> </w:t>
      </w:r>
      <w:r w:rsidR="009562A5" w:rsidRPr="007029D0">
        <w:t>15.00 час.</w:t>
      </w:r>
      <w:r w:rsidR="00940DBC">
        <w:t xml:space="preserve"> </w:t>
      </w:r>
      <w:r w:rsidR="001B34CC">
        <w:t>1</w:t>
      </w:r>
      <w:r w:rsidR="00AB1F82">
        <w:t>3</w:t>
      </w:r>
      <w:r w:rsidR="009562A5" w:rsidRPr="007029D0">
        <w:t xml:space="preserve"> </w:t>
      </w:r>
      <w:r w:rsidR="00AB1F82">
        <w:t>июня</w:t>
      </w:r>
      <w:r w:rsidR="009562A5" w:rsidRPr="007029D0">
        <w:t xml:space="preserve"> </w:t>
      </w:r>
      <w:r w:rsidR="00E53388" w:rsidRPr="007029D0">
        <w:t>202</w:t>
      </w:r>
      <w:r w:rsidR="008C49D4">
        <w:t>3</w:t>
      </w:r>
      <w:r w:rsidR="006F47DA" w:rsidRPr="007029D0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DE" w:rsidRDefault="00152FDE" w:rsidP="001A3526">
      <w:pPr>
        <w:spacing w:after="0" w:line="240" w:lineRule="auto"/>
      </w:pPr>
      <w:r>
        <w:separator/>
      </w:r>
    </w:p>
  </w:endnote>
  <w:endnote w:type="continuationSeparator" w:id="0">
    <w:p w:rsidR="00152FDE" w:rsidRDefault="00152FDE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DE" w:rsidRDefault="00152FDE" w:rsidP="001A3526">
      <w:pPr>
        <w:spacing w:after="0" w:line="240" w:lineRule="auto"/>
      </w:pPr>
      <w:r>
        <w:separator/>
      </w:r>
    </w:p>
  </w:footnote>
  <w:footnote w:type="continuationSeparator" w:id="0">
    <w:p w:rsidR="00152FDE" w:rsidRDefault="00152FDE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A80"/>
    <w:rsid w:val="00004CEC"/>
    <w:rsid w:val="0001541D"/>
    <w:rsid w:val="00040C1B"/>
    <w:rsid w:val="000B386C"/>
    <w:rsid w:val="000B6D3F"/>
    <w:rsid w:val="00107842"/>
    <w:rsid w:val="00142FFF"/>
    <w:rsid w:val="001462BA"/>
    <w:rsid w:val="00152FDE"/>
    <w:rsid w:val="001615F5"/>
    <w:rsid w:val="001A3341"/>
    <w:rsid w:val="001A3526"/>
    <w:rsid w:val="001B34CC"/>
    <w:rsid w:val="001F6C42"/>
    <w:rsid w:val="00247019"/>
    <w:rsid w:val="0026090B"/>
    <w:rsid w:val="002771E3"/>
    <w:rsid w:val="0029662B"/>
    <w:rsid w:val="002D26E4"/>
    <w:rsid w:val="00344D0F"/>
    <w:rsid w:val="00366E8E"/>
    <w:rsid w:val="00367587"/>
    <w:rsid w:val="00411F5E"/>
    <w:rsid w:val="00467166"/>
    <w:rsid w:val="0047202A"/>
    <w:rsid w:val="004751FC"/>
    <w:rsid w:val="0047778F"/>
    <w:rsid w:val="004803B9"/>
    <w:rsid w:val="0048754A"/>
    <w:rsid w:val="004A09B4"/>
    <w:rsid w:val="004C394A"/>
    <w:rsid w:val="00540365"/>
    <w:rsid w:val="00564EFE"/>
    <w:rsid w:val="00587C9F"/>
    <w:rsid w:val="005F0E28"/>
    <w:rsid w:val="00604B1F"/>
    <w:rsid w:val="006071F0"/>
    <w:rsid w:val="00694D31"/>
    <w:rsid w:val="006A566F"/>
    <w:rsid w:val="006A61CA"/>
    <w:rsid w:val="006F47DA"/>
    <w:rsid w:val="007029D0"/>
    <w:rsid w:val="00704FCF"/>
    <w:rsid w:val="00760E6D"/>
    <w:rsid w:val="00770136"/>
    <w:rsid w:val="007A1AE9"/>
    <w:rsid w:val="007C6B01"/>
    <w:rsid w:val="007D7F0F"/>
    <w:rsid w:val="007E0EA3"/>
    <w:rsid w:val="00834B04"/>
    <w:rsid w:val="00835117"/>
    <w:rsid w:val="00877CB5"/>
    <w:rsid w:val="00884A80"/>
    <w:rsid w:val="008C49D4"/>
    <w:rsid w:val="008E3610"/>
    <w:rsid w:val="008E7094"/>
    <w:rsid w:val="008E73B9"/>
    <w:rsid w:val="008F06AA"/>
    <w:rsid w:val="00901AB4"/>
    <w:rsid w:val="00940DBC"/>
    <w:rsid w:val="009562A5"/>
    <w:rsid w:val="00977532"/>
    <w:rsid w:val="009F739B"/>
    <w:rsid w:val="00A54B54"/>
    <w:rsid w:val="00A925FA"/>
    <w:rsid w:val="00AB1F82"/>
    <w:rsid w:val="00AF08D6"/>
    <w:rsid w:val="00B87977"/>
    <w:rsid w:val="00BA7A3A"/>
    <w:rsid w:val="00BC1FD3"/>
    <w:rsid w:val="00BD6240"/>
    <w:rsid w:val="00C12EA9"/>
    <w:rsid w:val="00C41D92"/>
    <w:rsid w:val="00C56BF2"/>
    <w:rsid w:val="00C805EC"/>
    <w:rsid w:val="00CA031D"/>
    <w:rsid w:val="00CC4034"/>
    <w:rsid w:val="00CD6EE6"/>
    <w:rsid w:val="00CE317E"/>
    <w:rsid w:val="00D113A8"/>
    <w:rsid w:val="00D21429"/>
    <w:rsid w:val="00D51E8E"/>
    <w:rsid w:val="00D56899"/>
    <w:rsid w:val="00D62C55"/>
    <w:rsid w:val="00D96ADB"/>
    <w:rsid w:val="00E230F6"/>
    <w:rsid w:val="00E24E8C"/>
    <w:rsid w:val="00E53388"/>
    <w:rsid w:val="00EB3C43"/>
    <w:rsid w:val="00EF3E02"/>
    <w:rsid w:val="00F2705A"/>
    <w:rsid w:val="00F670BB"/>
    <w:rsid w:val="00F733A5"/>
    <w:rsid w:val="00FC21D1"/>
    <w:rsid w:val="00FE0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2C5C6"/>
  <w15:docId w15:val="{BC979A14-C80A-4429-9ADB-33C28AAE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kurttiadmin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МКУ МЦ Алакуртти</cp:lastModifiedBy>
  <cp:revision>75</cp:revision>
  <dcterms:created xsi:type="dcterms:W3CDTF">2021-07-15T06:38:00Z</dcterms:created>
  <dcterms:modified xsi:type="dcterms:W3CDTF">2023-06-08T11:45:00Z</dcterms:modified>
</cp:coreProperties>
</file>