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19" w:rsidRDefault="00792C19">
      <w:pPr>
        <w:rPr>
          <w:rFonts w:ascii="Times New Roman" w:hAnsi="Times New Roman" w:cs="Times New Roman"/>
          <w:sz w:val="24"/>
          <w:szCs w:val="24"/>
        </w:rPr>
      </w:pPr>
    </w:p>
    <w:p w:rsidR="00BB4E4A" w:rsidRPr="00BB4E4A" w:rsidRDefault="00BB4E4A" w:rsidP="00BB4E4A">
      <w:pPr>
        <w:spacing w:before="48" w:after="48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83D67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О результатах рассмотрения обраще</w:t>
      </w:r>
      <w:r w:rsidR="0099721B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>ний граждан в администрацию сельского  поселения</w:t>
      </w:r>
      <w:r w:rsidR="00015FC7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Алакуртти</w:t>
      </w:r>
      <w:r w:rsidRPr="00587F1D">
        <w:rPr>
          <w:rFonts w:ascii="Times New Roman" w:eastAsia="Times New Roman" w:hAnsi="Times New Roman" w:cs="Times New Roman"/>
          <w:b/>
          <w:bCs/>
          <w:color w:val="183D67"/>
          <w:sz w:val="24"/>
          <w:lang w:eastAsia="ru-RU"/>
        </w:rPr>
        <w:t xml:space="preserve"> Кандалакшского района в III квартале 2014 года</w:t>
      </w:r>
    </w:p>
    <w:p w:rsidR="00BB4E4A" w:rsidRPr="00BB4E4A" w:rsidRDefault="00BB4E4A" w:rsidP="00BB4E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</w:pPr>
      <w:r w:rsidRPr="00BB4E4A">
        <w:rPr>
          <w:rFonts w:ascii="Times New Roman" w:eastAsia="Times New Roman" w:hAnsi="Times New Roman" w:cs="Times New Roman"/>
          <w:color w:val="445864"/>
          <w:sz w:val="17"/>
          <w:szCs w:val="17"/>
          <w:lang w:eastAsia="ru-RU"/>
        </w:rPr>
        <w:t> 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bookmarkStart w:id="0" w:name="Инфо"/>
      <w:bookmarkEnd w:id="0"/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Информация</w:t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 результатах рассмотрения обращений гражда</w:t>
      </w:r>
      <w:r w:rsidR="00015FC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 в администрацию сельского поселения Алакуртти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Кандалакшского района в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III</w:t>
      </w:r>
      <w:r w:rsidR="0099721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587F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квартале 2014 года</w:t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B4E4A" w:rsidRPr="00BB4E4A" w:rsidRDefault="00BB4E4A" w:rsidP="00BB4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BB4E4A" w:rsidRDefault="0099721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2014 года в администрацию сельского поселения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Алакуртти</w:t>
      </w:r>
      <w:r w:rsidR="00015F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="0056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ндалакшского района поступило 27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письменных обращений граждан, из них:</w:t>
      </w: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Default="00560ABB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B4E4A"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через Правительство Мурманской области;</w:t>
      </w:r>
    </w:p>
    <w:p w:rsidR="00F11FD4" w:rsidRPr="00BB4E4A" w:rsidRDefault="00F11FD4" w:rsidP="00BB4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proofErr w:type="gramStart"/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поступивших обращениях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поднимались вопросы: 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жилого помещения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4), благоустройства и жил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ищно-коммунального хозяйства (8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6E6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выделении земельных участков (4</w:t>
      </w:r>
      <w:r w:rsidR="00DC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об увековечивани</w:t>
      </w:r>
      <w:r w:rsidR="0056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погибших при защите Отечества</w:t>
      </w:r>
      <w:r w:rsidR="00DC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56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претензий к поведению соседей (0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C0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содержании домашних и бездомных животных (1)</w:t>
      </w:r>
      <w:r w:rsidR="00567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оказании материальной помощи через КЦСОН (1), коллективное обращение о запрете движения грузового транспорта (1)</w:t>
      </w:r>
      <w:r w:rsidR="003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проведении поисковой работы на территории муниципального</w:t>
      </w:r>
      <w:proofErr w:type="gramEnd"/>
      <w:r w:rsidR="003A1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(1)</w:t>
      </w:r>
      <w:r w:rsidR="00560A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возрождении поселка Алакуртти (1).</w:t>
      </w:r>
    </w:p>
    <w:p w:rsidR="00BB4E4A" w:rsidRPr="00BB4E4A" w:rsidRDefault="00BB4E4A" w:rsidP="009972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все </w:t>
      </w:r>
      <w:r w:rsidR="00B36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поступившие в администрацию сельского поселения Алакуртти</w:t>
      </w:r>
      <w:r w:rsidRPr="00BB4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Кандалакшского района обращения гражданам даны ответы в установленный законодательством срок с подробной информацией и разъяснениями.</w:t>
      </w:r>
    </w:p>
    <w:p w:rsidR="00BB4E4A" w:rsidRPr="00B36F85" w:rsidRDefault="00B76E8C" w:rsidP="00B36F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5864"/>
          <w:sz w:val="24"/>
          <w:szCs w:val="24"/>
          <w:lang w:eastAsia="ru-RU"/>
        </w:rPr>
      </w:pPr>
      <w:hyperlink r:id="rId4" w:tgtFrame="_blank" w:tooltip="Мой Мир" w:history="1">
        <w:r w:rsidR="00BB4E4A" w:rsidRPr="00BB4E4A">
          <w:rPr>
            <w:rFonts w:ascii="Tahoma" w:eastAsia="Times New Roman" w:hAnsi="Tahoma" w:cs="Tahoma"/>
            <w:color w:val="2D70BE"/>
            <w:sz w:val="14"/>
            <w:szCs w:val="14"/>
            <w:u w:val="single"/>
            <w:shd w:val="clear" w:color="auto" w:fill="87B2E3"/>
            <w:lang w:eastAsia="ru-RU"/>
          </w:rPr>
          <w:br/>
        </w:r>
      </w:hyperlink>
    </w:p>
    <w:sectPr w:rsidR="00BB4E4A" w:rsidRPr="00B36F85" w:rsidSect="00DD25D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25DE"/>
    <w:rsid w:val="00015FC7"/>
    <w:rsid w:val="00222AAE"/>
    <w:rsid w:val="00376771"/>
    <w:rsid w:val="003A1052"/>
    <w:rsid w:val="00505DD8"/>
    <w:rsid w:val="00551973"/>
    <w:rsid w:val="00560ABB"/>
    <w:rsid w:val="00567B81"/>
    <w:rsid w:val="00587F1D"/>
    <w:rsid w:val="005E27DE"/>
    <w:rsid w:val="006B6E99"/>
    <w:rsid w:val="006E6D26"/>
    <w:rsid w:val="00792C19"/>
    <w:rsid w:val="00867667"/>
    <w:rsid w:val="0099721B"/>
    <w:rsid w:val="00B36F85"/>
    <w:rsid w:val="00B76E8C"/>
    <w:rsid w:val="00B772D5"/>
    <w:rsid w:val="00BB4E4A"/>
    <w:rsid w:val="00BC1C5B"/>
    <w:rsid w:val="00C34127"/>
    <w:rsid w:val="00DC0889"/>
    <w:rsid w:val="00DD25DE"/>
    <w:rsid w:val="00E11C7E"/>
    <w:rsid w:val="00EE2449"/>
    <w:rsid w:val="00F1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19"/>
  </w:style>
  <w:style w:type="paragraph" w:styleId="2">
    <w:name w:val="heading 2"/>
    <w:basedOn w:val="a"/>
    <w:link w:val="20"/>
    <w:uiPriority w:val="9"/>
    <w:qFormat/>
    <w:rsid w:val="00BB4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4E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B4E4A"/>
  </w:style>
  <w:style w:type="paragraph" w:styleId="a3">
    <w:name w:val="Normal (Web)"/>
    <w:basedOn w:val="a"/>
    <w:uiPriority w:val="99"/>
    <w:semiHidden/>
    <w:unhideWhenUsed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E4A"/>
    <w:rPr>
      <w:b/>
      <w:bCs/>
    </w:rPr>
  </w:style>
  <w:style w:type="character" w:customStyle="1" w:styleId="apple-converted-space">
    <w:name w:val="apple-converted-space"/>
    <w:basedOn w:val="a0"/>
    <w:rsid w:val="00BB4E4A"/>
  </w:style>
  <w:style w:type="character" w:customStyle="1" w:styleId="b-share">
    <w:name w:val="b-share"/>
    <w:basedOn w:val="a0"/>
    <w:rsid w:val="00BB4E4A"/>
  </w:style>
  <w:style w:type="character" w:customStyle="1" w:styleId="b-share-form-button">
    <w:name w:val="b-share-form-button"/>
    <w:basedOn w:val="a0"/>
    <w:rsid w:val="00BB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hare.yandex.ru/go.xml?service=moimir&amp;url=http%3A%2F%2Fwww.amo-kandalaksha.ru%2Findex.php%3Foption%3Dcom_content%26view%3Darticle%26id%3D5447%3A---------------iii--2014-%26catid%3D166%3A2014-07-08-07-27-24%26Itemid%3D838&amp;title=%D0%9E%20%D1%80%D0%B5%D0%B7%D1%83%D0%BB%D1%8C%D1%82%D0%B0%D1%82%D0%B0%D1%85%20%D1%80%D0%B0%D1%81%D1%81%D0%BC%D0%BE%D1%82%D1%80%D0%B5%D0%BD%D0%B8%D1%8F%20%D0%BE%D0%B1%D1%80%D0%B0%D1%89%D0%B5%D0%BD%D0%B8%D0%B9%20%D0%B3%D1%80%D0%B0%D0%B6%D0%B4%D0%B0%D0%BD%20%D0%B2%20%D0%B0%D0%B4%D0%BC%D0%B8%D0%BD%D0%B8%D1%81%D1%82%D1%80%D0%B0%D1%86%D0%B8%D1%8E%20%D0%BC%D1%83%D0%BD%D0%B8%D1%86%D0%B8%D0%BF%D0%B0%D0%BB%D1%8C%D0%BD%D0%BE%D0%B3%D0%BE%20%D0%BE%D0%B1%D1%80%D0%B0%D0%B7%D0%BE%D0%B2%D0%B0%D0%BD%D0%B8%D1%8F%20%D0%B3%D0%BE%D1%80%D0%BE%D0%B4%D1%81%D0%BA%D0%BE%D0%B5%20%D0%BF%D0%BE%D1%81%D0%B5%D0%BB%D0%B5%D0%BD%D0%B8%D0%B5%20%D0%9A%D0%B0%D0%BD%D0%B4%D0%B0%D0%BB%D0%B0%D0%BA%D1%88%D0%B0%20%D0%9A%D0%B0%D0%BD%D0%B4%D0%B0%D0%BB%D0%B0%D0%BA%D1%88%D1%81%D0%BA%D0%BE%D0%B3%D0%BE%20%D1%80%D0%B0%D0%B9%D0%BE%D0%BD%D0%B0%20%D0%B2%20III%20%D0%BA%D0%B2%D0%B0%D1%80%D1%82%D0%B0%D0%BB%D0%B5%202014%20%D0%B3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 Municipal</dc:creator>
  <cp:lastModifiedBy>ARM Municipal</cp:lastModifiedBy>
  <cp:revision>9</cp:revision>
  <dcterms:created xsi:type="dcterms:W3CDTF">2014-12-15T09:32:00Z</dcterms:created>
  <dcterms:modified xsi:type="dcterms:W3CDTF">2014-12-16T07:31:00Z</dcterms:modified>
</cp:coreProperties>
</file>