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17" w:rsidRPr="00944841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Проект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контракта с г</w:t>
      </w: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 xml:space="preserve">лавой администрации сельского поселения Алакуртти 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Кандалакшского района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656FB">
        <w:rPr>
          <w:rFonts w:ascii="Arial" w:hAnsi="Arial" w:cs="Arial"/>
          <w:sz w:val="24"/>
          <w:szCs w:val="24"/>
        </w:rPr>
        <w:t>Муниципальное образование сельское поселение Алакуртти в лице главы сельского поселения Алакуртти __________________________________________, действующего на основании Устава муниципального образования, именуемый в дальнейшем "глава муниципального образования", с одной стороны, и гражданин ____________________, назначенный на должность главы администрации сельского поселения Алакуртти</w:t>
      </w:r>
      <w:r>
        <w:rPr>
          <w:rFonts w:ascii="Arial" w:hAnsi="Arial" w:cs="Arial"/>
          <w:sz w:val="24"/>
          <w:szCs w:val="24"/>
        </w:rPr>
        <w:t xml:space="preserve"> Кандалакшского района</w:t>
      </w:r>
      <w:r w:rsidRPr="00F656FB">
        <w:rPr>
          <w:rFonts w:ascii="Arial" w:hAnsi="Arial" w:cs="Arial"/>
          <w:sz w:val="24"/>
          <w:szCs w:val="24"/>
        </w:rPr>
        <w:t xml:space="preserve"> решением Совета депутатов сельского поселения Алакуртти от "___" _________ 20__ года N __ по результатам проведения конкурса на замещение указанной должности, именуемый в дальнейшем "глава</w:t>
      </w:r>
      <w:proofErr w:type="gramEnd"/>
      <w:r w:rsidRPr="00F656FB">
        <w:rPr>
          <w:rFonts w:ascii="Arial" w:hAnsi="Arial" w:cs="Arial"/>
          <w:sz w:val="24"/>
          <w:szCs w:val="24"/>
        </w:rPr>
        <w:t xml:space="preserve"> администрации", с другой стороны, именуемые в дальнейшем "сторонами", заключили настоящий контракт о нижеследующем: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656FB">
        <w:rPr>
          <w:rFonts w:ascii="Arial" w:hAnsi="Arial" w:cs="Arial"/>
          <w:sz w:val="24"/>
          <w:szCs w:val="24"/>
        </w:rPr>
        <w:t xml:space="preserve">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</w:t>
      </w:r>
      <w:r>
        <w:rPr>
          <w:rFonts w:ascii="Arial" w:hAnsi="Arial" w:cs="Arial"/>
          <w:sz w:val="24"/>
          <w:szCs w:val="24"/>
        </w:rPr>
        <w:t xml:space="preserve">сельского поселения Алакуртти </w:t>
      </w:r>
      <w:r w:rsidRPr="00F656FB">
        <w:rPr>
          <w:rFonts w:ascii="Arial" w:hAnsi="Arial" w:cs="Arial"/>
          <w:sz w:val="24"/>
          <w:szCs w:val="24"/>
        </w:rPr>
        <w:t>по исполнению полномочий на решение вопросов местного значения сельского поселения Алакуртти 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</w:t>
      </w:r>
      <w:proofErr w:type="gramEnd"/>
      <w:r w:rsidRPr="00F656F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656FB">
        <w:rPr>
          <w:rFonts w:ascii="Arial" w:hAnsi="Arial" w:cs="Arial"/>
          <w:sz w:val="24"/>
          <w:szCs w:val="24"/>
        </w:rPr>
        <w:t>обусловленных</w:t>
      </w:r>
      <w:proofErr w:type="gramEnd"/>
      <w:r w:rsidRPr="00F656FB">
        <w:rPr>
          <w:rFonts w:ascii="Arial" w:hAnsi="Arial" w:cs="Arial"/>
          <w:sz w:val="24"/>
          <w:szCs w:val="24"/>
        </w:rPr>
        <w:t xml:space="preserve"> настоящим контрактом, в соответствии с трудовым законодательством, законодательством о муниципальной службе, Уставом сельского поселения Алакуртти и настоящим контрактом.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3. Глава администрации назначается на должность на срок полномочий Совета депутатов сельского поселения Алакуртти и приступает к исполнению полномочий "___" _____________ 20___ года.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4. Работа по данному контракту является для главы администрации основной.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5.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6. Местом работы главы администрации является администрация сельского поселения Алакуртти.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II. Права и обязанности главы муниципального образования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56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F656FB">
        <w:rPr>
          <w:rFonts w:ascii="Arial" w:hAnsi="Arial" w:cs="Arial"/>
          <w:b/>
          <w:sz w:val="24"/>
          <w:szCs w:val="24"/>
        </w:rPr>
        <w:t>7. Глава имеет право: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 xml:space="preserve">- требовать от главы администрации соблюдения </w:t>
      </w:r>
      <w:hyperlink r:id="rId5" w:history="1">
        <w:r w:rsidRPr="00B91556">
          <w:rPr>
            <w:rFonts w:ascii="Arial" w:hAnsi="Arial" w:cs="Arial"/>
            <w:sz w:val="24"/>
            <w:szCs w:val="24"/>
          </w:rPr>
          <w:t>Конституции</w:t>
        </w:r>
      </w:hyperlink>
      <w:r w:rsidRPr="00B91556">
        <w:rPr>
          <w:rFonts w:ascii="Arial" w:hAnsi="Arial" w:cs="Arial"/>
          <w:sz w:val="24"/>
          <w:szCs w:val="24"/>
        </w:rPr>
        <w:t xml:space="preserve"> Российской Федерации, федеральных законов, </w:t>
      </w:r>
      <w:hyperlink r:id="rId6" w:history="1">
        <w:r w:rsidRPr="00B91556">
          <w:rPr>
            <w:rFonts w:ascii="Arial" w:hAnsi="Arial" w:cs="Arial"/>
            <w:sz w:val="24"/>
            <w:szCs w:val="24"/>
          </w:rPr>
          <w:t>Устава</w:t>
        </w:r>
      </w:hyperlink>
      <w:r w:rsidRPr="00B91556">
        <w:rPr>
          <w:rFonts w:ascii="Arial" w:hAnsi="Arial" w:cs="Arial"/>
          <w:sz w:val="24"/>
          <w:szCs w:val="24"/>
        </w:rPr>
        <w:t xml:space="preserve"> и законов Мурманско</w:t>
      </w:r>
      <w:r w:rsidRPr="00F656FB">
        <w:rPr>
          <w:rFonts w:ascii="Arial" w:hAnsi="Arial" w:cs="Arial"/>
          <w:sz w:val="24"/>
          <w:szCs w:val="24"/>
        </w:rPr>
        <w:t>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Устава сельского поселения Алакуртти и иных нормативных правовых актов при исполнении им своих обязанностей;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поощрять главу администрации за успешное, продолжительное и безупречное исполнение должностных обязанностей;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631917" w:rsidRPr="003B5E79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5E79">
        <w:rPr>
          <w:rFonts w:ascii="Arial" w:hAnsi="Arial" w:cs="Arial"/>
          <w:b/>
          <w:sz w:val="24"/>
          <w:szCs w:val="24"/>
        </w:rPr>
        <w:t xml:space="preserve">8. Глава муниципального образования </w:t>
      </w:r>
      <w:proofErr w:type="gramStart"/>
      <w:r w:rsidRPr="003B5E79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3B5E79">
        <w:rPr>
          <w:rFonts w:ascii="Arial" w:hAnsi="Arial" w:cs="Arial"/>
          <w:b/>
          <w:sz w:val="24"/>
          <w:szCs w:val="24"/>
        </w:rPr>
        <w:t>: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в полном объеме выплачивать денежное содержание и иные выплаты главе администрации.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III. Полномочия главы администрации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56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F656FB">
        <w:rPr>
          <w:rFonts w:ascii="Arial" w:hAnsi="Arial" w:cs="Arial"/>
          <w:b/>
          <w:sz w:val="24"/>
          <w:szCs w:val="24"/>
        </w:rPr>
        <w:t>9. Глава администрации обладает следующими полномочиями: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возглавляет администрацию сельского поселения Алакуртти, руководит ее деятельностью на принципах единоначалия;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образования, администрации, на выступление в суде от имени муниципального образования, администрации;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представляет администрацию сельского поселения Алакуртти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56FB">
        <w:rPr>
          <w:rFonts w:ascii="Arial" w:hAnsi="Arial" w:cs="Arial"/>
          <w:sz w:val="24"/>
          <w:szCs w:val="24"/>
        </w:rPr>
        <w:t>- в пределах своих полномочий, установленных федеральными законами, законами Мурманской области, Уставом сельского поселения Алакуртти, муниципальными правовыми актами Совета депутатов сельского поселения Алакуртти,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администрации;</w:t>
      </w:r>
      <w:proofErr w:type="gramEnd"/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представляет на утверждение Совету депутатов сельского поселения Алакуртти проект бюджета муниципального образования сельское поселение Алакуртти Кандалакшского района и отчет о его исполнении, а также планы и программы развития муниципального образования, отчеты об их исполнении;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lastRenderedPageBreak/>
        <w:t xml:space="preserve"> - вносит на рассмотрение Совета депутатов сельского поселения Алакуртти проекты решений Совета депутатов, предусматривающих установление, изменение и отмену местных налогов и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сборов, осуществление расходов из средств местного бюджета, а также дает заключение на такие проекты решений;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в пределах своих полномочий организует выполнение решений Совета депутатов сельского поселения Алакуртти;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ежегодно отчитывается перед Советом депутатов сельского поселения Алакуртти о социально-экономическом положении муниципального образования;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представляет для утверждения Совету депутатов сельского поселения Алакуртти структуру администрации сельского поселения Алакуртти;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назначает и освобождает от должности по согласованию с Советом депутатов заместителей главы администрации поселения, руководителей структурных подразделений администрации поселения, руководителей муниципальных предприятий и учреждений;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принимает на работу технический персонал администрации;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применяет в соответствии с трудовым законодательством, муниципальными правовыми актами Совета депутатов сельского поселения Алакуртти меры поощрения и дисциплинарной ответственности к муниципальным служащим и иным работникам администрации;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определяет цели, задачи, полномочия, состав комиссий и коллегий в структуре администрации;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 сельское поселение Алакуртти, организаций, граждан при решении вопросов местного значения;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осуществляет </w:t>
      </w:r>
      <w:proofErr w:type="gramStart"/>
      <w:r w:rsidRPr="00F656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56FB">
        <w:rPr>
          <w:rFonts w:ascii="Arial" w:hAnsi="Arial" w:cs="Arial"/>
          <w:sz w:val="24"/>
          <w:szCs w:val="24"/>
        </w:rPr>
        <w:t xml:space="preserve"> деятельностью администрации сельско</w:t>
      </w:r>
      <w:r>
        <w:rPr>
          <w:rFonts w:ascii="Arial" w:hAnsi="Arial" w:cs="Arial"/>
          <w:sz w:val="24"/>
          <w:szCs w:val="24"/>
        </w:rPr>
        <w:t>го</w:t>
      </w:r>
      <w:r w:rsidRPr="00F656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656FB">
        <w:rPr>
          <w:rFonts w:ascii="Arial" w:hAnsi="Arial" w:cs="Arial"/>
          <w:sz w:val="24"/>
          <w:szCs w:val="24"/>
        </w:rPr>
        <w:t xml:space="preserve"> Алакуртти, должностных лиц администрации в формах, установленных Уставо</w:t>
      </w:r>
      <w:r>
        <w:rPr>
          <w:rFonts w:ascii="Arial" w:hAnsi="Arial" w:cs="Arial"/>
          <w:sz w:val="24"/>
          <w:szCs w:val="24"/>
        </w:rPr>
        <w:t>м сельского поселения Алакуртти</w:t>
      </w:r>
      <w:r w:rsidRPr="00F656FB">
        <w:rPr>
          <w:rFonts w:ascii="Arial" w:hAnsi="Arial" w:cs="Arial"/>
          <w:sz w:val="24"/>
          <w:szCs w:val="24"/>
        </w:rPr>
        <w:t>, а также иными муниципальными правовыми актами;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открывает лицевой счет администрации сельского поселения Алакуртти;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распоряжается средствами бюджета сельско</w:t>
      </w:r>
      <w:r>
        <w:rPr>
          <w:rFonts w:ascii="Arial" w:hAnsi="Arial" w:cs="Arial"/>
          <w:sz w:val="24"/>
          <w:szCs w:val="24"/>
        </w:rPr>
        <w:t>го</w:t>
      </w:r>
      <w:r w:rsidRPr="00F656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656FB">
        <w:rPr>
          <w:rFonts w:ascii="Arial" w:hAnsi="Arial" w:cs="Arial"/>
          <w:sz w:val="24"/>
          <w:szCs w:val="24"/>
        </w:rPr>
        <w:t xml:space="preserve"> Алакуртти в соответствии с законодательством;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организует управление муниципальной собственностью в порядке, установленном Советом депутатов сельского поселения Алакуртти;</w:t>
      </w:r>
    </w:p>
    <w:p w:rsidR="00631917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в целях решения непосредственно населением вопросов местного значения инициирует проведение местного референдума совместно с Советом депутатов сельского поселения Алакуртти;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- получает в установленном порядке от организаций, расположенных на территории сельского поселения Алакуртти, сведения, необходимые для анализа социально-экономического муниципального образования;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определяет полномочия руководителей структурных подразделений;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организует прием граждан;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обеспечивает своевременное финансирование расходов на выплату заработной платы работникам организаций, финансируемых за счет средств бюджета сельского поселения Алакуртти;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lastRenderedPageBreak/>
        <w:t xml:space="preserve"> - обеспечивает своевременное и качественное исполнение всех договоров и иных обязательств администрации сельского поселения Алакуртти;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организует обеспечение бесперебойной и устойчивой работы всех объектов муниципального хозяйства;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организует формирование, утверждение муниципального заказа и контролирует его выполнение;</w:t>
      </w:r>
    </w:p>
    <w:p w:rsidR="00631917" w:rsidRPr="00456ED1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 w:rsidRPr="00456ED1">
        <w:rPr>
          <w:rFonts w:ascii="Arial" w:hAnsi="Arial" w:cs="Arial"/>
          <w:sz w:val="24"/>
          <w:szCs w:val="24"/>
        </w:rPr>
        <w:t>- 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sz w:val="24"/>
          <w:szCs w:val="24"/>
        </w:rPr>
        <w:t xml:space="preserve"> </w:t>
      </w:r>
      <w:r w:rsidRPr="00357C49">
        <w:rPr>
          <w:rFonts w:ascii="Arial" w:hAnsi="Arial" w:cs="Arial"/>
          <w:i/>
          <w:sz w:val="20"/>
          <w:szCs w:val="20"/>
        </w:rPr>
        <w:t>(с изм. от 30.03.2016 № 228)</w:t>
      </w:r>
      <w:r w:rsidRPr="00357C49">
        <w:rPr>
          <w:rFonts w:ascii="Arial" w:hAnsi="Arial" w:cs="Arial"/>
          <w:sz w:val="20"/>
          <w:szCs w:val="20"/>
        </w:rPr>
        <w:t>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решает иные вопросы, отнесенные к его компетенции Уставом сельского поселения Алакуртти и муниципальными правовыми актами Совета депутатов сельского поселения Алакуртти.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b/>
          <w:sz w:val="24"/>
          <w:szCs w:val="24"/>
        </w:rPr>
        <w:t xml:space="preserve">10. Глава администрации имеет право </w:t>
      </w:r>
      <w:proofErr w:type="gramStart"/>
      <w:r w:rsidRPr="00F656FB">
        <w:rPr>
          <w:rFonts w:ascii="Arial" w:hAnsi="Arial" w:cs="Arial"/>
          <w:b/>
          <w:sz w:val="24"/>
          <w:szCs w:val="24"/>
        </w:rPr>
        <w:t>на</w:t>
      </w:r>
      <w:proofErr w:type="gramEnd"/>
      <w:r w:rsidRPr="00F656FB">
        <w:rPr>
          <w:rFonts w:ascii="Arial" w:hAnsi="Arial" w:cs="Arial"/>
          <w:b/>
          <w:sz w:val="24"/>
          <w:szCs w:val="24"/>
        </w:rPr>
        <w:t>: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 xml:space="preserve"> - ознакомление с нормативными и иными документами, определяющими его права и обязанности по замещаемой должности;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- 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использование в пределах своих полномочий материальных и финансовых средств муниципального образования;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посещение в установленном порядке с целью </w:t>
      </w:r>
      <w:proofErr w:type="gramStart"/>
      <w:r w:rsidRPr="00F656FB">
        <w:rPr>
          <w:rFonts w:ascii="Arial" w:hAnsi="Arial" w:cs="Arial"/>
          <w:sz w:val="24"/>
          <w:szCs w:val="24"/>
        </w:rPr>
        <w:t>исполнения должностных обязанностей органов государственной власти Российской Федерации</w:t>
      </w:r>
      <w:proofErr w:type="gramEnd"/>
      <w:r w:rsidRPr="00F656FB">
        <w:rPr>
          <w:rFonts w:ascii="Arial" w:hAnsi="Arial" w:cs="Arial"/>
          <w:sz w:val="24"/>
          <w:szCs w:val="24"/>
        </w:rPr>
        <w:t xml:space="preserve">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участие в подготовке решений, принимаемых иными органами местного самоуправления и их должностными лицами;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государственное пенсионное обеспечение;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обращение в суд и иные органы для разрешения споров, связанных с замещением должности главы администрации;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внесение предложений по совершенствованию муниципальной службы в установленном порядке;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- иные права, предусмотренные трудовым законодательством и законодательством о муниципальной службе.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56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F656FB">
        <w:rPr>
          <w:rFonts w:ascii="Arial" w:hAnsi="Arial" w:cs="Arial"/>
          <w:b/>
          <w:sz w:val="24"/>
          <w:szCs w:val="24"/>
        </w:rPr>
        <w:t xml:space="preserve">11. Глава администрации </w:t>
      </w:r>
      <w:proofErr w:type="gramStart"/>
      <w:r w:rsidRPr="00F656FB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F656FB">
        <w:rPr>
          <w:rFonts w:ascii="Arial" w:hAnsi="Arial" w:cs="Arial"/>
          <w:b/>
          <w:sz w:val="24"/>
          <w:szCs w:val="24"/>
        </w:rPr>
        <w:t>: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осуществлять в полном объеме полномочия, установленные по замещаемой им должности главы администрации;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lastRenderedPageBreak/>
        <w:t xml:space="preserve"> - 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обеспечивать сохранность материальных ресурсов и расходовать по целевому назначению предоставленные финансовые средства;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- представлять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- 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 xml:space="preserve">IV. Осуществление главой администрации </w:t>
      </w:r>
      <w:proofErr w:type="gramStart"/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отдельных</w:t>
      </w:r>
      <w:proofErr w:type="gramEnd"/>
      <w:r w:rsidRPr="00F656FB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государственных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Полномочий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12. Условия контракта для главы администрации сельско</w:t>
      </w:r>
      <w:r>
        <w:rPr>
          <w:rFonts w:ascii="Arial" w:hAnsi="Arial" w:cs="Arial"/>
          <w:sz w:val="24"/>
          <w:szCs w:val="24"/>
        </w:rPr>
        <w:t>го</w:t>
      </w:r>
      <w:r w:rsidRPr="00F656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656FB">
        <w:rPr>
          <w:rFonts w:ascii="Arial" w:hAnsi="Arial" w:cs="Arial"/>
          <w:sz w:val="24"/>
          <w:szCs w:val="24"/>
        </w:rPr>
        <w:t xml:space="preserve"> Алакуртти в части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отдельных государственных полномочий, переданных органам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самоуправления федеральными законами и законами Мурманской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утверждаются законом Мурманской области.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V. Оплата труда и социальные гарантии главы администрации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13. На главу администрации распространяется действие трудового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законодательства с особенностями, предусмотренными федеральными 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и законами Мурманской области, Уставом сельско</w:t>
      </w:r>
      <w:r>
        <w:rPr>
          <w:rFonts w:ascii="Arial" w:hAnsi="Arial" w:cs="Arial"/>
          <w:sz w:val="24"/>
          <w:szCs w:val="24"/>
        </w:rPr>
        <w:t>го</w:t>
      </w:r>
      <w:r w:rsidRPr="00F656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656FB">
        <w:rPr>
          <w:rFonts w:ascii="Arial" w:hAnsi="Arial" w:cs="Arial"/>
          <w:sz w:val="24"/>
          <w:szCs w:val="24"/>
        </w:rPr>
        <w:t xml:space="preserve"> Алакуртти, муниципальными правовыми актами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депутатов сельско</w:t>
      </w:r>
      <w:r>
        <w:rPr>
          <w:rFonts w:ascii="Arial" w:hAnsi="Arial" w:cs="Arial"/>
          <w:sz w:val="24"/>
          <w:szCs w:val="24"/>
        </w:rPr>
        <w:t>го</w:t>
      </w:r>
      <w:r w:rsidRPr="00F656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656FB">
        <w:rPr>
          <w:rFonts w:ascii="Arial" w:hAnsi="Arial" w:cs="Arial"/>
          <w:sz w:val="24"/>
          <w:szCs w:val="24"/>
        </w:rPr>
        <w:t xml:space="preserve"> Алакуртти,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для муниципальных служащих.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14. Главе администрации выплачивается денежное содержание в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соответствии с федеральными законами, законами Мурманской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муниципальными правовыми актами Совета депутатов сельско</w:t>
      </w:r>
      <w:r>
        <w:rPr>
          <w:rFonts w:ascii="Arial" w:hAnsi="Arial" w:cs="Arial"/>
          <w:sz w:val="24"/>
          <w:szCs w:val="24"/>
        </w:rPr>
        <w:t>го</w:t>
      </w:r>
      <w:r w:rsidRPr="00F656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656FB">
        <w:rPr>
          <w:rFonts w:ascii="Arial" w:hAnsi="Arial" w:cs="Arial"/>
          <w:sz w:val="24"/>
          <w:szCs w:val="24"/>
        </w:rPr>
        <w:t xml:space="preserve"> Алакуртти: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1) должностной оклад в размере __</w:t>
      </w:r>
      <w:r>
        <w:rPr>
          <w:rFonts w:ascii="Arial" w:hAnsi="Arial" w:cs="Arial"/>
          <w:sz w:val="24"/>
          <w:szCs w:val="24"/>
        </w:rPr>
        <w:t>___________</w:t>
      </w:r>
      <w:r w:rsidRPr="00F656FB">
        <w:rPr>
          <w:rFonts w:ascii="Arial" w:hAnsi="Arial" w:cs="Arial"/>
          <w:sz w:val="24"/>
          <w:szCs w:val="24"/>
        </w:rPr>
        <w:t>__ рублей;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2) надбавка к должностному окладу за квалификационный разряд;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3) надбавка к должностному окладу за особые условия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службы;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4) надбавка к должностному окладу за выслугу лет;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5) ежемесячное денежное поощрение в размере ___</w:t>
      </w:r>
      <w:r>
        <w:rPr>
          <w:rFonts w:ascii="Arial" w:hAnsi="Arial" w:cs="Arial"/>
          <w:sz w:val="24"/>
          <w:szCs w:val="24"/>
        </w:rPr>
        <w:t>_______</w:t>
      </w:r>
      <w:r w:rsidRPr="00F656FB">
        <w:rPr>
          <w:rFonts w:ascii="Arial" w:hAnsi="Arial" w:cs="Arial"/>
          <w:sz w:val="24"/>
          <w:szCs w:val="24"/>
        </w:rPr>
        <w:t>__ должностного оклада;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6) иные выплаты, предусмотренные федеральными законами, 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Мурманской области, муниципальными правовыми актами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сельского поселения Алакуртти.</w:t>
      </w:r>
    </w:p>
    <w:p w:rsidR="00631917" w:rsidRPr="005D15EC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D15EC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5D15EC">
        <w:rPr>
          <w:rFonts w:ascii="Arial" w:hAnsi="Arial" w:cs="Arial"/>
          <w:sz w:val="24"/>
          <w:szCs w:val="24"/>
        </w:rPr>
        <w:t>Главе администрации устанавливается ежегодный оплачиваемый отпуск продолжительностью 30 календарных дней, дополнительный оплачиваемый отпуск продолжительностью __ календарных дней (в зависимости от стажа муниципальной службы), ежегодный дополнительный оплачиваемый отпуск за ненормированный служебный день составляет 3 календарных дня в соответствии с частью 5</w:t>
      </w:r>
      <w:r w:rsidRPr="005D15EC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5D15EC">
        <w:rPr>
          <w:rFonts w:ascii="Arial" w:hAnsi="Arial" w:cs="Arial"/>
          <w:sz w:val="24"/>
          <w:szCs w:val="24"/>
        </w:rPr>
        <w:t>статьи 21  Федерального закона от 02.03.2007 №25-ФЗ (в редакции Федеральн</w:t>
      </w:r>
      <w:r>
        <w:rPr>
          <w:rFonts w:ascii="Arial" w:hAnsi="Arial" w:cs="Arial"/>
          <w:sz w:val="24"/>
          <w:szCs w:val="24"/>
        </w:rPr>
        <w:t>ого закона от 01.05.2017 №90-ФЗ</w:t>
      </w:r>
      <w:r w:rsidRPr="005D15EC">
        <w:rPr>
          <w:rFonts w:ascii="Arial" w:hAnsi="Arial" w:cs="Arial"/>
          <w:i/>
          <w:sz w:val="20"/>
          <w:szCs w:val="20"/>
        </w:rPr>
        <w:t>)</w:t>
      </w:r>
      <w:r w:rsidRPr="005D15EC">
        <w:rPr>
          <w:rFonts w:ascii="Arial" w:hAnsi="Arial" w:cs="Arial"/>
          <w:sz w:val="24"/>
          <w:szCs w:val="24"/>
        </w:rPr>
        <w:t>.</w:t>
      </w:r>
      <w:proofErr w:type="gramEnd"/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16. На главу администрации распространяются иные гарантии,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предусмотренные трудовым законодательством и законодательством о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муниципальной службе.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VI. Режим труда и отдыха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17. Режим рабочего времени устанавливается в соответствии с правилами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внутреннего трудового распорядка, действующими 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сельского поселения Алакуртти,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18. Главе администрации устанавливается время отдыха: перерывы в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течение рабочего дня, ежедневный отдых, выходные дни, праздничные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нерабочие дни, отпуска в соответствии с правилами внутреннего трудового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распорядка, действующими в администрации сельско</w:t>
      </w:r>
      <w:r>
        <w:rPr>
          <w:rFonts w:ascii="Arial" w:hAnsi="Arial" w:cs="Arial"/>
          <w:sz w:val="24"/>
          <w:szCs w:val="24"/>
        </w:rPr>
        <w:t>го</w:t>
      </w:r>
      <w:r w:rsidRPr="00F656F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F656FB">
        <w:rPr>
          <w:rFonts w:ascii="Arial" w:hAnsi="Arial" w:cs="Arial"/>
          <w:sz w:val="24"/>
          <w:szCs w:val="24"/>
        </w:rPr>
        <w:t xml:space="preserve"> Алакуртти.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VII. Поощрения главы администрации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19. К главе администрации могут применяться виды поощрения,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установленные законодательством о муниципальной службе.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VIII. Ответственность сторон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20. За неисполнение и (или) ненадлежащее исполнение условий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контракта стороны несут ответственность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законодательством.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21. Глава администрации несет ответственность за неисполнение своих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обязанностей, в том числе в части, касающейся осуществления переданных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органам местного самоуправления сельского поселения Алакуртти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отдельных государственных полномочий, в порядке и на условиях,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установленных федеральными законами, законами Мурманской области, Уставом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сельского поселения Алакуртти.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IX. Изменение и расторжение настоящего контракта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22. Каждая из сторон вправе ставить перед другой стороной вопрос об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изменении (уточнении) или дополнении настоящего контракта,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оформляются дополнительным соглашением, прилагаемым к контракту, в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порядке, установленном для заключения контракта.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23. Полномочия главы администрации прекращаются в связи с истечением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срока контракта либо досрочно в соответствии с федеральным законом,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настоящим Законом, Уставом муниципального образования.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 xml:space="preserve">24. Глава администрации по прекращении муниципальной службы </w:t>
      </w:r>
      <w:proofErr w:type="gramStart"/>
      <w:r w:rsidRPr="00F656FB">
        <w:rPr>
          <w:rFonts w:ascii="Arial" w:hAnsi="Arial" w:cs="Arial"/>
          <w:sz w:val="24"/>
          <w:szCs w:val="24"/>
        </w:rPr>
        <w:t>обязан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возвратить все документы, содержащие служебную информацию, и передать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дела своему преемнику в установленном порядке.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X. Разрешение споров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25. Споры между сторонами разрешаются в установленном трудовым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законодательством порядке.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XI. Заключительные положения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26. Настоящий контра</w:t>
      </w:r>
      <w:proofErr w:type="gramStart"/>
      <w:r w:rsidRPr="00F656FB">
        <w:rPr>
          <w:rFonts w:ascii="Arial" w:hAnsi="Arial" w:cs="Arial"/>
          <w:sz w:val="24"/>
          <w:szCs w:val="24"/>
        </w:rPr>
        <w:t>кт вст</w:t>
      </w:r>
      <w:proofErr w:type="gramEnd"/>
      <w:r w:rsidRPr="00F656FB">
        <w:rPr>
          <w:rFonts w:ascii="Arial" w:hAnsi="Arial" w:cs="Arial"/>
          <w:sz w:val="24"/>
          <w:szCs w:val="24"/>
        </w:rPr>
        <w:t>упает в силу со дня его подписания обеими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сторонами и прекращается после окончания полномочий главы администрации.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27. По вопросам, не урегулированным настоящим контрактом, 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руководствуются трудовым законодательством и законодательством о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муниципальной службе.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28. Условия настоящего контракта подлежат изменению в случае 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трудового законодательства и законодательства о муниципальной службе,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Устава сельского поселения Алакуртти.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656FB">
        <w:rPr>
          <w:rFonts w:ascii="Arial" w:hAnsi="Arial" w:cs="Arial"/>
          <w:sz w:val="24"/>
          <w:szCs w:val="24"/>
        </w:rPr>
        <w:t>29. Настоящий контракт составлен в двух экземплярах, имеющих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одинаковую юридическую силу. Один экземпляр храниться представителем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 xml:space="preserve">нанимателя (работодателем) в личном деле Главы администрации, другой </w:t>
      </w:r>
      <w:r>
        <w:rPr>
          <w:rFonts w:ascii="Arial" w:hAnsi="Arial" w:cs="Arial"/>
          <w:sz w:val="24"/>
          <w:szCs w:val="24"/>
        </w:rPr>
        <w:t>–</w:t>
      </w:r>
      <w:r w:rsidRPr="00F656F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 xml:space="preserve"> </w:t>
      </w:r>
      <w:r w:rsidRPr="00F656FB">
        <w:rPr>
          <w:rFonts w:ascii="Arial" w:hAnsi="Arial" w:cs="Arial"/>
          <w:sz w:val="24"/>
          <w:szCs w:val="24"/>
        </w:rPr>
        <w:t>Главы администрации.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b/>
          <w:bCs/>
          <w:color w:val="26282F"/>
          <w:sz w:val="24"/>
          <w:szCs w:val="24"/>
        </w:rPr>
        <w:t>XII. Адреса Сторон и подписи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656FB">
        <w:rPr>
          <w:rFonts w:ascii="Arial" w:hAnsi="Arial" w:cs="Arial"/>
          <w:sz w:val="24"/>
          <w:szCs w:val="24"/>
        </w:rPr>
        <w:t>Глава администрации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______________________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656FB">
        <w:rPr>
          <w:rFonts w:ascii="Arial" w:hAnsi="Arial" w:cs="Arial"/>
          <w:sz w:val="24"/>
          <w:szCs w:val="24"/>
        </w:rPr>
        <w:t>________________________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(Ф.И.О.)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656FB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F656FB">
        <w:rPr>
          <w:rFonts w:ascii="Arial" w:hAnsi="Arial" w:cs="Arial"/>
          <w:sz w:val="24"/>
          <w:szCs w:val="24"/>
        </w:rPr>
        <w:t xml:space="preserve">(Ф.И.О.)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656FB">
        <w:rPr>
          <w:rFonts w:ascii="Arial" w:hAnsi="Arial" w:cs="Arial"/>
          <w:sz w:val="24"/>
          <w:szCs w:val="24"/>
        </w:rPr>
        <w:t>(подпись)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 xml:space="preserve">______________________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656FB">
        <w:rPr>
          <w:rFonts w:ascii="Arial" w:hAnsi="Arial" w:cs="Arial"/>
          <w:sz w:val="24"/>
          <w:szCs w:val="24"/>
        </w:rPr>
        <w:t>________________________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"___" __________ 20_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F656FB">
        <w:rPr>
          <w:rFonts w:ascii="Arial" w:hAnsi="Arial" w:cs="Arial"/>
          <w:sz w:val="24"/>
          <w:szCs w:val="24"/>
        </w:rPr>
        <w:t xml:space="preserve"> "___" _________ 20__ г.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(место для печати)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6FB">
        <w:rPr>
          <w:rFonts w:ascii="Arial" w:hAnsi="Arial" w:cs="Arial"/>
          <w:sz w:val="24"/>
          <w:szCs w:val="24"/>
        </w:rPr>
        <w:t>Адрес: __</w:t>
      </w:r>
      <w:r>
        <w:rPr>
          <w:rFonts w:ascii="Arial" w:hAnsi="Arial" w:cs="Arial"/>
          <w:sz w:val="24"/>
          <w:szCs w:val="24"/>
        </w:rPr>
        <w:t>___________</w:t>
      </w:r>
      <w:r w:rsidRPr="00F656FB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656FB">
        <w:rPr>
          <w:rFonts w:ascii="Arial" w:hAnsi="Arial" w:cs="Arial"/>
          <w:sz w:val="24"/>
          <w:szCs w:val="24"/>
        </w:rPr>
        <w:t>Адрес: ____</w:t>
      </w:r>
      <w:r>
        <w:rPr>
          <w:rFonts w:ascii="Arial" w:hAnsi="Arial" w:cs="Arial"/>
          <w:sz w:val="24"/>
          <w:szCs w:val="24"/>
        </w:rPr>
        <w:t>____________</w:t>
      </w:r>
      <w:r w:rsidRPr="00F656FB">
        <w:rPr>
          <w:rFonts w:ascii="Arial" w:hAnsi="Arial" w:cs="Arial"/>
          <w:sz w:val="24"/>
          <w:szCs w:val="24"/>
        </w:rPr>
        <w:t>__</w:t>
      </w:r>
    </w:p>
    <w:p w:rsidR="00631917" w:rsidRPr="00F656FB" w:rsidRDefault="00631917" w:rsidP="00631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917" w:rsidRPr="00F656FB" w:rsidRDefault="00631917" w:rsidP="00631917">
      <w:pPr>
        <w:jc w:val="both"/>
        <w:rPr>
          <w:rFonts w:ascii="Arial" w:hAnsi="Arial" w:cs="Arial"/>
          <w:sz w:val="24"/>
          <w:szCs w:val="24"/>
        </w:rPr>
      </w:pPr>
    </w:p>
    <w:p w:rsidR="00631917" w:rsidRPr="004C63EC" w:rsidRDefault="00631917" w:rsidP="00631917">
      <w:pPr>
        <w:shd w:val="clear" w:color="auto" w:fill="FFFFFF"/>
        <w:spacing w:after="150"/>
        <w:ind w:firstLine="709"/>
        <w:jc w:val="both"/>
        <w:rPr>
          <w:rFonts w:ascii="Arial" w:hAnsi="Arial" w:cs="Arial"/>
          <w:sz w:val="27"/>
          <w:szCs w:val="27"/>
        </w:rPr>
      </w:pPr>
    </w:p>
    <w:p w:rsidR="00567EB8" w:rsidRDefault="00567EB8">
      <w:bookmarkStart w:id="0" w:name="_GoBack"/>
      <w:bookmarkEnd w:id="0"/>
    </w:p>
    <w:sectPr w:rsidR="0056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17"/>
    <w:rsid w:val="00567EB8"/>
    <w:rsid w:val="006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6827001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2756</Words>
  <Characters>15712</Characters>
  <Application>Microsoft Office Word</Application>
  <DocSecurity>0</DocSecurity>
  <Lines>130</Lines>
  <Paragraphs>36</Paragraphs>
  <ScaleCrop>false</ScaleCrop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1</cp:revision>
  <dcterms:created xsi:type="dcterms:W3CDTF">2020-08-18T13:50:00Z</dcterms:created>
  <dcterms:modified xsi:type="dcterms:W3CDTF">2020-08-18T13:50:00Z</dcterms:modified>
</cp:coreProperties>
</file>