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</w:t>
      </w:r>
    </w:p>
    <w:tbl>
      <w:tblPr>
        <w:tblW w:w="0" w:type="auto"/>
        <w:tblInd w:w="1896" w:type="dxa"/>
        <w:tblLook w:val="04A0" w:firstRow="1" w:lastRow="0" w:firstColumn="1" w:lastColumn="0" w:noHBand="0" w:noVBand="1"/>
      </w:tblPr>
      <w:tblGrid>
        <w:gridCol w:w="7675"/>
      </w:tblGrid>
      <w:tr w:rsidR="00845531" w:rsidRPr="00845531" w:rsidTr="0031344E">
        <w:tc>
          <w:tcPr>
            <w:tcW w:w="7760" w:type="dxa"/>
          </w:tcPr>
          <w:p w:rsidR="00845531" w:rsidRPr="00845531" w:rsidRDefault="00845531" w:rsidP="00845531">
            <w:pPr>
              <w:suppressAutoHyphens/>
              <w:autoSpaceDE w:val="0"/>
              <w:spacing w:after="0" w:line="240" w:lineRule="auto"/>
              <w:ind w:left="1081"/>
              <w:jc w:val="right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8455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</w:t>
            </w:r>
            <w:r w:rsidRPr="0084553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 xml:space="preserve"> В Администрацию муниципального образования ________</w:t>
            </w:r>
          </w:p>
          <w:p w:rsidR="00845531" w:rsidRPr="00845531" w:rsidRDefault="00845531" w:rsidP="00845531">
            <w:pPr>
              <w:suppressAutoHyphens/>
              <w:autoSpaceDE w:val="0"/>
              <w:spacing w:after="0" w:line="240" w:lineRule="auto"/>
              <w:ind w:left="108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5531" w:rsidRPr="00845531" w:rsidTr="0031344E">
        <w:tc>
          <w:tcPr>
            <w:tcW w:w="7760" w:type="dxa"/>
          </w:tcPr>
          <w:p w:rsidR="00845531" w:rsidRPr="00845531" w:rsidRDefault="00845531" w:rsidP="00845531">
            <w:pPr>
              <w:suppressAutoHyphens/>
              <w:autoSpaceDE w:val="0"/>
              <w:spacing w:after="0" w:line="240" w:lineRule="auto"/>
              <w:ind w:left="1081"/>
              <w:jc w:val="righ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45531"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eastAsia="ar-SA"/>
              </w:rPr>
              <w:t>поселение __________________  Кандалакшского района</w:t>
            </w:r>
          </w:p>
        </w:tc>
      </w:tr>
    </w:tbl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(наименование городского или сельского поселения)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                     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 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_______________________________________________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>(для юридических лиц - полное наименование,</w:t>
      </w:r>
      <w:proofErr w:type="gramEnd"/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ОГРН, ИНН; </w:t>
      </w:r>
      <w:proofErr w:type="gramStart"/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>для</w:t>
      </w:r>
      <w:proofErr w:type="gramEnd"/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физических лиц - фамилия, имя, отчество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(последнее - при наличии) (далее - заявитель),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Адрес места жительства заявителя (ей):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__________________________________________________                              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</w:t>
      </w:r>
      <w:proofErr w:type="gramStart"/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>(местонахождение юридического лица; место</w:t>
      </w:r>
      <w:proofErr w:type="gramEnd"/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регистрации физического лица)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Почтовый адрес для связи с заявителем: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>(в случае совпадения с адресом места жительства не заполняется)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Реквизиты документа, удостоверяющего личность заявителя: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Паспорт серия 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</w:t>
      </w: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№ 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</w:t>
      </w: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дата выдачи 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Кем </w:t>
      </w:r>
      <w:proofErr w:type="gramStart"/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выдан</w:t>
      </w:r>
      <w:proofErr w:type="gramEnd"/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 _______________________________________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_______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________________________________</w:t>
      </w: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845531">
        <w:rPr>
          <w:rFonts w:ascii="Times New Roman" w:eastAsia="Arial" w:hAnsi="Times New Roman" w:cs="Times New Roman"/>
          <w:sz w:val="20"/>
          <w:szCs w:val="20"/>
          <w:lang w:eastAsia="ar-SA"/>
        </w:rPr>
        <w:t>(реквизиты иного документа, удостоверяющего личность)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Семейное положение: </w:t>
      </w: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Телефон заявител</w:t>
      </w:r>
      <w:proofErr w:type="gramStart"/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я(</w:t>
      </w:r>
      <w:proofErr w:type="gramEnd"/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>ей):</w:t>
      </w: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_______________________________</w:t>
      </w:r>
    </w:p>
    <w:p w:rsid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45531" w:rsidRPr="00845531" w:rsidRDefault="00845531" w:rsidP="00845531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p w:rsidR="00845531" w:rsidRDefault="00845531" w:rsidP="0084553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Заявление.</w:t>
      </w:r>
    </w:p>
    <w:p w:rsidR="00845531" w:rsidRDefault="00845531" w:rsidP="0084553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45531" w:rsidRPr="00845531" w:rsidRDefault="00845531" w:rsidP="00845531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845531" w:rsidRPr="00845531" w:rsidRDefault="00845531" w:rsidP="00845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84553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Прошу </w:t>
      </w:r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установить разрешенное использование и местоположение земельного участка, расположенного  __________________________________________________, площадью ______ </w:t>
      </w:r>
      <w:proofErr w:type="spellStart"/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t>кв.м</w:t>
      </w:r>
      <w:proofErr w:type="spellEnd"/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t>, кадастровый номер ______________________________ на 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</w:t>
      </w:r>
    </w:p>
    <w:p w:rsidR="00845531" w:rsidRDefault="00845531" w:rsidP="00845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Default="00845531" w:rsidP="00845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Default="00845531" w:rsidP="00845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Default="00845531" w:rsidP="00845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Pr="00845531" w:rsidRDefault="00845531" w:rsidP="008455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Pr="00845531" w:rsidRDefault="00845531" w:rsidP="0084553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испрашиваемом земельном участке отсутствуют объекты недвижимого имущества, принадлежащие иным лицам.</w:t>
      </w:r>
    </w:p>
    <w:p w:rsidR="00845531" w:rsidRDefault="00845531" w:rsidP="0084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55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даю согласие на обработку своих персональных данных, указанных в данном заявлении и предоставленных мною документах, в том числе: сбор, систематизацию, накопление, хранение, уточнение (обновление, изменение), уничтожение персональных данных, с использованием средств автоматизации или без использования таковых, в целях оформления и регистрации документов, подтверждающих оформление земельного участка. </w:t>
      </w:r>
    </w:p>
    <w:p w:rsidR="00845531" w:rsidRDefault="00845531" w:rsidP="0084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531" w:rsidRDefault="00845531" w:rsidP="0084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531" w:rsidRPr="00845531" w:rsidRDefault="00845531" w:rsidP="008455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5531" w:rsidRPr="00845531" w:rsidRDefault="00845531" w:rsidP="00845531">
      <w:pPr>
        <w:shd w:val="clear" w:color="auto" w:fill="FFFFFF"/>
        <w:tabs>
          <w:tab w:val="left" w:pos="1258"/>
        </w:tabs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Pr="00845531" w:rsidRDefault="00845531" w:rsidP="00845531">
      <w:pPr>
        <w:shd w:val="clear" w:color="auto" w:fill="FFFFFF"/>
        <w:tabs>
          <w:tab w:val="left" w:pos="1258"/>
        </w:tabs>
        <w:suppressAutoHyphens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 заявлению прилагаются следующие документы: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276"/>
        <w:gridCol w:w="992"/>
      </w:tblGrid>
      <w:tr w:rsidR="00845531" w:rsidRPr="00845531" w:rsidTr="0031344E">
        <w:tc>
          <w:tcPr>
            <w:tcW w:w="675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804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и реквизиты</w:t>
            </w:r>
          </w:p>
        </w:tc>
        <w:tc>
          <w:tcPr>
            <w:tcW w:w="1276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(любой знак)</w:t>
            </w:r>
          </w:p>
        </w:tc>
        <w:tc>
          <w:tcPr>
            <w:tcW w:w="992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листов</w:t>
            </w:r>
          </w:p>
        </w:tc>
      </w:tr>
      <w:tr w:rsidR="00845531" w:rsidRPr="00845531" w:rsidTr="0031344E">
        <w:tc>
          <w:tcPr>
            <w:tcW w:w="675" w:type="dxa"/>
          </w:tcPr>
          <w:p w:rsidR="00845531" w:rsidRPr="00845531" w:rsidRDefault="00845531" w:rsidP="00845531">
            <w:pPr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</w:t>
            </w:r>
          </w:p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45531" w:rsidRPr="00845531" w:rsidTr="0031344E">
        <w:tc>
          <w:tcPr>
            <w:tcW w:w="675" w:type="dxa"/>
          </w:tcPr>
          <w:p w:rsidR="00845531" w:rsidRPr="00845531" w:rsidRDefault="00845531" w:rsidP="00845531">
            <w:pPr>
              <w:numPr>
                <w:ilvl w:val="0"/>
                <w:numId w:val="1"/>
              </w:num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804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</w:t>
            </w:r>
          </w:p>
        </w:tc>
        <w:tc>
          <w:tcPr>
            <w:tcW w:w="1276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845531" w:rsidRPr="00845531" w:rsidRDefault="00845531" w:rsidP="00845531">
            <w:pPr>
              <w:tabs>
                <w:tab w:val="left" w:pos="125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45531" w:rsidRPr="00845531" w:rsidRDefault="00845531" w:rsidP="0084553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45531" w:rsidRPr="00845531" w:rsidRDefault="00845531" w:rsidP="0084553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845531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Заявитель: ________________________________                                   _______________</w:t>
      </w:r>
    </w:p>
    <w:p w:rsidR="00845531" w:rsidRPr="00845531" w:rsidRDefault="00845531" w:rsidP="00845531">
      <w:pPr>
        <w:suppressAutoHyphens/>
        <w:spacing w:after="120" w:line="360" w:lineRule="auto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845531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(Ф.И.О., должность представителя юридического лица,  Ф.И.О. физического лица)           Подпись</w:t>
      </w:r>
    </w:p>
    <w:p w:rsidR="00845531" w:rsidRPr="00845531" w:rsidRDefault="00845531" w:rsidP="00845531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42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553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«____» ______________ 20___г.</w:t>
      </w:r>
    </w:p>
    <w:p w:rsidR="00780FC5" w:rsidRDefault="00780FC5"/>
    <w:sectPr w:rsidR="00780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4EDF"/>
    <w:multiLevelType w:val="hybridMultilevel"/>
    <w:tmpl w:val="BE54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31"/>
    <w:rsid w:val="00780FC5"/>
    <w:rsid w:val="008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Демидюк</dc:creator>
  <cp:lastModifiedBy>Демидюк</cp:lastModifiedBy>
  <cp:revision>1</cp:revision>
  <dcterms:created xsi:type="dcterms:W3CDTF">2017-03-07T09:28:00Z</dcterms:created>
  <dcterms:modified xsi:type="dcterms:W3CDTF">2017-03-07T09:30:00Z</dcterms:modified>
</cp:coreProperties>
</file>