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0A" w:rsidRPr="00DB3D29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 w:rsidR="00D838A0">
        <w:rPr>
          <w:b/>
          <w:sz w:val="20"/>
          <w:szCs w:val="20"/>
        </w:rPr>
        <w:t>5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 w:rsidR="00D838A0">
        <w:rPr>
          <w:b/>
          <w:sz w:val="20"/>
          <w:szCs w:val="20"/>
        </w:rPr>
        <w:t>5</w:t>
      </w:r>
      <w:r w:rsidRPr="00DB3D29">
        <w:rPr>
          <w:b/>
          <w:sz w:val="20"/>
          <w:szCs w:val="20"/>
        </w:rPr>
        <w:t xml:space="preserve"> года  </w:t>
      </w:r>
      <w:r w:rsidR="00D838A0">
        <w:rPr>
          <w:b/>
          <w:sz w:val="20"/>
          <w:szCs w:val="20"/>
          <w:u w:val="single"/>
        </w:rPr>
        <w:t>Фирко Ларисы Николаевны – директора муниципального бюджетного учреждения «Центр культуры, молодежи и спорта им. А.Ю. Кирилина»</w:t>
      </w:r>
      <w:r w:rsidRPr="00DB3D29">
        <w:rPr>
          <w:b/>
          <w:sz w:val="20"/>
          <w:szCs w:val="20"/>
          <w:u w:val="single"/>
        </w:rPr>
        <w:t>,</w:t>
      </w:r>
      <w:r w:rsidRPr="00DB3D29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</w:t>
      </w:r>
    </w:p>
    <w:p w:rsidR="0083640A" w:rsidRPr="00DB3D29" w:rsidRDefault="0083640A" w:rsidP="008364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640A" w:rsidRPr="00D838A0" w:rsidRDefault="0083640A" w:rsidP="008364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DB3D29">
        <w:rPr>
          <w:rFonts w:ascii="Times New Roman" w:hAnsi="Times New Roman" w:cs="Times New Roman"/>
        </w:rPr>
        <w:t xml:space="preserve">1.  Декларированный годовой доход </w:t>
      </w:r>
      <w:r w:rsidR="00D838A0">
        <w:rPr>
          <w:rFonts w:ascii="Times New Roman" w:hAnsi="Times New Roman" w:cs="Times New Roman"/>
        </w:rPr>
        <w:t>директора муниципального бюджетного учреждения</w:t>
      </w:r>
      <w:r w:rsidR="00806A8E">
        <w:rPr>
          <w:rFonts w:ascii="Times New Roman" w:hAnsi="Times New Roman" w:cs="Times New Roman"/>
        </w:rPr>
        <w:t xml:space="preserve">  </w:t>
      </w:r>
      <w:r w:rsidR="00D838A0" w:rsidRPr="00D838A0">
        <w:rPr>
          <w:rFonts w:ascii="Times New Roman" w:hAnsi="Times New Roman" w:cs="Times New Roman"/>
          <w:b/>
          <w:u w:val="single"/>
        </w:rPr>
        <w:t>584526,89</w:t>
      </w:r>
    </w:p>
    <w:p w:rsidR="0083640A" w:rsidRPr="00DB3D29" w:rsidRDefault="0083640A" w:rsidP="0083640A">
      <w:pPr>
        <w:jc w:val="both"/>
        <w:rPr>
          <w:sz w:val="20"/>
          <w:szCs w:val="20"/>
        </w:rPr>
      </w:pPr>
      <w:r w:rsidRPr="00DB3D29"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имеет.</w:t>
      </w:r>
    </w:p>
    <w:p w:rsidR="0083640A" w:rsidRPr="00DB3D29" w:rsidRDefault="0083640A" w:rsidP="0083640A">
      <w:pPr>
        <w:rPr>
          <w:sz w:val="20"/>
          <w:szCs w:val="20"/>
        </w:rPr>
      </w:pPr>
      <w:r w:rsidRPr="00DB3D29">
        <w:rPr>
          <w:sz w:val="20"/>
          <w:szCs w:val="20"/>
        </w:rPr>
        <w:t>3.Перечень транспортных средств, с указанием вида и марки, принадлежащих муниципальному служащему</w:t>
      </w:r>
      <w:r w:rsidRPr="00DB3D29">
        <w:t xml:space="preserve"> </w:t>
      </w:r>
      <w:r w:rsidR="00EB73BE">
        <w:rPr>
          <w:sz w:val="20"/>
          <w:szCs w:val="20"/>
        </w:rPr>
        <w:t>на праве собственности – не имеет</w:t>
      </w:r>
    </w:p>
    <w:p w:rsidR="0083640A" w:rsidRPr="00DB3D29" w:rsidRDefault="0083640A" w:rsidP="0083640A">
      <w:pPr>
        <w:jc w:val="both"/>
        <w:rPr>
          <w:sz w:val="20"/>
          <w:szCs w:val="20"/>
        </w:rPr>
      </w:pPr>
    </w:p>
    <w:p w:rsidR="0083640A" w:rsidRPr="00DB3D29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 за отчетный период  с 01 января 201</w:t>
      </w:r>
      <w:r w:rsidR="00EB73BE">
        <w:rPr>
          <w:b/>
          <w:sz w:val="20"/>
          <w:szCs w:val="20"/>
        </w:rPr>
        <w:t>5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 w:rsidR="00EB73BE">
        <w:rPr>
          <w:b/>
          <w:sz w:val="20"/>
          <w:szCs w:val="20"/>
        </w:rPr>
        <w:t>5</w:t>
      </w:r>
      <w:r w:rsidRPr="00DB3D29">
        <w:rPr>
          <w:b/>
          <w:sz w:val="20"/>
          <w:szCs w:val="20"/>
        </w:rPr>
        <w:t xml:space="preserve"> года </w:t>
      </w:r>
      <w:r w:rsidR="00EB73BE">
        <w:rPr>
          <w:b/>
          <w:sz w:val="20"/>
          <w:szCs w:val="20"/>
          <w:u w:val="single"/>
        </w:rPr>
        <w:t xml:space="preserve">супруга  Фирко Ларисы Николаевны– </w:t>
      </w:r>
      <w:proofErr w:type="gramStart"/>
      <w:r w:rsidR="00EB73BE">
        <w:rPr>
          <w:b/>
          <w:sz w:val="20"/>
          <w:szCs w:val="20"/>
          <w:u w:val="single"/>
        </w:rPr>
        <w:t>ди</w:t>
      </w:r>
      <w:proofErr w:type="gramEnd"/>
      <w:r w:rsidR="00EB73BE">
        <w:rPr>
          <w:b/>
          <w:sz w:val="20"/>
          <w:szCs w:val="20"/>
          <w:u w:val="single"/>
        </w:rPr>
        <w:t>ректора муниципального бюджетного учреждения «Центр культуры, молодежи и спорта им. А.Ю. Кирилина»</w:t>
      </w:r>
      <w:r w:rsidRPr="00DB3D29">
        <w:rPr>
          <w:b/>
          <w:sz w:val="20"/>
          <w:szCs w:val="20"/>
          <w:u w:val="single"/>
        </w:rPr>
        <w:t>,</w:t>
      </w:r>
      <w:r w:rsidRPr="00DB3D29">
        <w:rPr>
          <w:b/>
          <w:sz w:val="20"/>
          <w:szCs w:val="20"/>
        </w:rPr>
        <w:t xml:space="preserve"> его имуществе и обязательствах имущественного характера на конец отчетного период.</w:t>
      </w:r>
    </w:p>
    <w:p w:rsidR="0083640A" w:rsidRPr="00DB3D29" w:rsidRDefault="00BF1351" w:rsidP="00BF1351">
      <w:pPr>
        <w:pStyle w:val="ConsPlusNormal"/>
        <w:widowControl/>
        <w:tabs>
          <w:tab w:val="left" w:pos="855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640A" w:rsidRPr="00AE7E3F" w:rsidRDefault="0083640A" w:rsidP="0083640A">
      <w:pPr>
        <w:jc w:val="both"/>
        <w:rPr>
          <w:sz w:val="20"/>
          <w:szCs w:val="20"/>
          <w:u w:val="single"/>
        </w:rPr>
      </w:pPr>
      <w:r w:rsidRPr="00DB3D29">
        <w:rPr>
          <w:sz w:val="20"/>
          <w:szCs w:val="20"/>
        </w:rPr>
        <w:t xml:space="preserve">1.Декларированный годовой доход супруга муниципального служащего  (руб.)  </w:t>
      </w:r>
      <w:r w:rsidR="00BF1351" w:rsidRPr="00BF1351">
        <w:rPr>
          <w:b/>
          <w:sz w:val="20"/>
          <w:szCs w:val="20"/>
          <w:u w:val="single"/>
        </w:rPr>
        <w:t>1193218,3</w:t>
      </w:r>
    </w:p>
    <w:p w:rsidR="0083640A" w:rsidRDefault="0083640A" w:rsidP="0083640A">
      <w:pPr>
        <w:jc w:val="both"/>
        <w:rPr>
          <w:sz w:val="20"/>
          <w:szCs w:val="20"/>
        </w:rPr>
      </w:pPr>
      <w:r w:rsidRPr="00DB3D29">
        <w:rPr>
          <w:sz w:val="20"/>
          <w:szCs w:val="20"/>
        </w:rPr>
        <w:t>2. Имущества и обязательств имущественного характера на конец отчетн</w:t>
      </w:r>
      <w:r w:rsidR="00ED05CC">
        <w:rPr>
          <w:sz w:val="20"/>
          <w:szCs w:val="20"/>
        </w:rPr>
        <w:t>ого периода на отчетную дату:</w:t>
      </w:r>
    </w:p>
    <w:p w:rsidR="00ED05CC" w:rsidRPr="004C43E5" w:rsidRDefault="00ED05CC" w:rsidP="00ED05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ED05CC" w:rsidRPr="004C43E5" w:rsidTr="00636649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ED05CC" w:rsidRPr="004C43E5" w:rsidRDefault="00ED05CC" w:rsidP="00636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43E5">
              <w:rPr>
                <w:rFonts w:ascii="Times New Roman" w:hAnsi="Times New Roman" w:cs="Times New Roman"/>
              </w:rPr>
              <w:t>/</w:t>
            </w:r>
            <w:proofErr w:type="spellStart"/>
            <w:r w:rsidRPr="004C43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ED05CC" w:rsidRPr="004C43E5" w:rsidTr="0063664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ED05CC" w:rsidRPr="004C43E5" w:rsidTr="0063664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jc w:val="center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ind w:left="57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b/>
                <w:sz w:val="20"/>
                <w:szCs w:val="20"/>
              </w:rPr>
              <w:t xml:space="preserve">3/4  </w:t>
            </w:r>
            <w:r w:rsidRPr="004C43E5"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3E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Default="00F056EE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76,4</w:t>
            </w:r>
          </w:p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05CC" w:rsidRPr="004C43E5" w:rsidTr="0063664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F056EE" w:rsidP="00636649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</w:t>
            </w:r>
            <w:r w:rsidR="00ED05CC">
              <w:rPr>
                <w:b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Pr="004C43E5" w:rsidRDefault="00ED05CC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C" w:rsidRDefault="00F056EE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</w:tr>
    </w:tbl>
    <w:p w:rsidR="00ED05CC" w:rsidRPr="0060513B" w:rsidRDefault="00ED05CC" w:rsidP="0083640A">
      <w:pPr>
        <w:jc w:val="both"/>
        <w:rPr>
          <w:sz w:val="20"/>
          <w:szCs w:val="20"/>
        </w:rPr>
      </w:pPr>
    </w:p>
    <w:p w:rsidR="00EB73BE" w:rsidRPr="0060513B" w:rsidRDefault="0083640A" w:rsidP="00EB73BE">
      <w:pPr>
        <w:rPr>
          <w:sz w:val="20"/>
          <w:szCs w:val="20"/>
        </w:rPr>
      </w:pPr>
      <w:r w:rsidRPr="0060513B">
        <w:rPr>
          <w:sz w:val="20"/>
          <w:szCs w:val="20"/>
        </w:rPr>
        <w:t>3.Перечень транспортных средств, с указанием вида и марки, принад</w:t>
      </w:r>
      <w:r w:rsidR="006A2DBB">
        <w:rPr>
          <w:sz w:val="20"/>
          <w:szCs w:val="20"/>
        </w:rPr>
        <w:t xml:space="preserve">лежащих супругу директора муниципального бюджетного учреждения  </w:t>
      </w:r>
      <w:r w:rsidR="0060513B">
        <w:rPr>
          <w:sz w:val="20"/>
          <w:szCs w:val="20"/>
        </w:rPr>
        <w:t>на праве собственности:</w:t>
      </w:r>
    </w:p>
    <w:p w:rsidR="00EB73BE" w:rsidRPr="00DB3D29" w:rsidRDefault="00EB73BE" w:rsidP="00EB73BE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EB73BE" w:rsidRPr="00DB3D29" w:rsidTr="006366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E" w:rsidRPr="00DB3D29" w:rsidRDefault="00EB73BE" w:rsidP="00636649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№</w:t>
            </w:r>
            <w:r w:rsidRPr="00DB3D2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B3D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3D29">
              <w:rPr>
                <w:sz w:val="20"/>
                <w:szCs w:val="20"/>
              </w:rPr>
              <w:t>/</w:t>
            </w:r>
            <w:proofErr w:type="spellStart"/>
            <w:r w:rsidRPr="00DB3D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E" w:rsidRPr="00DB3D29" w:rsidRDefault="00EB73BE" w:rsidP="00636649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BE" w:rsidRPr="00DB3D29" w:rsidRDefault="00EB73BE" w:rsidP="00636649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EB73BE" w:rsidRPr="00DB3D29" w:rsidTr="006366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E" w:rsidRPr="00DB3D29" w:rsidRDefault="00EB73BE" w:rsidP="00636649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E" w:rsidRPr="00DB3D29" w:rsidRDefault="00EB73BE" w:rsidP="00636649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E" w:rsidRPr="00DB3D29" w:rsidRDefault="00EB73BE" w:rsidP="00636649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3</w:t>
            </w:r>
          </w:p>
        </w:tc>
      </w:tr>
      <w:tr w:rsidR="00EB73BE" w:rsidRPr="00DB3D29" w:rsidTr="006366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E" w:rsidRPr="00DB3D29" w:rsidRDefault="00EB73BE" w:rsidP="00636649">
            <w:pPr>
              <w:jc w:val="center"/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E" w:rsidRPr="00DB3D29" w:rsidRDefault="00EB73BE" w:rsidP="00636649">
            <w:pPr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Автомобиль легковой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BE" w:rsidRPr="00DB3D29" w:rsidRDefault="007F0D22" w:rsidP="006366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Nissan</w:t>
            </w:r>
            <w:r>
              <w:t xml:space="preserve"> </w:t>
            </w:r>
            <w:r>
              <w:rPr>
                <w:lang w:val="en-US"/>
              </w:rPr>
              <w:t>X-Trail 2013</w:t>
            </w:r>
          </w:p>
        </w:tc>
      </w:tr>
    </w:tbl>
    <w:p w:rsidR="0083640A" w:rsidRPr="00EA4BA1" w:rsidRDefault="0083640A" w:rsidP="00A56EE5">
      <w:pPr>
        <w:jc w:val="both"/>
        <w:rPr>
          <w:sz w:val="20"/>
          <w:szCs w:val="20"/>
        </w:rPr>
      </w:pPr>
    </w:p>
    <w:p w:rsidR="0083640A" w:rsidRPr="00DB3D29" w:rsidRDefault="0083640A" w:rsidP="008364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3640A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 w:rsidR="00A56EE5">
        <w:rPr>
          <w:b/>
          <w:sz w:val="20"/>
          <w:szCs w:val="20"/>
        </w:rPr>
        <w:t>5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 w:rsidR="00A56EE5">
        <w:rPr>
          <w:b/>
          <w:sz w:val="20"/>
          <w:szCs w:val="20"/>
        </w:rPr>
        <w:t>5</w:t>
      </w:r>
      <w:r w:rsidRPr="00DB3D29">
        <w:rPr>
          <w:b/>
          <w:sz w:val="20"/>
          <w:szCs w:val="20"/>
        </w:rPr>
        <w:t xml:space="preserve"> года </w:t>
      </w:r>
      <w:r w:rsidRPr="00DB3D29">
        <w:rPr>
          <w:b/>
          <w:sz w:val="20"/>
          <w:szCs w:val="20"/>
          <w:u w:val="single"/>
        </w:rPr>
        <w:t xml:space="preserve">несовершеннолетнего сына </w:t>
      </w:r>
      <w:r w:rsidR="00A56EE5">
        <w:rPr>
          <w:b/>
          <w:sz w:val="20"/>
          <w:szCs w:val="20"/>
          <w:u w:val="single"/>
        </w:rPr>
        <w:t xml:space="preserve">Фирко Ларисы Николаевны– </w:t>
      </w:r>
      <w:proofErr w:type="gramStart"/>
      <w:r w:rsidR="00A56EE5">
        <w:rPr>
          <w:b/>
          <w:sz w:val="20"/>
          <w:szCs w:val="20"/>
          <w:u w:val="single"/>
        </w:rPr>
        <w:t>ди</w:t>
      </w:r>
      <w:proofErr w:type="gramEnd"/>
      <w:r w:rsidR="00A56EE5">
        <w:rPr>
          <w:b/>
          <w:sz w:val="20"/>
          <w:szCs w:val="20"/>
          <w:u w:val="single"/>
        </w:rPr>
        <w:t>ректора муниципального бюджетного учреждения «Центр культуры, молодежи и спорта им. А.Ю. Кирилина»</w:t>
      </w:r>
      <w:r w:rsidRPr="00DB3D29">
        <w:rPr>
          <w:b/>
          <w:sz w:val="20"/>
          <w:szCs w:val="20"/>
          <w:u w:val="single"/>
        </w:rPr>
        <w:t>,</w:t>
      </w:r>
      <w:r w:rsidRPr="00DB3D29">
        <w:rPr>
          <w:b/>
          <w:sz w:val="20"/>
          <w:szCs w:val="20"/>
        </w:rPr>
        <w:t xml:space="preserve"> е</w:t>
      </w:r>
      <w:r>
        <w:rPr>
          <w:b/>
          <w:sz w:val="20"/>
          <w:szCs w:val="20"/>
        </w:rPr>
        <w:t>го</w:t>
      </w:r>
      <w:r w:rsidRPr="00DB3D29">
        <w:rPr>
          <w:b/>
          <w:sz w:val="20"/>
          <w:szCs w:val="20"/>
        </w:rPr>
        <w:t xml:space="preserve"> имуществе и обязательствах имущественного характера на конец отчетного периода.</w:t>
      </w:r>
    </w:p>
    <w:p w:rsidR="006A2DBB" w:rsidRPr="00DB3D29" w:rsidRDefault="006A2DBB" w:rsidP="0083640A">
      <w:pPr>
        <w:ind w:firstLine="708"/>
        <w:jc w:val="both"/>
        <w:rPr>
          <w:b/>
          <w:sz w:val="20"/>
          <w:szCs w:val="20"/>
        </w:rPr>
      </w:pPr>
    </w:p>
    <w:p w:rsidR="006A2DBB" w:rsidRPr="006A2DBB" w:rsidRDefault="006A2DBB" w:rsidP="006A2DBB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6A2DBB">
        <w:rPr>
          <w:sz w:val="20"/>
          <w:szCs w:val="20"/>
        </w:rPr>
        <w:t xml:space="preserve">Доходов за отчетный период </w:t>
      </w:r>
      <w:proofErr w:type="gramStart"/>
      <w:r w:rsidRPr="006A2DBB">
        <w:rPr>
          <w:sz w:val="20"/>
          <w:szCs w:val="20"/>
        </w:rPr>
        <w:t>–н</w:t>
      </w:r>
      <w:proofErr w:type="gramEnd"/>
      <w:r w:rsidRPr="006A2DBB">
        <w:rPr>
          <w:sz w:val="20"/>
          <w:szCs w:val="20"/>
        </w:rPr>
        <w:t>е имеет</w:t>
      </w:r>
      <w:r w:rsidR="0083640A" w:rsidRPr="006A2DBB">
        <w:rPr>
          <w:sz w:val="20"/>
          <w:szCs w:val="20"/>
        </w:rPr>
        <w:t xml:space="preserve"> </w:t>
      </w:r>
    </w:p>
    <w:p w:rsidR="006A2DBB" w:rsidRDefault="006A2DBB" w:rsidP="006A2DB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6A2DBB">
        <w:rPr>
          <w:sz w:val="20"/>
          <w:szCs w:val="20"/>
        </w:rPr>
        <w:t>Имущества и обязательств имущественного характера на конец отчетного периода на отчетную дату:</w:t>
      </w:r>
    </w:p>
    <w:p w:rsidR="006A2DBB" w:rsidRPr="006A2DBB" w:rsidRDefault="006A2DBB" w:rsidP="006A2DBB">
      <w:pPr>
        <w:jc w:val="both"/>
        <w:rPr>
          <w:sz w:val="20"/>
          <w:szCs w:val="20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3495"/>
        <w:gridCol w:w="2899"/>
        <w:gridCol w:w="2536"/>
      </w:tblGrid>
      <w:tr w:rsidR="006A2DBB" w:rsidRPr="004C43E5" w:rsidTr="00636649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6A2DBB" w:rsidRPr="004C43E5" w:rsidRDefault="006A2DBB" w:rsidP="00636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43E5">
              <w:rPr>
                <w:rFonts w:ascii="Times New Roman" w:hAnsi="Times New Roman" w:cs="Times New Roman"/>
              </w:rPr>
              <w:t>/</w:t>
            </w:r>
            <w:proofErr w:type="spellStart"/>
            <w:r w:rsidRPr="004C43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(кв.м.)</w:t>
            </w:r>
          </w:p>
        </w:tc>
      </w:tr>
      <w:tr w:rsidR="006A2DBB" w:rsidRPr="004C43E5" w:rsidTr="0063664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6A2DBB" w:rsidRPr="004C43E5" w:rsidTr="00636649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jc w:val="center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ind w:left="57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b/>
                <w:sz w:val="20"/>
                <w:szCs w:val="20"/>
              </w:rPr>
              <w:t xml:space="preserve">1/4  </w:t>
            </w:r>
            <w:r w:rsidRPr="004C43E5"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3E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BB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76,4</w:t>
            </w:r>
          </w:p>
          <w:p w:rsidR="006A2DBB" w:rsidRPr="004C43E5" w:rsidRDefault="006A2DBB" w:rsidP="006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2DBB" w:rsidRPr="006A2DBB" w:rsidRDefault="006A2DBB" w:rsidP="006A2DBB">
      <w:pPr>
        <w:jc w:val="both"/>
        <w:rPr>
          <w:sz w:val="20"/>
          <w:szCs w:val="20"/>
        </w:rPr>
      </w:pPr>
    </w:p>
    <w:p w:rsidR="0083640A" w:rsidRPr="0050568E" w:rsidRDefault="006A2DBB" w:rsidP="006A2D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3640A" w:rsidRPr="0050568E">
        <w:rPr>
          <w:rFonts w:ascii="Times New Roman" w:hAnsi="Times New Roman" w:cs="Times New Roman"/>
        </w:rPr>
        <w:t xml:space="preserve">Перечень транспортных средств, с указанием вида и марки, принадлежащих несовершеннолетнему сыну </w:t>
      </w:r>
      <w:r>
        <w:rPr>
          <w:rFonts w:ascii="Times New Roman" w:hAnsi="Times New Roman" w:cs="Times New Roman"/>
        </w:rPr>
        <w:t xml:space="preserve">директора муниципального бюджетного учреждения </w:t>
      </w:r>
      <w:r w:rsidR="0083640A" w:rsidRPr="0050568E">
        <w:rPr>
          <w:rFonts w:ascii="Times New Roman" w:hAnsi="Times New Roman" w:cs="Times New Roman"/>
        </w:rPr>
        <w:t xml:space="preserve"> на праве собственности– </w:t>
      </w:r>
      <w:proofErr w:type="gramStart"/>
      <w:r w:rsidR="0083640A" w:rsidRPr="0050568E">
        <w:rPr>
          <w:rFonts w:ascii="Times New Roman" w:hAnsi="Times New Roman" w:cs="Times New Roman"/>
        </w:rPr>
        <w:t>не</w:t>
      </w:r>
      <w:proofErr w:type="gramEnd"/>
      <w:r w:rsidR="0083640A" w:rsidRPr="0050568E">
        <w:rPr>
          <w:rFonts w:ascii="Times New Roman" w:hAnsi="Times New Roman" w:cs="Times New Roman"/>
        </w:rPr>
        <w:t xml:space="preserve"> имеет</w:t>
      </w:r>
    </w:p>
    <w:p w:rsidR="0083640A" w:rsidRPr="00E00EBE" w:rsidRDefault="0083640A" w:rsidP="0083640A">
      <w:pPr>
        <w:ind w:firstLine="708"/>
        <w:jc w:val="both"/>
        <w:rPr>
          <w:sz w:val="20"/>
          <w:szCs w:val="20"/>
        </w:rPr>
      </w:pP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8C9"/>
    <w:multiLevelType w:val="hybridMultilevel"/>
    <w:tmpl w:val="CBA88714"/>
    <w:lvl w:ilvl="0" w:tplc="6F8261A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0A"/>
    <w:rsid w:val="001E394B"/>
    <w:rsid w:val="0037621E"/>
    <w:rsid w:val="005B277B"/>
    <w:rsid w:val="0060513B"/>
    <w:rsid w:val="006A2DBB"/>
    <w:rsid w:val="007F0D22"/>
    <w:rsid w:val="00806A8E"/>
    <w:rsid w:val="0083640A"/>
    <w:rsid w:val="008A15AC"/>
    <w:rsid w:val="008B1D34"/>
    <w:rsid w:val="00965043"/>
    <w:rsid w:val="00A56EE5"/>
    <w:rsid w:val="00AE7E3F"/>
    <w:rsid w:val="00BC5E8A"/>
    <w:rsid w:val="00BF1351"/>
    <w:rsid w:val="00CA7BAB"/>
    <w:rsid w:val="00D029EF"/>
    <w:rsid w:val="00D838A0"/>
    <w:rsid w:val="00DE609B"/>
    <w:rsid w:val="00EB73BE"/>
    <w:rsid w:val="00ED05CC"/>
    <w:rsid w:val="00F0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dcterms:created xsi:type="dcterms:W3CDTF">2016-04-01T11:16:00Z</dcterms:created>
  <dcterms:modified xsi:type="dcterms:W3CDTF">2016-04-01T11:16:00Z</dcterms:modified>
</cp:coreProperties>
</file>