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12C" w:rsidRDefault="00A60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СОВЕТ ДЕПУТАТОВ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ОБРАЗОВАНИЯ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СЕЛЬСКОЕ ПОСЕЛЕНИЕ АЛАКУРТТИ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КАНДАЛАКШСКОГО МУНИЦИПАЛЬНОГО РАЙОНА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ЧЕТВЕРТОГО СОЗЫВА</w:t>
      </w: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A6012C" w:rsidRDefault="0098509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proofErr w:type="gramStart"/>
      <w:r>
        <w:rPr>
          <w:rFonts w:ascii="Times New Roman" w:hAnsi="Times New Roman"/>
          <w:sz w:val="24"/>
        </w:rPr>
        <w:t>« 09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» сентября 2022 года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№ 877</w:t>
      </w:r>
    </w:p>
    <w:p w:rsidR="00A6012C" w:rsidRDefault="0098509D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повестке дня сто двадцать третьего заседания Совета депутатов муниципального образования сельское поселение Алакуртти Кандалакшского муниципального района четвертого созыва</w:t>
      </w:r>
    </w:p>
    <w:p w:rsidR="00A6012C" w:rsidRDefault="00A60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открытого голосования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</w:t>
      </w:r>
      <w:r>
        <w:rPr>
          <w:rFonts w:ascii="Times New Roman" w:hAnsi="Times New Roman"/>
          <w:sz w:val="24"/>
        </w:rPr>
        <w:t xml:space="preserve"> депутатов муниципального образования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Алакуртти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Кандалакшского муниципального района</w:t>
      </w: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РЕШИЛ:</w:t>
      </w:r>
    </w:p>
    <w:p w:rsidR="00A6012C" w:rsidRDefault="00A601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012C" w:rsidRDefault="0098509D">
      <w:pPr>
        <w:numPr>
          <w:ilvl w:val="0"/>
          <w:numId w:val="1"/>
        </w:numPr>
        <w:spacing w:after="0" w:line="240" w:lineRule="auto"/>
        <w:ind w:left="0" w:firstLine="85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О присвоении звания «Почетный гражданин муниципального образования сельское поселение Алакуртти Кандалакшского муниципального района </w:t>
      </w:r>
      <w:r>
        <w:rPr>
          <w:rFonts w:ascii="Times New Roman" w:hAnsi="Times New Roman"/>
          <w:sz w:val="24"/>
        </w:rPr>
        <w:t>Мурманской области».</w:t>
      </w:r>
    </w:p>
    <w:p w:rsidR="00A6012C" w:rsidRDefault="00A601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012C" w:rsidRDefault="00A601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509D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509D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509D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509D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012C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</w:t>
      </w:r>
    </w:p>
    <w:p w:rsidR="00A6012C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Алакуртти </w:t>
      </w:r>
    </w:p>
    <w:p w:rsidR="00A6012C" w:rsidRDefault="009850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Кандалакшского муниципального района                                                                      А.П. Самарин</w:t>
      </w:r>
    </w:p>
    <w:sectPr w:rsidR="00A6012C">
      <w:pgSz w:w="11906" w:h="16838"/>
      <w:pgMar w:top="113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36A72"/>
    <w:multiLevelType w:val="multilevel"/>
    <w:tmpl w:val="DF94CE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12C"/>
    <w:rsid w:val="0098509D"/>
    <w:rsid w:val="00A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CF2BD-A1FA-429E-8D2D-4E2D3544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after="0" w:line="240" w:lineRule="auto"/>
    </w:pPr>
    <w:rPr>
      <w:rFonts w:ascii="Arial" w:hAnsi="Arial"/>
      <w:color w:val="585858"/>
      <w:sz w:val="20"/>
    </w:rPr>
  </w:style>
  <w:style w:type="character" w:customStyle="1" w:styleId="a4">
    <w:name w:val="Обычный (веб) Знак"/>
    <w:basedOn w:val="1"/>
    <w:link w:val="a3"/>
    <w:rPr>
      <w:rFonts w:ascii="Arial" w:hAnsi="Arial"/>
      <w:color w:val="585858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after="0" w:line="278" w:lineRule="exact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FontStyle13">
    <w:name w:val="Font Style13"/>
    <w:link w:val="FontStyle130"/>
    <w:rPr>
      <w:rFonts w:ascii="Times New Roman" w:hAnsi="Times New Roman"/>
      <w:b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22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Строгий1"/>
    <w:link w:val="a9"/>
    <w:rPr>
      <w:b/>
    </w:rPr>
  </w:style>
  <w:style w:type="character" w:styleId="a9">
    <w:name w:val="Strong"/>
    <w:link w:val="13"/>
    <w:rPr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a"/>
    <w:rPr>
      <w:color w:val="0000FF"/>
      <w:u w:val="single"/>
    </w:rPr>
  </w:style>
  <w:style w:type="character" w:styleId="aa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tex1st">
    <w:name w:val="tex1st"/>
    <w:basedOn w:val="a"/>
    <w:link w:val="tex1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1st0">
    <w:name w:val="tex1st"/>
    <w:basedOn w:val="1"/>
    <w:link w:val="tex1st"/>
    <w:rPr>
      <w:rFonts w:ascii="Times New Roman" w:hAnsi="Times New Roman"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paragraph" w:styleId="af">
    <w:name w:val="No Spacing"/>
    <w:link w:val="af0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rPr>
      <w:rFonts w:ascii="Calibri" w:hAnsi="Calibri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FontStyle26">
    <w:name w:val="Font Style26"/>
    <w:link w:val="FontStyle260"/>
    <w:rPr>
      <w:rFonts w:ascii="Times New Roman" w:hAnsi="Times New Roman"/>
      <w:b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pPr>
      <w:widowControl w:val="0"/>
      <w:spacing w:after="0" w:line="240" w:lineRule="auto"/>
      <w:ind w:firstLine="567"/>
      <w:jc w:val="center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2022-09-12T09:28:00Z</dcterms:created>
  <dcterms:modified xsi:type="dcterms:W3CDTF">2022-09-12T09:29:00Z</dcterms:modified>
</cp:coreProperties>
</file>