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EDF38" wp14:editId="23162277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145DD1">
        <w:rPr>
          <w:rFonts w:ascii="Times New Roman" w:eastAsia="Calibri" w:hAnsi="Times New Roman" w:cs="Times New Roman"/>
          <w:sz w:val="24"/>
          <w:szCs w:val="24"/>
        </w:rPr>
        <w:t>28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75D7A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02139A">
        <w:rPr>
          <w:rFonts w:ascii="Times New Roman" w:eastAsia="Calibri" w:hAnsi="Times New Roman" w:cs="Times New Roman"/>
          <w:sz w:val="24"/>
          <w:szCs w:val="24"/>
        </w:rPr>
        <w:t>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B75D7A">
        <w:rPr>
          <w:rFonts w:ascii="Times New Roman" w:eastAsia="Calibri" w:hAnsi="Times New Roman" w:cs="Times New Roman"/>
          <w:sz w:val="24"/>
          <w:szCs w:val="24"/>
        </w:rPr>
        <w:t>2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1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45DD1">
        <w:rPr>
          <w:rFonts w:ascii="Times New Roman" w:eastAsia="Calibri" w:hAnsi="Times New Roman" w:cs="Times New Roman"/>
          <w:sz w:val="24"/>
          <w:szCs w:val="24"/>
        </w:rPr>
        <w:t>822</w:t>
      </w:r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CB4B5C" w:rsidP="0084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ключевых показателей муниципального жилищного контроля и их целевые значения, индикативные показатели муниципального жилищного контроля, осуществляемого на территории муниципального образования сельское поселение Алакуртти Кандалакшского муниципального района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5B1C" w:rsidRPr="0002139A" w:rsidRDefault="00DB5B1C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CB4B5C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5 статьи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B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B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 Кандалакшского муниципального района Мурманской области</w:t>
      </w:r>
      <w:r w:rsidR="004F4719" w:rsidRPr="004F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предложения прокуратуры города Кандалакша от 29.10.2021,</w:t>
      </w:r>
      <w:proofErr w:type="gramEnd"/>
    </w:p>
    <w:p w:rsidR="0002139A" w:rsidRDefault="000213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1279" w:rsidRDefault="009D1279" w:rsidP="0084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B4B5C" w:rsidRPr="00CB4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ключевые показатели муниципального жилищного контроля и их целевые значения, индикативные показатели муниципального жилищного контроля на территории муниципального образования сельское поселение Алакуртти Кандалакшского муниципального района</w:t>
      </w:r>
      <w:r w:rsidR="00CB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CB4B5C" w:rsidRPr="00CB4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39A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39A" w:rsidRPr="00287BC3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694D4A">
        <w:rPr>
          <w:rFonts w:ascii="Times New Roman" w:hAnsi="Times New Roman"/>
          <w:sz w:val="24"/>
          <w:szCs w:val="24"/>
        </w:rPr>
        <w:t>с 01 марта 2022 года</w:t>
      </w:r>
      <w:r w:rsidR="0002139A" w:rsidRPr="00287BC3">
        <w:rPr>
          <w:rFonts w:ascii="Times New Roman" w:hAnsi="Times New Roman"/>
          <w:sz w:val="24"/>
          <w:szCs w:val="24"/>
        </w:rPr>
        <w:t>.</w:t>
      </w:r>
    </w:p>
    <w:p w:rsidR="00195920" w:rsidRDefault="00195920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Pr="0002139A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B33866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33866" w:rsidSect="0066208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D1279">
        <w:rPr>
          <w:rFonts w:ascii="Times New Roman" w:hAnsi="Times New Roman"/>
          <w:sz w:val="24"/>
          <w:szCs w:val="24"/>
        </w:rPr>
        <w:t xml:space="preserve"> </w:t>
      </w:r>
      <w:r w:rsidR="001D0F9A">
        <w:rPr>
          <w:rFonts w:ascii="Times New Roman" w:hAnsi="Times New Roman"/>
          <w:sz w:val="24"/>
          <w:szCs w:val="24"/>
        </w:rPr>
        <w:t xml:space="preserve">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p w:rsidR="00612822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Алакуртти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муниципального района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45DD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.01.2022 № </w:t>
      </w:r>
      <w:r w:rsidR="00145DD1">
        <w:rPr>
          <w:rFonts w:ascii="Times New Roman" w:hAnsi="Times New Roman"/>
          <w:sz w:val="24"/>
          <w:szCs w:val="24"/>
        </w:rPr>
        <w:t>822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66" w:rsidRPr="00B33866" w:rsidRDefault="00B33866" w:rsidP="00B338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показатели муниципального жилищного контроля и их целевые значения, индикативные показатели муниципального жилищного контроля, осуществляемого на территории </w:t>
      </w:r>
      <w:r w:rsidRPr="00B3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сельское поселение Алакуртти Кандалакшского муниципального района </w:t>
      </w:r>
    </w:p>
    <w:p w:rsidR="00B33866" w:rsidRPr="00B33866" w:rsidRDefault="00B33866" w:rsidP="00B33866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866" w:rsidRPr="00B33866" w:rsidRDefault="00B33866" w:rsidP="00B3386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Ключевые показатели муниципального жилищного контроля и их целевые значения:</w:t>
      </w:r>
    </w:p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2"/>
        <w:gridCol w:w="2384"/>
      </w:tblGrid>
      <w:tr w:rsidR="00B33866" w:rsidRPr="00B33866" w:rsidTr="00B33866">
        <w:tc>
          <w:tcPr>
            <w:tcW w:w="7822" w:type="dxa"/>
            <w:vAlign w:val="center"/>
            <w:hideMark/>
          </w:tcPr>
          <w:p w:rsidR="00B33866" w:rsidRPr="00B33866" w:rsidRDefault="00B33866" w:rsidP="00B338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384" w:type="dxa"/>
            <w:vAlign w:val="center"/>
            <w:hideMark/>
          </w:tcPr>
          <w:p w:rsidR="00B33866" w:rsidRPr="00B33866" w:rsidRDefault="00B33866" w:rsidP="00B3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  <w:p w:rsidR="00B33866" w:rsidRPr="00B33866" w:rsidRDefault="00B33866" w:rsidP="00B3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33866" w:rsidRPr="00B33866" w:rsidTr="00B33866">
        <w:tc>
          <w:tcPr>
            <w:tcW w:w="7822" w:type="dxa"/>
            <w:vAlign w:val="center"/>
            <w:hideMark/>
          </w:tcPr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</w:t>
            </w:r>
          </w:p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 выявленных нарушений обязательных требований</w:t>
            </w:r>
          </w:p>
        </w:tc>
        <w:tc>
          <w:tcPr>
            <w:tcW w:w="2384" w:type="dxa"/>
            <w:vAlign w:val="center"/>
            <w:hideMark/>
          </w:tcPr>
          <w:p w:rsidR="00B33866" w:rsidRPr="00B33866" w:rsidRDefault="00B33866" w:rsidP="00B3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3866" w:rsidRPr="00B33866" w:rsidTr="00B33866">
        <w:tc>
          <w:tcPr>
            <w:tcW w:w="7822" w:type="dxa"/>
            <w:vAlign w:val="center"/>
            <w:hideMark/>
          </w:tcPr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</w:t>
            </w:r>
          </w:p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органа и (или) его должностных лиц </w:t>
            </w:r>
            <w:proofErr w:type="gramStart"/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мероприятий от общего количества</w:t>
            </w:r>
          </w:p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2384" w:type="dxa"/>
            <w:vAlign w:val="center"/>
            <w:hideMark/>
          </w:tcPr>
          <w:p w:rsidR="00B33866" w:rsidRPr="00B33866" w:rsidRDefault="00B33866" w:rsidP="00B3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3866" w:rsidRPr="00B33866" w:rsidTr="00B33866">
        <w:tc>
          <w:tcPr>
            <w:tcW w:w="7822" w:type="dxa"/>
            <w:vAlign w:val="center"/>
            <w:hideMark/>
          </w:tcPr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</w:t>
            </w:r>
          </w:p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отмененных контрольным органом и (или) судом,</w:t>
            </w:r>
          </w:p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решений</w:t>
            </w:r>
          </w:p>
        </w:tc>
        <w:tc>
          <w:tcPr>
            <w:tcW w:w="2384" w:type="dxa"/>
            <w:vAlign w:val="center"/>
            <w:hideMark/>
          </w:tcPr>
          <w:p w:rsidR="00B33866" w:rsidRPr="00B33866" w:rsidRDefault="00B33866" w:rsidP="00B3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3866" w:rsidRPr="00B33866" w:rsidTr="00B33866">
        <w:tc>
          <w:tcPr>
            <w:tcW w:w="7822" w:type="dxa"/>
            <w:vAlign w:val="center"/>
            <w:hideMark/>
          </w:tcPr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показатели, отражающие уровень минимизации вреда</w:t>
            </w:r>
          </w:p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(ущерба) охраняемым законом ценностям, уровень устранения</w:t>
            </w:r>
          </w:p>
          <w:p w:rsidR="00B33866" w:rsidRPr="00B33866" w:rsidRDefault="00B33866" w:rsidP="00B33866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причинения вреда (ущерба) в соответствующей сфере</w:t>
            </w:r>
          </w:p>
        </w:tc>
        <w:tc>
          <w:tcPr>
            <w:tcW w:w="2384" w:type="dxa"/>
            <w:vAlign w:val="center"/>
            <w:hideMark/>
          </w:tcPr>
          <w:p w:rsidR="00B33866" w:rsidRPr="00B33866" w:rsidRDefault="00B33866" w:rsidP="00B3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33866" w:rsidRDefault="00B33866" w:rsidP="00B338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66" w:rsidRPr="00B33866" w:rsidRDefault="00B33866" w:rsidP="00B338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Индикативные показатели муниципального жилищного контроля:</w:t>
      </w:r>
    </w:p>
    <w:p w:rsidR="00B33866" w:rsidRPr="00B33866" w:rsidRDefault="00B33866" w:rsidP="00B3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 </w:t>
      </w:r>
    </w:p>
    <w:p w:rsidR="00B33866" w:rsidRPr="00B33866" w:rsidRDefault="00B33866" w:rsidP="00B3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проведенных органом муниципального контроля внеплановых контрольных мероприятий (указать количественные значения); </w:t>
      </w:r>
    </w:p>
    <w:p w:rsidR="00B33866" w:rsidRPr="00B33866" w:rsidRDefault="00B33866" w:rsidP="00B3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 </w:t>
      </w:r>
    </w:p>
    <w:p w:rsidR="00B33866" w:rsidRPr="00B33866" w:rsidRDefault="00B33866" w:rsidP="00B3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количество выявленных органом муниципального контроля нарушений обязательных требований (указать количественные значения); </w:t>
      </w:r>
    </w:p>
    <w:p w:rsidR="00B33866" w:rsidRPr="00B33866" w:rsidRDefault="00B33866" w:rsidP="00B3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количество устраненных нарушений обязательных требований (указать количественные значения); </w:t>
      </w:r>
    </w:p>
    <w:p w:rsidR="00B33866" w:rsidRPr="00B33866" w:rsidRDefault="00B33866" w:rsidP="00B3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количество поступивших возражений в отношении акта контрольного мероприятия (указать количественные значения); </w:t>
      </w:r>
    </w:p>
    <w:p w:rsidR="00B33866" w:rsidRPr="00B33866" w:rsidRDefault="00B33866" w:rsidP="00B3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 </w:t>
      </w:r>
    </w:p>
    <w:p w:rsidR="00B33866" w:rsidRPr="00B33866" w:rsidRDefault="00B33866" w:rsidP="00B3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</w:t>
      </w:r>
    </w:p>
    <w:p w:rsidR="00B33866" w:rsidRPr="00B33866" w:rsidRDefault="00B33866" w:rsidP="00B33866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866" w:rsidRPr="0082372D" w:rsidRDefault="00B33866" w:rsidP="00B3386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33866" w:rsidRPr="0082372D" w:rsidSect="001D0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C8" w:rsidRDefault="00E53EC8" w:rsidP="00C5248A">
      <w:pPr>
        <w:spacing w:after="0" w:line="240" w:lineRule="auto"/>
      </w:pPr>
      <w:r>
        <w:separator/>
      </w:r>
    </w:p>
  </w:endnote>
  <w:endnote w:type="continuationSeparator" w:id="0">
    <w:p w:rsidR="00E53EC8" w:rsidRDefault="00E53EC8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C8" w:rsidRDefault="00E53EC8" w:rsidP="00C5248A">
      <w:pPr>
        <w:spacing w:after="0" w:line="240" w:lineRule="auto"/>
      </w:pPr>
      <w:r>
        <w:separator/>
      </w:r>
    </w:p>
  </w:footnote>
  <w:footnote w:type="continuationSeparator" w:id="0">
    <w:p w:rsidR="00E53EC8" w:rsidRDefault="00E53EC8" w:rsidP="00C5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E12"/>
    <w:multiLevelType w:val="hybridMultilevel"/>
    <w:tmpl w:val="C06A4EE6"/>
    <w:lvl w:ilvl="0" w:tplc="EC3A1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61505"/>
    <w:rsid w:val="00076998"/>
    <w:rsid w:val="000E17D7"/>
    <w:rsid w:val="00145DD1"/>
    <w:rsid w:val="00195920"/>
    <w:rsid w:val="001D0F9A"/>
    <w:rsid w:val="0023103C"/>
    <w:rsid w:val="0023662C"/>
    <w:rsid w:val="002A3F26"/>
    <w:rsid w:val="002B78E2"/>
    <w:rsid w:val="002E5F4D"/>
    <w:rsid w:val="002F791C"/>
    <w:rsid w:val="00304A17"/>
    <w:rsid w:val="003756EB"/>
    <w:rsid w:val="0038188C"/>
    <w:rsid w:val="003A525E"/>
    <w:rsid w:val="003A567A"/>
    <w:rsid w:val="003F0A92"/>
    <w:rsid w:val="0043635A"/>
    <w:rsid w:val="00464C82"/>
    <w:rsid w:val="004C4080"/>
    <w:rsid w:val="004C49A6"/>
    <w:rsid w:val="004C4C5E"/>
    <w:rsid w:val="004F4719"/>
    <w:rsid w:val="0058487F"/>
    <w:rsid w:val="005D2D67"/>
    <w:rsid w:val="00612822"/>
    <w:rsid w:val="00633547"/>
    <w:rsid w:val="0066208C"/>
    <w:rsid w:val="00670DCD"/>
    <w:rsid w:val="00694D4A"/>
    <w:rsid w:val="006C786E"/>
    <w:rsid w:val="00786334"/>
    <w:rsid w:val="007F3D45"/>
    <w:rsid w:val="0082372D"/>
    <w:rsid w:val="00844F8E"/>
    <w:rsid w:val="00984573"/>
    <w:rsid w:val="00992650"/>
    <w:rsid w:val="009D1279"/>
    <w:rsid w:val="00A7637E"/>
    <w:rsid w:val="00A958C2"/>
    <w:rsid w:val="00AE334A"/>
    <w:rsid w:val="00AF5386"/>
    <w:rsid w:val="00B11E42"/>
    <w:rsid w:val="00B33866"/>
    <w:rsid w:val="00B50E62"/>
    <w:rsid w:val="00B75D7A"/>
    <w:rsid w:val="00BF2316"/>
    <w:rsid w:val="00C365B4"/>
    <w:rsid w:val="00C5248A"/>
    <w:rsid w:val="00C74762"/>
    <w:rsid w:val="00CB4B5C"/>
    <w:rsid w:val="00D07E44"/>
    <w:rsid w:val="00D52DFA"/>
    <w:rsid w:val="00D81AE1"/>
    <w:rsid w:val="00D97FA5"/>
    <w:rsid w:val="00DB5B1C"/>
    <w:rsid w:val="00DE377E"/>
    <w:rsid w:val="00E01BD6"/>
    <w:rsid w:val="00E172C5"/>
    <w:rsid w:val="00E53EC8"/>
    <w:rsid w:val="00E726C8"/>
    <w:rsid w:val="00E728B4"/>
    <w:rsid w:val="00E77A20"/>
    <w:rsid w:val="00E944D9"/>
    <w:rsid w:val="00F8610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  <w:style w:type="table" w:styleId="ab">
    <w:name w:val="Table Grid"/>
    <w:basedOn w:val="a1"/>
    <w:uiPriority w:val="59"/>
    <w:rsid w:val="00B3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  <w:style w:type="table" w:styleId="ab">
    <w:name w:val="Table Grid"/>
    <w:basedOn w:val="a1"/>
    <w:uiPriority w:val="59"/>
    <w:rsid w:val="00B3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11</cp:revision>
  <cp:lastPrinted>2022-01-31T09:56:00Z</cp:lastPrinted>
  <dcterms:created xsi:type="dcterms:W3CDTF">2022-01-26T12:57:00Z</dcterms:created>
  <dcterms:modified xsi:type="dcterms:W3CDTF">2022-01-31T09:56:00Z</dcterms:modified>
</cp:coreProperties>
</file>