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C26AA9" wp14:editId="4682A6FE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CF038D">
        <w:rPr>
          <w:rFonts w:ascii="Times New Roman" w:eastAsia="Calibri" w:hAnsi="Times New Roman" w:cs="Times New Roman"/>
          <w:sz w:val="24"/>
          <w:szCs w:val="24"/>
        </w:rPr>
        <w:t>29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6662C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02139A">
        <w:rPr>
          <w:rFonts w:ascii="Times New Roman" w:eastAsia="Calibri" w:hAnsi="Times New Roman" w:cs="Times New Roman"/>
          <w:sz w:val="24"/>
          <w:szCs w:val="24"/>
        </w:rPr>
        <w:t>1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6662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8D">
        <w:rPr>
          <w:rFonts w:ascii="Times New Roman" w:eastAsia="Calibri" w:hAnsi="Times New Roman" w:cs="Times New Roman"/>
          <w:sz w:val="24"/>
          <w:szCs w:val="24"/>
        </w:rPr>
        <w:t>761</w:t>
      </w:r>
    </w:p>
    <w:p w:rsidR="0002139A" w:rsidRDefault="0002139A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02139A" w:rsidRDefault="00DB5B1C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состава комиссии по проведению конкурса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муниципального</w:t>
      </w:r>
      <w:r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Мурманской области</w:t>
      </w:r>
    </w:p>
    <w:p w:rsidR="00DB5B1C" w:rsidRPr="0002139A" w:rsidRDefault="00DB5B1C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</w:t>
      </w:r>
      <w:r w:rsidR="0002139A">
        <w:rPr>
          <w:rFonts w:ascii="Times New Roman" w:eastAsia="Calibri" w:hAnsi="Times New Roman" w:cs="Times New Roman"/>
          <w:sz w:val="24"/>
          <w:szCs w:val="24"/>
        </w:rPr>
        <w:t>№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25-ФЗ </w:t>
      </w:r>
      <w:r w:rsidR="0002139A">
        <w:rPr>
          <w:rFonts w:ascii="Times New Roman" w:eastAsia="Calibri" w:hAnsi="Times New Roman" w:cs="Times New Roman"/>
          <w:sz w:val="24"/>
          <w:szCs w:val="24"/>
        </w:rPr>
        <w:t>«</w:t>
      </w:r>
      <w:r w:rsidRPr="0002139A">
        <w:rPr>
          <w:rFonts w:ascii="Times New Roman" w:eastAsia="Calibri" w:hAnsi="Times New Roman" w:cs="Times New Roman"/>
          <w:sz w:val="24"/>
          <w:szCs w:val="24"/>
        </w:rPr>
        <w:t>О муниципальной службе в Российской Федерации</w:t>
      </w:r>
      <w:r w:rsidR="0002139A">
        <w:rPr>
          <w:rFonts w:ascii="Times New Roman" w:eastAsia="Calibri" w:hAnsi="Times New Roman" w:cs="Times New Roman"/>
          <w:sz w:val="24"/>
          <w:szCs w:val="24"/>
        </w:rPr>
        <w:t>»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, Законом Мурманской области от 29.06.2007 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860-01-ЗМО </w:t>
      </w:r>
      <w:r w:rsidR="0002139A">
        <w:rPr>
          <w:rFonts w:ascii="Times New Roman" w:eastAsia="Calibri" w:hAnsi="Times New Roman" w:cs="Times New Roman"/>
          <w:sz w:val="24"/>
          <w:szCs w:val="24"/>
        </w:rPr>
        <w:t>«</w:t>
      </w:r>
      <w:r w:rsidRPr="0002139A">
        <w:rPr>
          <w:rFonts w:ascii="Times New Roman" w:eastAsia="Calibri" w:hAnsi="Times New Roman" w:cs="Times New Roman"/>
          <w:sz w:val="24"/>
          <w:szCs w:val="24"/>
        </w:rPr>
        <w:t>О муниципальной службе в Мурманской области</w:t>
      </w:r>
      <w:r w:rsidR="0002139A">
        <w:rPr>
          <w:rFonts w:ascii="Times New Roman" w:eastAsia="Calibri" w:hAnsi="Times New Roman" w:cs="Times New Roman"/>
          <w:sz w:val="24"/>
          <w:szCs w:val="24"/>
        </w:rPr>
        <w:t>»</w:t>
      </w:r>
      <w:r w:rsidRPr="0002139A">
        <w:rPr>
          <w:rFonts w:ascii="Times New Roman" w:eastAsia="Calibri" w:hAnsi="Times New Roman" w:cs="Times New Roman"/>
          <w:sz w:val="24"/>
          <w:szCs w:val="24"/>
        </w:rPr>
        <w:t>, на основании Устава сельского поселения Алакуртти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 Кандалакшского муниципального района Мурманской области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w:anchor="sub_1000" w:history="1">
        <w:r w:rsidRPr="0002139A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02139A">
        <w:rPr>
          <w:rFonts w:ascii="Times New Roman" w:eastAsia="Calibri" w:hAnsi="Times New Roman" w:cs="Times New Roman"/>
          <w:sz w:val="24"/>
          <w:szCs w:val="24"/>
        </w:rPr>
        <w:t>м о конкурсной комиссии и порядке проведения конкурса на замещение должности главы администрации сельского поселения Алакуртти Кандалакшского района, утвержденн</w:t>
      </w:r>
      <w:r w:rsidR="0002139A">
        <w:rPr>
          <w:rFonts w:ascii="Times New Roman" w:eastAsia="Calibri" w:hAnsi="Times New Roman" w:cs="Times New Roman"/>
          <w:sz w:val="24"/>
          <w:szCs w:val="24"/>
        </w:rPr>
        <w:t>ым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сельског</w:t>
      </w:r>
      <w:r w:rsidR="0002139A">
        <w:rPr>
          <w:rFonts w:ascii="Times New Roman" w:eastAsia="Calibri" w:hAnsi="Times New Roman" w:cs="Times New Roman"/>
          <w:sz w:val="24"/>
          <w:szCs w:val="24"/>
        </w:rPr>
        <w:t>о поселения Алакуртти от 24.10.</w:t>
      </w:r>
      <w:r w:rsidRPr="0002139A">
        <w:rPr>
          <w:rFonts w:ascii="Times New Roman" w:eastAsia="Calibri" w:hAnsi="Times New Roman" w:cs="Times New Roman"/>
          <w:sz w:val="24"/>
          <w:szCs w:val="24"/>
        </w:rPr>
        <w:t>2014 № 23</w:t>
      </w:r>
      <w:r w:rsidR="000213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2139A" w:rsidRDefault="0002139A" w:rsidP="000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B5B1C" w:rsidRPr="0002139A" w:rsidRDefault="00633547" w:rsidP="000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</w:t>
      </w:r>
      <w:r w:rsidR="00DB5B1C"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по проведению конкурса на замещение должности главы администрации 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B5B1C"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5B1C"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5B1C"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 Кандалакшск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</w:t>
      </w:r>
      <w:r w:rsidR="00DB5B1C"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Мурманской области согласно Приложения.</w:t>
      </w:r>
    </w:p>
    <w:p w:rsidR="0002139A" w:rsidRPr="00287BC3" w:rsidRDefault="0002139A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02139A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95920" w:rsidRPr="0002139A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Pr="0002139A" w:rsidRDefault="0002139A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02139A" w:rsidRPr="000D15DD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C8" w:rsidRPr="0002139A" w:rsidRDefault="00E726C8" w:rsidP="0002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C8" w:rsidRPr="0002139A" w:rsidRDefault="00E726C8" w:rsidP="0002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15B9C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115B9C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02139A" w:rsidRPr="00115B9C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B9C">
        <w:rPr>
          <w:rFonts w:ascii="Times New Roman" w:hAnsi="Times New Roman"/>
          <w:sz w:val="24"/>
          <w:szCs w:val="24"/>
        </w:rPr>
        <w:t xml:space="preserve">сельского поселения Алакуртти </w:t>
      </w:r>
    </w:p>
    <w:p w:rsidR="0002139A" w:rsidRPr="00115B9C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B9C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15B9C">
        <w:rPr>
          <w:rFonts w:ascii="Times New Roman" w:hAnsi="Times New Roman"/>
          <w:sz w:val="24"/>
          <w:szCs w:val="24"/>
        </w:rPr>
        <w:t>района</w:t>
      </w:r>
    </w:p>
    <w:p w:rsidR="00DB5B1C" w:rsidRPr="0002139A" w:rsidRDefault="0002139A" w:rsidP="0002139A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9C">
        <w:rPr>
          <w:rFonts w:ascii="Times New Roman" w:hAnsi="Times New Roman"/>
          <w:sz w:val="24"/>
          <w:szCs w:val="24"/>
        </w:rPr>
        <w:t>от «</w:t>
      </w:r>
      <w:r w:rsidR="00CF038D">
        <w:rPr>
          <w:rFonts w:ascii="Times New Roman" w:hAnsi="Times New Roman"/>
          <w:sz w:val="24"/>
          <w:szCs w:val="24"/>
        </w:rPr>
        <w:t>29</w:t>
      </w:r>
      <w:r w:rsidRPr="00115B9C">
        <w:rPr>
          <w:rFonts w:ascii="Times New Roman" w:hAnsi="Times New Roman"/>
          <w:sz w:val="24"/>
          <w:szCs w:val="24"/>
        </w:rPr>
        <w:t xml:space="preserve">» </w:t>
      </w:r>
      <w:r w:rsidR="0076662C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2021 года</w:t>
      </w:r>
      <w:r w:rsidRPr="00115B9C">
        <w:rPr>
          <w:rFonts w:ascii="Times New Roman" w:hAnsi="Times New Roman"/>
          <w:sz w:val="24"/>
          <w:szCs w:val="24"/>
        </w:rPr>
        <w:t xml:space="preserve"> № </w:t>
      </w:r>
      <w:r w:rsidR="00CF038D">
        <w:rPr>
          <w:rFonts w:ascii="Times New Roman" w:hAnsi="Times New Roman"/>
          <w:sz w:val="24"/>
          <w:szCs w:val="24"/>
        </w:rPr>
        <w:t>761</w:t>
      </w:r>
      <w:bookmarkStart w:id="0" w:name="_GoBack"/>
      <w:bookmarkEnd w:id="0"/>
    </w:p>
    <w:p w:rsidR="00DB5B1C" w:rsidRPr="0002139A" w:rsidRDefault="00DB5B1C" w:rsidP="0002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B1C" w:rsidRPr="0002139A" w:rsidRDefault="00DB5B1C" w:rsidP="000213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проведению конкурса </w:t>
      </w:r>
      <w:r w:rsidR="0002139A"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02139A"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2139A"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2139A"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муниципального</w:t>
      </w:r>
      <w:r w:rsidR="0002139A" w:rsidRP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02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Мурманской области</w:t>
      </w:r>
    </w:p>
    <w:p w:rsidR="00AF5386" w:rsidRPr="0002139A" w:rsidRDefault="00AF5386" w:rsidP="0002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86" w:rsidRPr="0002139A" w:rsidRDefault="00AF5386" w:rsidP="0002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AF5386" w:rsidRPr="0002139A" w:rsidTr="0038188C">
        <w:tc>
          <w:tcPr>
            <w:tcW w:w="5015" w:type="dxa"/>
            <w:hideMark/>
          </w:tcPr>
          <w:p w:rsidR="0000230D" w:rsidRPr="0038188C" w:rsidRDefault="0000230D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76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Павлова Валентина Александровна</w:t>
            </w:r>
          </w:p>
          <w:p w:rsidR="00AF5386" w:rsidRPr="0002139A" w:rsidRDefault="0000230D" w:rsidP="0076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386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 МО Кандалакшск</w:t>
            </w:r>
            <w:r w:rsidR="0076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 – начальник Управления финансов</w:t>
            </w:r>
          </w:p>
        </w:tc>
        <w:tc>
          <w:tcPr>
            <w:tcW w:w="5016" w:type="dxa"/>
            <w:hideMark/>
          </w:tcPr>
          <w:p w:rsidR="00AF5386" w:rsidRPr="0002139A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  <w:tr w:rsidR="00AF5386" w:rsidRPr="0002139A" w:rsidTr="0038188C">
        <w:tc>
          <w:tcPr>
            <w:tcW w:w="5015" w:type="dxa"/>
          </w:tcPr>
          <w:p w:rsidR="0000230D" w:rsidRPr="0038188C" w:rsidRDefault="0000230D" w:rsidP="0000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Тимченко Ирина Юрьевна</w:t>
            </w:r>
          </w:p>
          <w:p w:rsidR="00AF5386" w:rsidRPr="0002139A" w:rsidRDefault="0076662C" w:rsidP="0000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административного сектора Административно-правового отдела администрации МО Кандалакшский район</w:t>
            </w:r>
          </w:p>
        </w:tc>
        <w:tc>
          <w:tcPr>
            <w:tcW w:w="5016" w:type="dxa"/>
            <w:hideMark/>
          </w:tcPr>
          <w:p w:rsidR="00AF5386" w:rsidRPr="0002139A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  <w:tr w:rsidR="00AF5386" w:rsidRPr="0002139A" w:rsidTr="0038188C">
        <w:tc>
          <w:tcPr>
            <w:tcW w:w="5015" w:type="dxa"/>
          </w:tcPr>
          <w:p w:rsidR="00AF5386" w:rsidRPr="0038188C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00230D"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Марина Анатольевна</w:t>
            </w:r>
          </w:p>
          <w:p w:rsidR="00AF5386" w:rsidRPr="0002139A" w:rsidRDefault="0076662C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административного сектора Административно-правового отдела администрации МО Кандалакшский район</w:t>
            </w:r>
          </w:p>
        </w:tc>
        <w:tc>
          <w:tcPr>
            <w:tcW w:w="5016" w:type="dxa"/>
            <w:hideMark/>
          </w:tcPr>
          <w:p w:rsidR="00AF5386" w:rsidRPr="0002139A" w:rsidRDefault="00AF5386" w:rsidP="0038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  <w:tr w:rsidR="00AF5386" w:rsidRPr="0002139A" w:rsidTr="0038188C">
        <w:tc>
          <w:tcPr>
            <w:tcW w:w="5015" w:type="dxa"/>
          </w:tcPr>
          <w:p w:rsidR="00AF5386" w:rsidRPr="0038188C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00230D"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Самарин Александр Павлович</w:t>
            </w:r>
          </w:p>
          <w:p w:rsidR="00AF5386" w:rsidRPr="0002139A" w:rsidRDefault="00AF5386" w:rsidP="0000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</w:t>
            </w: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Алакуртти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муниципального района</w:t>
            </w:r>
          </w:p>
        </w:tc>
        <w:tc>
          <w:tcPr>
            <w:tcW w:w="5016" w:type="dxa"/>
            <w:hideMark/>
          </w:tcPr>
          <w:p w:rsidR="00AF5386" w:rsidRPr="0002139A" w:rsidRDefault="0038188C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5386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конкурсной комиссии;</w:t>
            </w:r>
          </w:p>
        </w:tc>
      </w:tr>
      <w:tr w:rsidR="00AF5386" w:rsidRPr="0002139A" w:rsidTr="0038188C">
        <w:tc>
          <w:tcPr>
            <w:tcW w:w="5015" w:type="dxa"/>
          </w:tcPr>
          <w:p w:rsidR="00AF5386" w:rsidRPr="0038188C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Сидорова Виктория Евгеньевна </w:t>
            </w:r>
          </w:p>
          <w:p w:rsidR="00AF5386" w:rsidRPr="0002139A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</w:t>
            </w:r>
            <w:r w:rsidR="0000230D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Алакуртти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муниципального района</w:t>
            </w:r>
          </w:p>
        </w:tc>
        <w:tc>
          <w:tcPr>
            <w:tcW w:w="5016" w:type="dxa"/>
            <w:hideMark/>
          </w:tcPr>
          <w:p w:rsidR="00AF5386" w:rsidRPr="0002139A" w:rsidRDefault="0038188C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5386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конкурсной комиссии;</w:t>
            </w:r>
          </w:p>
        </w:tc>
      </w:tr>
      <w:tr w:rsidR="00AF5386" w:rsidRPr="0002139A" w:rsidTr="0038188C">
        <w:tc>
          <w:tcPr>
            <w:tcW w:w="5015" w:type="dxa"/>
            <w:hideMark/>
          </w:tcPr>
          <w:p w:rsidR="00AF5386" w:rsidRPr="0038188C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38188C"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Репринцев</w:t>
            </w:r>
            <w:proofErr w:type="spellEnd"/>
            <w:r w:rsidRPr="0038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Игорь Борисович</w:t>
            </w:r>
          </w:p>
          <w:p w:rsidR="00AF5386" w:rsidRPr="0002139A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сельское поселение</w:t>
            </w:r>
            <w:r w:rsidR="0000230D"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Алакуртти</w:t>
            </w:r>
            <w:r w:rsidR="0000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Кандалакшского муниципального района</w:t>
            </w:r>
          </w:p>
        </w:tc>
        <w:tc>
          <w:tcPr>
            <w:tcW w:w="5016" w:type="dxa"/>
            <w:hideMark/>
          </w:tcPr>
          <w:p w:rsidR="00AF5386" w:rsidRPr="0002139A" w:rsidRDefault="00AF5386" w:rsidP="0002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конкурсной комиссии;</w:t>
            </w:r>
          </w:p>
        </w:tc>
      </w:tr>
    </w:tbl>
    <w:p w:rsidR="00C365B4" w:rsidRPr="0002139A" w:rsidRDefault="00C365B4" w:rsidP="0002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5B4" w:rsidRPr="0002139A" w:rsidSect="00021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76998"/>
    <w:rsid w:val="00195920"/>
    <w:rsid w:val="0023103C"/>
    <w:rsid w:val="002F791C"/>
    <w:rsid w:val="003756EB"/>
    <w:rsid w:val="0038188C"/>
    <w:rsid w:val="00633547"/>
    <w:rsid w:val="0076662C"/>
    <w:rsid w:val="00AE334A"/>
    <w:rsid w:val="00AF5386"/>
    <w:rsid w:val="00BF2316"/>
    <w:rsid w:val="00C365B4"/>
    <w:rsid w:val="00CF038D"/>
    <w:rsid w:val="00D52DFA"/>
    <w:rsid w:val="00D81AE1"/>
    <w:rsid w:val="00D97FA5"/>
    <w:rsid w:val="00DB5B1C"/>
    <w:rsid w:val="00E01BD6"/>
    <w:rsid w:val="00E172C5"/>
    <w:rsid w:val="00E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1509"/>
  <w15:docId w15:val="{68DA28AF-E147-49CF-9027-A9B66798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6</cp:revision>
  <cp:lastPrinted>2020-01-09T11:39:00Z</cp:lastPrinted>
  <dcterms:created xsi:type="dcterms:W3CDTF">2021-09-29T09:07:00Z</dcterms:created>
  <dcterms:modified xsi:type="dcterms:W3CDTF">2021-11-01T07:45:00Z</dcterms:modified>
</cp:coreProperties>
</file>