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20" w:rsidRPr="00830B41" w:rsidRDefault="001E48C2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30B4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E48C2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</w:rPr>
      </w:pPr>
    </w:p>
    <w:p w:rsidR="00195920" w:rsidRPr="00195920" w:rsidRDefault="001E48C2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E48C2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E48C2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E48C2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E48C2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5ACB" w:rsidRPr="00604821" w:rsidRDefault="001E48C2" w:rsidP="006048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E48C2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E48C2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07</w:t>
      </w:r>
      <w:r w:rsidRPr="00195920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февраля</w:t>
      </w:r>
      <w:r w:rsidRPr="00195920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20</w:t>
      </w:r>
      <w:r w:rsidRPr="00195920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   № </w:t>
      </w:r>
      <w:r>
        <w:rPr>
          <w:rFonts w:ascii="Arial" w:eastAsia="Calibri" w:hAnsi="Arial" w:cs="Arial"/>
          <w:sz w:val="24"/>
          <w:szCs w:val="24"/>
        </w:rPr>
        <w:t>598</w:t>
      </w:r>
    </w:p>
    <w:p w:rsidR="00DB5B1C" w:rsidRPr="00BF2316" w:rsidRDefault="001E48C2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316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состава комиссии по проведению конкурса </w:t>
      </w:r>
    </w:p>
    <w:p w:rsidR="00DB5B1C" w:rsidRPr="00BF2316" w:rsidRDefault="001E48C2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316">
        <w:rPr>
          <w:rFonts w:ascii="Arial" w:eastAsia="Times New Roman" w:hAnsi="Arial" w:cs="Arial"/>
          <w:b/>
          <w:bCs/>
          <w:sz w:val="24"/>
          <w:szCs w:val="24"/>
        </w:rPr>
        <w:t xml:space="preserve">на замещение должности главы администрации </w:t>
      </w:r>
    </w:p>
    <w:p w:rsidR="00195920" w:rsidRPr="00BF2316" w:rsidRDefault="001E48C2" w:rsidP="00DB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316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Алакуртти Кандалакшский район</w:t>
      </w:r>
    </w:p>
    <w:p w:rsidR="00DB5B1C" w:rsidRPr="00195920" w:rsidRDefault="001E48C2" w:rsidP="00DB5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5920" w:rsidRPr="00195920" w:rsidRDefault="001E48C2" w:rsidP="001959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ab/>
      </w:r>
      <w:proofErr w:type="gramStart"/>
      <w:r w:rsidRPr="00195920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</w:t>
      </w:r>
      <w:r w:rsidRPr="00195920">
        <w:rPr>
          <w:rFonts w:ascii="Arial" w:eastAsia="Calibri" w:hAnsi="Arial" w:cs="Arial"/>
          <w:sz w:val="24"/>
          <w:szCs w:val="24"/>
        </w:rPr>
        <w:t>оуправления в Российской Федерации», Федеральным законом от 02.03.2007 N 25-ФЗ "О муниципальной службе в Российской Федерации", Законом Мурманской области от 29.06.2007 N 860-01-ЗМО "О муниципальной службе в Мурманской области", на основании Устава сельско</w:t>
      </w:r>
      <w:r w:rsidRPr="00195920">
        <w:rPr>
          <w:rFonts w:ascii="Arial" w:eastAsia="Calibri" w:hAnsi="Arial" w:cs="Arial"/>
          <w:sz w:val="24"/>
          <w:szCs w:val="24"/>
        </w:rPr>
        <w:t>го поселения Алакуртти, утвержденного решением Совета депутатов сельского поселени</w:t>
      </w:r>
      <w:r>
        <w:rPr>
          <w:rFonts w:ascii="Arial" w:eastAsia="Calibri" w:hAnsi="Arial" w:cs="Arial"/>
          <w:sz w:val="24"/>
          <w:szCs w:val="24"/>
        </w:rPr>
        <w:t xml:space="preserve">я Алакуртти от 15.11.2013 № 241, </w:t>
      </w:r>
      <w:r w:rsidRPr="00195920">
        <w:rPr>
          <w:rFonts w:ascii="Arial" w:eastAsia="Calibri" w:hAnsi="Arial" w:cs="Arial"/>
          <w:sz w:val="24"/>
          <w:szCs w:val="24"/>
        </w:rPr>
        <w:t xml:space="preserve">руководствуясь,  </w:t>
      </w:r>
      <w:hyperlink w:anchor="sub_1000" w:history="1">
        <w:r w:rsidRPr="00195920">
          <w:rPr>
            <w:rFonts w:ascii="Arial" w:eastAsia="Calibri" w:hAnsi="Arial" w:cs="Arial"/>
            <w:sz w:val="24"/>
            <w:szCs w:val="24"/>
          </w:rPr>
          <w:t>Положение</w:t>
        </w:r>
        <w:proofErr w:type="gramEnd"/>
      </w:hyperlink>
      <w:proofErr w:type="gramStart"/>
      <w:r w:rsidRPr="00195920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195920">
        <w:rPr>
          <w:rFonts w:ascii="Arial" w:eastAsia="Calibri" w:hAnsi="Arial" w:cs="Arial"/>
          <w:sz w:val="24"/>
          <w:szCs w:val="24"/>
        </w:rPr>
        <w:t xml:space="preserve"> о конкурсной комиссии и порядке проведения конкурса на замещение должности главы админи</w:t>
      </w:r>
      <w:r w:rsidRPr="00195920">
        <w:rPr>
          <w:rFonts w:ascii="Arial" w:eastAsia="Calibri" w:hAnsi="Arial" w:cs="Arial"/>
          <w:sz w:val="24"/>
          <w:szCs w:val="24"/>
        </w:rPr>
        <w:t>страции сельского поселения Алакуртти Кандалакшского района, утвержденного решением Совета депутатов сельског</w:t>
      </w:r>
      <w:r>
        <w:rPr>
          <w:rFonts w:ascii="Arial" w:eastAsia="Calibri" w:hAnsi="Arial" w:cs="Arial"/>
          <w:sz w:val="24"/>
          <w:szCs w:val="24"/>
        </w:rPr>
        <w:t>о поселения Алакуртти от 24.10.</w:t>
      </w:r>
      <w:r w:rsidRPr="00195920">
        <w:rPr>
          <w:rFonts w:ascii="Arial" w:eastAsia="Calibri" w:hAnsi="Arial" w:cs="Arial"/>
          <w:sz w:val="24"/>
          <w:szCs w:val="24"/>
        </w:rPr>
        <w:t>2014 № 23</w:t>
      </w:r>
    </w:p>
    <w:p w:rsidR="00195920" w:rsidRPr="00195920" w:rsidRDefault="001E48C2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>на основании открытого голосования</w:t>
      </w:r>
    </w:p>
    <w:p w:rsidR="00195920" w:rsidRPr="00195920" w:rsidRDefault="001E48C2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>Совет депутатов сельского поселения Алакуртти</w:t>
      </w:r>
    </w:p>
    <w:p w:rsidR="00195920" w:rsidRPr="00195920" w:rsidRDefault="001E48C2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 xml:space="preserve">Кандалакшского района </w:t>
      </w:r>
    </w:p>
    <w:p w:rsidR="00195920" w:rsidRPr="00195920" w:rsidRDefault="001E48C2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95920" w:rsidRPr="00195920" w:rsidRDefault="001E48C2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195920" w:rsidRPr="00195920" w:rsidRDefault="001E48C2" w:rsidP="001959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5B1C" w:rsidRPr="00D52DFA" w:rsidRDefault="001E48C2" w:rsidP="00DB5B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52DFA">
        <w:rPr>
          <w:rFonts w:ascii="Arial" w:eastAsia="Times New Roman" w:hAnsi="Arial" w:cs="Arial"/>
          <w:sz w:val="24"/>
          <w:szCs w:val="24"/>
        </w:rPr>
        <w:t>1. Утвердить  состав комиссии по проведению конкурса на замещение должности главы администрации сельского поселения Алакуртти Кандалакшский район (прилагается).</w:t>
      </w:r>
    </w:p>
    <w:p w:rsidR="00195920" w:rsidRPr="00195920" w:rsidRDefault="001E48C2" w:rsidP="00DB5B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D52DFA">
        <w:rPr>
          <w:rFonts w:ascii="Arial" w:eastAsia="Times New Roman" w:hAnsi="Arial" w:cs="Arial"/>
          <w:sz w:val="24"/>
          <w:szCs w:val="24"/>
        </w:rPr>
        <w:t>2. Опубликовать данное решение в информационном бюллетене «Алакуртти - наша земля» и на</w:t>
      </w:r>
      <w:r w:rsidRPr="00D52DFA">
        <w:rPr>
          <w:rFonts w:ascii="Arial" w:eastAsia="Times New Roman" w:hAnsi="Arial" w:cs="Arial"/>
          <w:sz w:val="24"/>
          <w:szCs w:val="24"/>
        </w:rPr>
        <w:t xml:space="preserve"> официальном </w:t>
      </w:r>
      <w:r w:rsidRPr="00195920">
        <w:rPr>
          <w:rFonts w:ascii="Arial" w:eastAsia="Times New Roman" w:hAnsi="Arial" w:cs="Arial"/>
          <w:sz w:val="24"/>
          <w:szCs w:val="24"/>
        </w:rPr>
        <w:t>сайте администрации</w:t>
      </w:r>
      <w:r w:rsidRPr="00195920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195920" w:rsidRPr="00195920" w:rsidRDefault="001E48C2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1E48C2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145B9" w:rsidRDefault="001E48C2" w:rsidP="00195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998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сельское поселение</w:t>
      </w:r>
    </w:p>
    <w:p w:rsidR="00195920" w:rsidRPr="00076998" w:rsidRDefault="001E48C2" w:rsidP="00195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Алакуртти Кандалакшского района         </w:t>
      </w:r>
      <w:r w:rsidRPr="00076998">
        <w:rPr>
          <w:rFonts w:ascii="Arial" w:eastAsia="Times New Roman" w:hAnsi="Arial" w:cs="Arial"/>
          <w:sz w:val="24"/>
          <w:szCs w:val="24"/>
        </w:rPr>
        <w:t xml:space="preserve">                                                А.П. Самарин</w:t>
      </w:r>
    </w:p>
    <w:p w:rsidR="00195920" w:rsidRPr="00195920" w:rsidRDefault="001E48C2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726C8" w:rsidRDefault="001E48C2" w:rsidP="00195920">
      <w:pPr>
        <w:rPr>
          <w:rFonts w:ascii="Arial" w:hAnsi="Arial" w:cs="Arial"/>
        </w:rPr>
      </w:pPr>
    </w:p>
    <w:p w:rsidR="00AA5ACB" w:rsidRPr="00195920" w:rsidRDefault="001E48C2" w:rsidP="00195920">
      <w:pPr>
        <w:rPr>
          <w:rFonts w:ascii="Arial" w:hAnsi="Arial" w:cs="Arial"/>
        </w:rPr>
      </w:pPr>
    </w:p>
    <w:p w:rsidR="00604821" w:rsidRDefault="001E48C2" w:rsidP="00DB5B1C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04821" w:rsidRDefault="001E48C2" w:rsidP="00DB5B1C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B5B1C" w:rsidRPr="00DB5B1C" w:rsidRDefault="001E48C2" w:rsidP="00DB5B1C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5B1C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604821" w:rsidRDefault="001E48C2" w:rsidP="00604821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5B1C">
        <w:rPr>
          <w:rFonts w:ascii="Arial" w:eastAsia="Times New Roman" w:hAnsi="Arial" w:cs="Arial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к решению Совета депутатов </w:t>
      </w:r>
      <w:r w:rsidRPr="00DB5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5B1C" w:rsidRPr="00DB5B1C" w:rsidRDefault="001E48C2" w:rsidP="00604821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с.п. Алакуртти</w:t>
      </w:r>
      <w:r>
        <w:rPr>
          <w:rFonts w:ascii="Arial" w:eastAsia="Times New Roman" w:hAnsi="Arial" w:cs="Arial"/>
          <w:sz w:val="24"/>
          <w:szCs w:val="24"/>
        </w:rPr>
        <w:t xml:space="preserve"> Кандалакшского</w:t>
      </w:r>
      <w:r w:rsidRPr="00DB5B1C">
        <w:rPr>
          <w:rFonts w:ascii="Arial" w:eastAsia="Times New Roman" w:hAnsi="Arial" w:cs="Arial"/>
          <w:sz w:val="24"/>
          <w:szCs w:val="24"/>
        </w:rPr>
        <w:t xml:space="preserve"> район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DB5B1C" w:rsidRPr="00DB5B1C" w:rsidRDefault="001E48C2" w:rsidP="00D52DFA">
      <w:pPr>
        <w:tabs>
          <w:tab w:val="left" w:pos="51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5B1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DB5B1C">
        <w:rPr>
          <w:rFonts w:ascii="Arial" w:eastAsia="Times New Roman" w:hAnsi="Arial" w:cs="Arial"/>
          <w:sz w:val="24"/>
          <w:szCs w:val="24"/>
        </w:rPr>
        <w:t xml:space="preserve">т </w:t>
      </w:r>
      <w:r>
        <w:rPr>
          <w:rFonts w:ascii="Arial" w:eastAsia="Times New Roman" w:hAnsi="Arial" w:cs="Arial"/>
          <w:sz w:val="24"/>
          <w:szCs w:val="24"/>
        </w:rPr>
        <w:t>07.02</w:t>
      </w:r>
      <w:r>
        <w:rPr>
          <w:rFonts w:ascii="Arial" w:eastAsia="Times New Roman" w:hAnsi="Arial" w:cs="Arial"/>
          <w:sz w:val="24"/>
          <w:szCs w:val="24"/>
        </w:rPr>
        <w:t>.2020</w:t>
      </w:r>
      <w:r w:rsidRPr="00DB5B1C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598</w:t>
      </w:r>
    </w:p>
    <w:p w:rsidR="00DB5B1C" w:rsidRDefault="001E48C2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5B1C" w:rsidRPr="00DB5B1C" w:rsidRDefault="001E48C2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5B1C">
        <w:rPr>
          <w:rFonts w:ascii="Arial" w:eastAsia="Times New Roman" w:hAnsi="Arial" w:cs="Arial"/>
          <w:b/>
          <w:sz w:val="24"/>
          <w:szCs w:val="24"/>
        </w:rPr>
        <w:t xml:space="preserve">Состав комиссии по проведению конкурса на замещение должности </w:t>
      </w:r>
    </w:p>
    <w:p w:rsidR="00DB5B1C" w:rsidRDefault="001E48C2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5B1C">
        <w:rPr>
          <w:rFonts w:ascii="Arial" w:eastAsia="Times New Roman" w:hAnsi="Arial" w:cs="Arial"/>
          <w:b/>
          <w:sz w:val="24"/>
          <w:szCs w:val="24"/>
        </w:rPr>
        <w:t xml:space="preserve">главы администрации </w:t>
      </w:r>
      <w:r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DB5B1C">
        <w:rPr>
          <w:rFonts w:ascii="Arial" w:eastAsia="Times New Roman" w:hAnsi="Arial" w:cs="Arial"/>
          <w:b/>
          <w:sz w:val="24"/>
          <w:szCs w:val="24"/>
        </w:rPr>
        <w:t xml:space="preserve"> поселения </w:t>
      </w:r>
      <w:r>
        <w:rPr>
          <w:rFonts w:ascii="Arial" w:eastAsia="Times New Roman" w:hAnsi="Arial" w:cs="Arial"/>
          <w:b/>
          <w:sz w:val="24"/>
          <w:szCs w:val="24"/>
        </w:rPr>
        <w:t>Алакуртти</w:t>
      </w:r>
      <w:r w:rsidRPr="00DB5B1C">
        <w:rPr>
          <w:rFonts w:ascii="Arial" w:eastAsia="Times New Roman" w:hAnsi="Arial" w:cs="Arial"/>
          <w:b/>
          <w:sz w:val="24"/>
          <w:szCs w:val="24"/>
        </w:rPr>
        <w:t xml:space="preserve"> Кандалакшский район</w:t>
      </w:r>
    </w:p>
    <w:p w:rsidR="00AF5386" w:rsidRDefault="001E48C2" w:rsidP="00AF538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5386" w:rsidRDefault="001E48C2" w:rsidP="00AF538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31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4361"/>
        <w:gridCol w:w="5670"/>
      </w:tblGrid>
      <w:tr w:rsidR="00AF5386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  <w:hideMark/>
          </w:tcPr>
          <w:p w:rsidR="00AF5386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Просоленко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Ирина Викторовна</w:t>
            </w:r>
          </w:p>
          <w:p w:rsidR="00EF7380" w:rsidRDefault="001E48C2" w:rsidP="00EF7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муниципального образования Кандалакшский район</w:t>
            </w:r>
          </w:p>
        </w:tc>
        <w:tc>
          <w:tcPr>
            <w:tcW w:w="5670" w:type="dxa"/>
            <w:hideMark/>
          </w:tcPr>
          <w:p w:rsidR="00AF5386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чл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ен конкурсной комиссии; </w:t>
            </w:r>
          </w:p>
          <w:p w:rsidR="00EF7380" w:rsidRDefault="001E48C2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5ACB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A5ACB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5ACB" w:rsidRDefault="001E48C2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5386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5386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Пискарева Ирина Викторовна </w:t>
            </w:r>
          </w:p>
          <w:p w:rsidR="00EF7380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административно-правового отдела администрации</w:t>
            </w:r>
          </w:p>
          <w:p w:rsidR="00EF7380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Кандалакшский район</w:t>
            </w:r>
          </w:p>
          <w:p w:rsidR="00AA5ACB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A5ACB" w:rsidRDefault="001E48C2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5386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член конкурсной комиссии; </w:t>
            </w:r>
          </w:p>
        </w:tc>
      </w:tr>
      <w:tr w:rsidR="00AF5386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5386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Зобачев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Виктор Викторович</w:t>
            </w:r>
          </w:p>
          <w:p w:rsidR="00EF7380" w:rsidRDefault="001E48C2" w:rsidP="00EF7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консультант отдела по работе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органами местного самоуправления и взаимодействия с общественными организациями Мурманской области</w:t>
            </w:r>
          </w:p>
          <w:p w:rsidR="00EF7380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5ACB" w:rsidRDefault="001E48C2" w:rsidP="00AA5A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A5ACB" w:rsidRDefault="001E48C2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5386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 член конкурсной комиссии;</w:t>
            </w:r>
          </w:p>
          <w:p w:rsidR="00AA5ACB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5ACB" w:rsidRDefault="001E48C2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5386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 Самарин Александр Павлович</w:t>
            </w:r>
          </w:p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 сельское поселение Алакуртти</w:t>
            </w:r>
          </w:p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F5386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 член конкурсной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комиссии;</w:t>
            </w:r>
          </w:p>
        </w:tc>
      </w:tr>
      <w:tr w:rsidR="00AF5386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Сидорова Виктория Евгеньевна </w:t>
            </w:r>
          </w:p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Депутат Совета депутатов с.п. Алакуртти</w:t>
            </w:r>
          </w:p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F5386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 член конкурсной комиссии;</w:t>
            </w:r>
          </w:p>
        </w:tc>
      </w:tr>
      <w:tr w:rsidR="00AF5386" w:rsidTr="00AF5386">
        <w:tblPrEx>
          <w:tblCellMar>
            <w:top w:w="0" w:type="dxa"/>
            <w:bottom w:w="0" w:type="dxa"/>
          </w:tblCellMar>
        </w:tblPrEx>
        <w:tc>
          <w:tcPr>
            <w:tcW w:w="4361" w:type="dxa"/>
            <w:hideMark/>
          </w:tcPr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Репринцев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Игорь Борисович</w:t>
            </w:r>
          </w:p>
          <w:p w:rsidR="00AF5386" w:rsidRDefault="001E4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Депутат Совета депутатов с.п. Алакуртти</w:t>
            </w:r>
          </w:p>
        </w:tc>
        <w:tc>
          <w:tcPr>
            <w:tcW w:w="5670" w:type="dxa"/>
            <w:hideMark/>
          </w:tcPr>
          <w:p w:rsidR="00AF5386" w:rsidRDefault="001E48C2" w:rsidP="0060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член конкурсной комиссии;</w:t>
            </w:r>
          </w:p>
        </w:tc>
      </w:tr>
    </w:tbl>
    <w:p w:rsidR="00AF5386" w:rsidRDefault="001E48C2" w:rsidP="00AF5386">
      <w:pPr>
        <w:autoSpaceDE w:val="0"/>
        <w:autoSpaceDN w:val="0"/>
        <w:adjustRightInd w:val="0"/>
        <w:spacing w:after="0" w:line="240" w:lineRule="auto"/>
        <w:ind w:right="-88"/>
        <w:outlineLvl w:val="0"/>
        <w:rPr>
          <w:rFonts w:ascii="Arial" w:eastAsia="Times New Roman" w:hAnsi="Arial" w:cs="Arial"/>
          <w:sz w:val="26"/>
          <w:szCs w:val="26"/>
        </w:rPr>
      </w:pPr>
    </w:p>
    <w:p w:rsidR="00AF5386" w:rsidRPr="00AA5ACB" w:rsidRDefault="001E48C2" w:rsidP="00E027E6">
      <w:pPr>
        <w:autoSpaceDE w:val="0"/>
        <w:autoSpaceDN w:val="0"/>
        <w:adjustRightInd w:val="0"/>
        <w:spacing w:after="0" w:line="240" w:lineRule="auto"/>
        <w:ind w:right="-88"/>
        <w:outlineLvl w:val="0"/>
        <w:rPr>
          <w:rFonts w:ascii="Arial" w:eastAsia="Times New Roman" w:hAnsi="Arial" w:cs="Arial"/>
          <w:sz w:val="24"/>
          <w:szCs w:val="24"/>
        </w:rPr>
      </w:pPr>
    </w:p>
    <w:p w:rsidR="00AF5386" w:rsidRPr="00AA5ACB" w:rsidRDefault="001E48C2" w:rsidP="00AF5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B1C" w:rsidRPr="00AA5ACB" w:rsidRDefault="001E48C2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B1C" w:rsidRPr="00AA5ACB" w:rsidRDefault="001E48C2" w:rsidP="00DB5B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65B4" w:rsidRPr="00AA5ACB" w:rsidRDefault="001E48C2" w:rsidP="00C3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65B4" w:rsidRPr="00AA5ACB" w:rsidSect="001F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5901"/>
    <w:rsid w:val="001E48C2"/>
    <w:rsid w:val="0065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2020-02-10T18:04:00Z</dcterms:created>
  <dcterms:modified xsi:type="dcterms:W3CDTF">2020-02-10T18:04:00Z</dcterms:modified>
</cp:coreProperties>
</file>