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8D" w:rsidRDefault="004F768D" w:rsidP="000C7280">
      <w:pPr>
        <w:pStyle w:val="1"/>
        <w:jc w:val="center"/>
      </w:pPr>
      <w:r>
        <w:rPr>
          <w:noProof/>
        </w:rPr>
        <w:drawing>
          <wp:inline distT="0" distB="0" distL="0" distR="0" wp14:anchorId="5A4184E1" wp14:editId="1E939E28">
            <wp:extent cx="1019175" cy="1019175"/>
            <wp:effectExtent l="0" t="0" r="0" b="9525"/>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4F768D" w:rsidRDefault="004F768D" w:rsidP="004F768D">
      <w:pPr>
        <w:jc w:val="center"/>
        <w:rPr>
          <w:b/>
        </w:rPr>
      </w:pPr>
      <w:r>
        <w:rPr>
          <w:b/>
        </w:rPr>
        <w:t>СОВЕТ ДЕПУТАТОВ</w:t>
      </w:r>
    </w:p>
    <w:p w:rsidR="004F768D" w:rsidRDefault="004F768D" w:rsidP="004F768D">
      <w:pPr>
        <w:jc w:val="center"/>
        <w:rPr>
          <w:b/>
        </w:rPr>
      </w:pPr>
      <w:r>
        <w:rPr>
          <w:b/>
        </w:rPr>
        <w:t>СЕЛЬСКОГО ПОСЕЛЕНИЯ АЛАКУРТТИ</w:t>
      </w:r>
    </w:p>
    <w:p w:rsidR="004F768D" w:rsidRDefault="004F768D" w:rsidP="004F768D">
      <w:pPr>
        <w:jc w:val="center"/>
        <w:rPr>
          <w:b/>
        </w:rPr>
      </w:pPr>
      <w:r>
        <w:rPr>
          <w:b/>
        </w:rPr>
        <w:t>КАНДАЛАКШСКОГО РАЙОНА</w:t>
      </w:r>
    </w:p>
    <w:p w:rsidR="004F768D" w:rsidRDefault="004F768D" w:rsidP="004F768D">
      <w:pPr>
        <w:jc w:val="center"/>
        <w:rPr>
          <w:b/>
        </w:rPr>
      </w:pPr>
      <w:r>
        <w:rPr>
          <w:b/>
        </w:rPr>
        <w:t>ТРЕТЬЕГО СОЗЫВА</w:t>
      </w:r>
    </w:p>
    <w:p w:rsidR="004F768D" w:rsidRDefault="004F768D" w:rsidP="004F768D">
      <w:pPr>
        <w:ind w:firstLine="709"/>
        <w:jc w:val="center"/>
        <w:rPr>
          <w:b/>
        </w:rPr>
      </w:pPr>
    </w:p>
    <w:p w:rsidR="004F768D" w:rsidRDefault="004F768D" w:rsidP="004F768D">
      <w:pPr>
        <w:jc w:val="center"/>
        <w:rPr>
          <w:b/>
        </w:rPr>
      </w:pPr>
      <w:r>
        <w:rPr>
          <w:b/>
        </w:rPr>
        <w:t>РЕШЕНИЕ</w:t>
      </w:r>
    </w:p>
    <w:p w:rsidR="004F768D" w:rsidRDefault="004F768D" w:rsidP="004F768D">
      <w:pPr>
        <w:ind w:firstLine="709"/>
        <w:jc w:val="center"/>
        <w:rPr>
          <w:b/>
        </w:rPr>
      </w:pPr>
    </w:p>
    <w:p w:rsidR="004F768D" w:rsidRPr="00B10640" w:rsidRDefault="004F768D" w:rsidP="004F768D">
      <w:r>
        <w:t>от «</w:t>
      </w:r>
      <w:r w:rsidR="007858BF">
        <w:t>30</w:t>
      </w:r>
      <w:r>
        <w:t xml:space="preserve">» </w:t>
      </w:r>
      <w:r w:rsidR="007858BF">
        <w:t>марта</w:t>
      </w:r>
      <w:r>
        <w:t xml:space="preserve"> 201</w:t>
      </w:r>
      <w:r w:rsidR="00EA7982">
        <w:t>8</w:t>
      </w:r>
      <w:r>
        <w:t xml:space="preserve"> года                                                                                                 №</w:t>
      </w:r>
      <w:r w:rsidR="007858BF">
        <w:t xml:space="preserve"> 408</w:t>
      </w:r>
    </w:p>
    <w:p w:rsidR="004F768D" w:rsidRDefault="004F768D" w:rsidP="004F768D">
      <w:pPr>
        <w:autoSpaceDE w:val="0"/>
        <w:autoSpaceDN w:val="0"/>
        <w:adjustRightInd w:val="0"/>
        <w:ind w:firstLine="709"/>
        <w:jc w:val="both"/>
        <w:rPr>
          <w:b/>
          <w:color w:val="000000"/>
        </w:rPr>
      </w:pPr>
    </w:p>
    <w:p w:rsidR="004F768D" w:rsidRDefault="004F768D" w:rsidP="004F768D">
      <w:pPr>
        <w:autoSpaceDE w:val="0"/>
        <w:autoSpaceDN w:val="0"/>
        <w:adjustRightInd w:val="0"/>
        <w:ind w:firstLine="709"/>
        <w:jc w:val="both"/>
        <w:rPr>
          <w:b/>
          <w:color w:val="000000"/>
        </w:rPr>
      </w:pPr>
    </w:p>
    <w:p w:rsidR="007B1E81" w:rsidRDefault="007B1E81" w:rsidP="004F768D">
      <w:pPr>
        <w:ind w:firstLine="709"/>
        <w:jc w:val="center"/>
        <w:rPr>
          <w:b/>
        </w:rPr>
      </w:pPr>
      <w:bookmarkStart w:id="0" w:name="OLE_LINK1"/>
      <w:bookmarkStart w:id="1" w:name="OLE_LINK2"/>
      <w:r>
        <w:rPr>
          <w:b/>
        </w:rPr>
        <w:t>Об утверждении «Правил</w:t>
      </w:r>
      <w:r w:rsidR="004F768D">
        <w:rPr>
          <w:b/>
        </w:rPr>
        <w:t xml:space="preserve"> благоустройства и санитарного содержания территории муниципального образования сельское поселение Алакуртти Кандалакшского района» </w:t>
      </w:r>
    </w:p>
    <w:p w:rsidR="00EA7982" w:rsidRDefault="00EA7982" w:rsidP="004F768D">
      <w:pPr>
        <w:ind w:firstLine="709"/>
        <w:jc w:val="center"/>
        <w:rPr>
          <w:b/>
        </w:rPr>
      </w:pPr>
    </w:p>
    <w:bookmarkEnd w:id="0"/>
    <w:bookmarkEnd w:id="1"/>
    <w:p w:rsidR="004F768D" w:rsidRDefault="004F768D" w:rsidP="004F768D">
      <w:pPr>
        <w:pStyle w:val="Style12"/>
        <w:widowControl/>
        <w:spacing w:before="29"/>
        <w:ind w:firstLine="709"/>
        <w:rPr>
          <w:rStyle w:val="FontStyle20"/>
        </w:rPr>
      </w:pPr>
      <w:r>
        <w:rPr>
          <w:rStyle w:val="FontStyle20"/>
          <w:color w:val="000000"/>
        </w:rPr>
        <w:t xml:space="preserve">В соответствии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Алакуртти Кандалакшского района, </w:t>
      </w:r>
    </w:p>
    <w:p w:rsidR="004F768D" w:rsidRDefault="004F768D" w:rsidP="004F768D">
      <w:pPr>
        <w:autoSpaceDE w:val="0"/>
        <w:autoSpaceDN w:val="0"/>
        <w:adjustRightInd w:val="0"/>
        <w:ind w:firstLine="709"/>
        <w:jc w:val="center"/>
        <w:rPr>
          <w:b/>
        </w:rPr>
      </w:pPr>
    </w:p>
    <w:p w:rsidR="004F768D" w:rsidRDefault="004F768D" w:rsidP="004F768D">
      <w:pPr>
        <w:ind w:firstLine="709"/>
        <w:jc w:val="center"/>
        <w:rPr>
          <w:color w:val="000000"/>
        </w:rPr>
      </w:pPr>
      <w:r>
        <w:rPr>
          <w:color w:val="000000"/>
        </w:rPr>
        <w:t>на основании открытого голосования</w:t>
      </w:r>
    </w:p>
    <w:p w:rsidR="004F768D" w:rsidRDefault="004F768D" w:rsidP="004F768D">
      <w:pPr>
        <w:ind w:firstLine="709"/>
        <w:jc w:val="center"/>
        <w:rPr>
          <w:color w:val="000000"/>
        </w:rPr>
      </w:pPr>
      <w:r>
        <w:rPr>
          <w:color w:val="000000"/>
        </w:rPr>
        <w:t>Совет депутатов сельского поселения Алакуртти</w:t>
      </w:r>
    </w:p>
    <w:p w:rsidR="004F768D" w:rsidRDefault="004F768D" w:rsidP="004F768D">
      <w:pPr>
        <w:ind w:firstLine="709"/>
        <w:jc w:val="center"/>
        <w:rPr>
          <w:color w:val="000000"/>
        </w:rPr>
      </w:pPr>
      <w:r>
        <w:rPr>
          <w:color w:val="000000"/>
        </w:rPr>
        <w:t xml:space="preserve">Кандалакшского района </w:t>
      </w:r>
    </w:p>
    <w:p w:rsidR="004F768D" w:rsidRDefault="004F768D" w:rsidP="004F768D">
      <w:pPr>
        <w:ind w:firstLine="709"/>
        <w:jc w:val="center"/>
        <w:rPr>
          <w:color w:val="000000"/>
        </w:rPr>
      </w:pPr>
    </w:p>
    <w:p w:rsidR="004F768D" w:rsidRDefault="004F768D" w:rsidP="004F768D">
      <w:pPr>
        <w:ind w:firstLine="709"/>
        <w:jc w:val="center"/>
        <w:rPr>
          <w:color w:val="000000"/>
        </w:rPr>
      </w:pPr>
      <w:r>
        <w:rPr>
          <w:color w:val="000000"/>
        </w:rPr>
        <w:t>РЕШИЛ:</w:t>
      </w:r>
    </w:p>
    <w:p w:rsidR="004F768D" w:rsidRDefault="004F768D" w:rsidP="004F768D">
      <w:pPr>
        <w:ind w:firstLine="709"/>
        <w:jc w:val="both"/>
        <w:rPr>
          <w:color w:val="000000"/>
        </w:rPr>
      </w:pPr>
    </w:p>
    <w:p w:rsidR="004F768D" w:rsidRDefault="004F768D" w:rsidP="004F768D">
      <w:pPr>
        <w:jc w:val="both"/>
        <w:rPr>
          <w:color w:val="17365D"/>
        </w:rPr>
      </w:pPr>
      <w:r>
        <w:rPr>
          <w:color w:val="000000"/>
        </w:rPr>
        <w:t xml:space="preserve">           </w:t>
      </w:r>
      <w:r>
        <w:rPr>
          <w:color w:val="17365D"/>
        </w:rPr>
        <w:t>1</w:t>
      </w:r>
      <w:r w:rsidR="007B1E81">
        <w:rPr>
          <w:color w:val="17365D"/>
        </w:rPr>
        <w:t xml:space="preserve">. Утвердить </w:t>
      </w:r>
      <w:r w:rsidR="00B96D03">
        <w:rPr>
          <w:color w:val="17365D"/>
        </w:rPr>
        <w:t>«</w:t>
      </w:r>
      <w:r w:rsidRPr="004F768D">
        <w:rPr>
          <w:color w:val="17365D"/>
        </w:rPr>
        <w:t>Правила благоустройства и санитарного содержания территории муниципального образования сельское поселение Алакуртти Кандалакшского района»</w:t>
      </w:r>
      <w:r w:rsidR="00EA7982">
        <w:rPr>
          <w:color w:val="17365D"/>
        </w:rPr>
        <w:t>.</w:t>
      </w:r>
      <w:r w:rsidRPr="004F768D">
        <w:rPr>
          <w:color w:val="17365D"/>
        </w:rPr>
        <w:t xml:space="preserve"> </w:t>
      </w:r>
    </w:p>
    <w:p w:rsidR="007858BF" w:rsidRDefault="00EA7982" w:rsidP="004F768D">
      <w:pPr>
        <w:jc w:val="both"/>
        <w:rPr>
          <w:color w:val="17365D"/>
        </w:rPr>
      </w:pPr>
      <w:r>
        <w:rPr>
          <w:color w:val="17365D"/>
        </w:rPr>
        <w:tab/>
        <w:t xml:space="preserve">2. Признать утратившим силу решения Совета депутатов </w:t>
      </w:r>
    </w:p>
    <w:p w:rsidR="00EA7982" w:rsidRDefault="007858BF" w:rsidP="004F768D">
      <w:pPr>
        <w:jc w:val="both"/>
        <w:rPr>
          <w:color w:val="17365D"/>
        </w:rPr>
      </w:pPr>
      <w:r>
        <w:rPr>
          <w:color w:val="17365D"/>
        </w:rPr>
        <w:t xml:space="preserve">- </w:t>
      </w:r>
      <w:r w:rsidR="00EA7982">
        <w:rPr>
          <w:color w:val="17365D"/>
        </w:rPr>
        <w:t>от 03.09.2012 №148</w:t>
      </w:r>
      <w:r w:rsidR="0053076A">
        <w:rPr>
          <w:color w:val="17365D"/>
        </w:rPr>
        <w:t xml:space="preserve"> «</w:t>
      </w:r>
      <w:r w:rsidR="0053076A" w:rsidRPr="0053076A">
        <w:rPr>
          <w:color w:val="17365D"/>
        </w:rPr>
        <w:t xml:space="preserve">Об утверждении «Правил благоустройства и санитарного содержания территории муниципального образования сельское поселение </w:t>
      </w:r>
      <w:r w:rsidR="0053076A">
        <w:rPr>
          <w:color w:val="17365D"/>
        </w:rPr>
        <w:t>Алакуртти Кандалакшского района», от 01.11.</w:t>
      </w:r>
      <w:r w:rsidR="007B4885">
        <w:rPr>
          <w:color w:val="17365D"/>
        </w:rPr>
        <w:t>2012 «</w:t>
      </w:r>
      <w:r w:rsidR="007B4885" w:rsidRPr="007B4885">
        <w:rPr>
          <w:color w:val="17365D"/>
        </w:rPr>
        <w:t>Об утверждении</w:t>
      </w:r>
      <w:r w:rsidR="007B4885">
        <w:rPr>
          <w:color w:val="17365D"/>
        </w:rPr>
        <w:t xml:space="preserve"> дополнений</w:t>
      </w:r>
      <w:r w:rsidR="007B4885" w:rsidRPr="007B4885">
        <w:rPr>
          <w:color w:val="17365D"/>
        </w:rPr>
        <w:t xml:space="preserve"> </w:t>
      </w:r>
      <w:r w:rsidR="007B4885">
        <w:rPr>
          <w:color w:val="17365D"/>
        </w:rPr>
        <w:t xml:space="preserve">в </w:t>
      </w:r>
      <w:r w:rsidR="007B4885" w:rsidRPr="007B4885">
        <w:rPr>
          <w:color w:val="17365D"/>
        </w:rPr>
        <w:t>Правил</w:t>
      </w:r>
      <w:r w:rsidR="007B4885">
        <w:rPr>
          <w:color w:val="17365D"/>
        </w:rPr>
        <w:t>а</w:t>
      </w:r>
      <w:r w:rsidR="007B4885" w:rsidRPr="007B4885">
        <w:rPr>
          <w:color w:val="17365D"/>
        </w:rPr>
        <w:t xml:space="preserve"> благоустройства и санитарного содержания территории муниципального образования сельское поселение Алакуртти Кандалакшского района»</w:t>
      </w:r>
      <w:r>
        <w:rPr>
          <w:color w:val="17365D"/>
        </w:rPr>
        <w:t>,</w:t>
      </w:r>
    </w:p>
    <w:p w:rsidR="007858BF" w:rsidRPr="00DF6F77" w:rsidRDefault="007858BF" w:rsidP="004F768D">
      <w:pPr>
        <w:jc w:val="both"/>
        <w:rPr>
          <w:color w:val="17365D"/>
        </w:rPr>
      </w:pPr>
      <w:r>
        <w:rPr>
          <w:color w:val="17365D"/>
        </w:rPr>
        <w:t>- от 14.12.2017 №396 «</w:t>
      </w:r>
      <w:r w:rsidRPr="007858BF">
        <w:rPr>
          <w:color w:val="17365D"/>
        </w:rPr>
        <w:t>Об утверждении «Правил благоустройства и санитарного содержания территории муниципального образования сельское поселение Алакуртти Кандалакшского района» от 03.09.2012 № 148 (в ред. от 01.11.2012 №160).</w:t>
      </w:r>
    </w:p>
    <w:p w:rsidR="004F768D" w:rsidRPr="002F571E" w:rsidRDefault="00EA7982" w:rsidP="004F768D">
      <w:pPr>
        <w:ind w:firstLine="708"/>
        <w:jc w:val="both"/>
        <w:rPr>
          <w:color w:val="17365D"/>
        </w:rPr>
      </w:pPr>
      <w:r>
        <w:rPr>
          <w:color w:val="17365D"/>
        </w:rPr>
        <w:t xml:space="preserve">3. </w:t>
      </w:r>
      <w:r w:rsidR="004F768D" w:rsidRPr="002F571E">
        <w:rPr>
          <w:color w:val="17365D"/>
        </w:rPr>
        <w:t>Опубликовать настоящее решение в информационном бюллетене «Алакуртти - наша земля» и на официальном сайте администрации сельского поселения Алакуртти Кандалакшского района.</w:t>
      </w:r>
    </w:p>
    <w:p w:rsidR="004F768D" w:rsidRPr="002F571E" w:rsidRDefault="004F768D" w:rsidP="004F768D">
      <w:pPr>
        <w:ind w:firstLine="708"/>
        <w:jc w:val="both"/>
        <w:rPr>
          <w:color w:val="17365D"/>
        </w:rPr>
      </w:pPr>
    </w:p>
    <w:p w:rsidR="004F768D" w:rsidRDefault="004F768D" w:rsidP="004F768D">
      <w:pPr>
        <w:jc w:val="both"/>
        <w:rPr>
          <w:color w:val="000000"/>
        </w:rPr>
      </w:pPr>
    </w:p>
    <w:p w:rsidR="004F768D" w:rsidRPr="005154A3" w:rsidRDefault="004F768D" w:rsidP="004F768D">
      <w:pPr>
        <w:jc w:val="both"/>
        <w:rPr>
          <w:color w:val="000000"/>
        </w:rPr>
      </w:pPr>
      <w:r>
        <w:rPr>
          <w:color w:val="000000"/>
        </w:rPr>
        <w:t>Глава сельского поселения                                                                             А.О. Владимиров</w:t>
      </w:r>
    </w:p>
    <w:p w:rsidR="00404AA4" w:rsidRDefault="00404AA4" w:rsidP="00404AA4"/>
    <w:p w:rsidR="00526C5A" w:rsidRDefault="00526C5A"/>
    <w:p w:rsidR="007858BF" w:rsidRPr="007858BF" w:rsidRDefault="007858BF" w:rsidP="00585A95">
      <w:pPr>
        <w:rPr>
          <w:sz w:val="28"/>
          <w:szCs w:val="28"/>
        </w:rPr>
      </w:pPr>
      <w:bookmarkStart w:id="2" w:name="_GoBack"/>
      <w:bookmarkEnd w:id="2"/>
    </w:p>
    <w:p w:rsidR="007858BF" w:rsidRPr="007858BF" w:rsidRDefault="007858BF" w:rsidP="007858BF">
      <w:pPr>
        <w:ind w:left="4515"/>
        <w:jc w:val="center"/>
      </w:pPr>
      <w:r w:rsidRPr="007858BF">
        <w:rPr>
          <w:sz w:val="28"/>
          <w:szCs w:val="28"/>
        </w:rPr>
        <w:lastRenderedPageBreak/>
        <w:t xml:space="preserve"> </w:t>
      </w:r>
      <w:r w:rsidRPr="007858BF">
        <w:t>Приложение №1</w:t>
      </w:r>
    </w:p>
    <w:p w:rsidR="007858BF" w:rsidRPr="007858BF" w:rsidRDefault="007858BF" w:rsidP="007858BF">
      <w:pPr>
        <w:ind w:left="4515"/>
        <w:jc w:val="center"/>
      </w:pPr>
      <w:r w:rsidRPr="007858BF">
        <w:t>УТВЕРЖДЕНЫ</w:t>
      </w:r>
    </w:p>
    <w:p w:rsidR="007858BF" w:rsidRPr="007858BF" w:rsidRDefault="007858BF" w:rsidP="007858BF">
      <w:pPr>
        <w:ind w:left="4515"/>
        <w:jc w:val="center"/>
      </w:pPr>
      <w:r w:rsidRPr="007858BF">
        <w:t>решением Совета депутатов</w:t>
      </w:r>
    </w:p>
    <w:p w:rsidR="007858BF" w:rsidRPr="007858BF" w:rsidRDefault="007858BF" w:rsidP="007858BF">
      <w:pPr>
        <w:ind w:left="4515"/>
        <w:jc w:val="center"/>
      </w:pPr>
      <w:r w:rsidRPr="007858BF">
        <w:t xml:space="preserve">сельского поселения Алакуртти Кандалакшского района </w:t>
      </w:r>
    </w:p>
    <w:p w:rsidR="007858BF" w:rsidRPr="007858BF" w:rsidRDefault="007858BF" w:rsidP="007858BF">
      <w:pPr>
        <w:ind w:left="4515"/>
        <w:jc w:val="center"/>
      </w:pPr>
      <w:r w:rsidRPr="007858BF">
        <w:t>от «</w:t>
      </w:r>
      <w:r>
        <w:t>30</w:t>
      </w:r>
      <w:r w:rsidRPr="007858BF">
        <w:t xml:space="preserve">»  </w:t>
      </w:r>
      <w:r>
        <w:t>марта</w:t>
      </w:r>
      <w:r w:rsidRPr="007858BF">
        <w:t xml:space="preserve"> 2017 года № </w:t>
      </w:r>
      <w:r>
        <w:t>408</w:t>
      </w:r>
    </w:p>
    <w:p w:rsidR="007858BF" w:rsidRPr="007858BF" w:rsidRDefault="007858BF" w:rsidP="007858BF">
      <w:pPr>
        <w:widowControl w:val="0"/>
        <w:suppressAutoHyphens/>
        <w:autoSpaceDE w:val="0"/>
        <w:ind w:firstLine="720"/>
        <w:jc w:val="right"/>
        <w:rPr>
          <w:sz w:val="28"/>
          <w:szCs w:val="28"/>
          <w:lang w:eastAsia="ar-SA"/>
        </w:rPr>
      </w:pPr>
    </w:p>
    <w:p w:rsidR="007858BF" w:rsidRPr="007858BF" w:rsidRDefault="007858BF" w:rsidP="007858BF">
      <w:pPr>
        <w:widowControl w:val="0"/>
        <w:suppressAutoHyphens/>
        <w:autoSpaceDE w:val="0"/>
        <w:rPr>
          <w:sz w:val="28"/>
          <w:szCs w:val="28"/>
          <w:lang w:eastAsia="ar-SA"/>
        </w:rPr>
      </w:pPr>
    </w:p>
    <w:p w:rsidR="007858BF" w:rsidRPr="007858BF" w:rsidRDefault="007858BF" w:rsidP="007858BF">
      <w:pPr>
        <w:widowControl w:val="0"/>
        <w:suppressAutoHyphens/>
        <w:autoSpaceDE w:val="0"/>
        <w:ind w:firstLine="720"/>
        <w:jc w:val="center"/>
        <w:rPr>
          <w:b/>
          <w:lang w:eastAsia="ar-SA"/>
        </w:rPr>
      </w:pPr>
      <w:bookmarkStart w:id="3" w:name="P33"/>
      <w:bookmarkEnd w:id="3"/>
      <w:r w:rsidRPr="007858BF">
        <w:rPr>
          <w:b/>
          <w:lang w:eastAsia="ar-SA"/>
        </w:rPr>
        <w:t xml:space="preserve">ПРАВИЛА  </w:t>
      </w:r>
    </w:p>
    <w:p w:rsidR="007858BF" w:rsidRPr="007858BF" w:rsidRDefault="007858BF" w:rsidP="007858BF">
      <w:pPr>
        <w:widowControl w:val="0"/>
        <w:suppressAutoHyphens/>
        <w:autoSpaceDE w:val="0"/>
        <w:ind w:firstLine="720"/>
        <w:jc w:val="center"/>
        <w:rPr>
          <w:b/>
          <w:lang w:eastAsia="ar-SA"/>
        </w:rPr>
      </w:pPr>
      <w:r w:rsidRPr="007858BF">
        <w:rPr>
          <w:b/>
          <w:lang w:eastAsia="ar-SA"/>
        </w:rPr>
        <w:t xml:space="preserve">благоустройства территории </w:t>
      </w:r>
      <w:r w:rsidRPr="007858BF">
        <w:rPr>
          <w:b/>
          <w:szCs w:val="20"/>
          <w:lang w:eastAsia="ar-SA"/>
        </w:rPr>
        <w:t>сельского поселения Алакуртти Кандалакшского района</w:t>
      </w:r>
    </w:p>
    <w:p w:rsidR="007858BF" w:rsidRPr="007858BF" w:rsidRDefault="007858BF" w:rsidP="007858BF">
      <w:pPr>
        <w:widowControl w:val="0"/>
        <w:suppressAutoHyphens/>
        <w:autoSpaceDE w:val="0"/>
        <w:ind w:firstLine="720"/>
        <w:jc w:val="center"/>
        <w:rPr>
          <w:lang w:eastAsia="ar-SA"/>
        </w:rPr>
      </w:pPr>
      <w:r w:rsidRPr="007858BF">
        <w:rPr>
          <w:lang w:eastAsia="ar-SA"/>
        </w:rPr>
        <w:t>Глава 1. ОБЩИЕ ПОЛОЖЕНИЯ</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widowControl w:val="0"/>
        <w:suppressAutoHyphens/>
        <w:autoSpaceDE w:val="0"/>
        <w:ind w:firstLine="720"/>
        <w:jc w:val="both"/>
        <w:rPr>
          <w:lang w:eastAsia="ar-SA"/>
        </w:rPr>
      </w:pPr>
      <w:r w:rsidRPr="007858BF">
        <w:rPr>
          <w:b/>
          <w:lang w:eastAsia="ar-SA"/>
        </w:rPr>
        <w:t>Статья 1.</w:t>
      </w:r>
      <w:r w:rsidRPr="007858BF">
        <w:rPr>
          <w:lang w:eastAsia="ar-SA"/>
        </w:rPr>
        <w:t xml:space="preserve"> </w:t>
      </w:r>
      <w:r w:rsidRPr="007858BF">
        <w:rPr>
          <w:b/>
          <w:lang w:eastAsia="ar-SA"/>
        </w:rPr>
        <w:t>Предмет регулирования и сфера применения</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widowControl w:val="0"/>
        <w:suppressAutoHyphens/>
        <w:autoSpaceDE w:val="0"/>
        <w:ind w:firstLine="720"/>
        <w:jc w:val="both"/>
        <w:rPr>
          <w:lang w:eastAsia="ar-SA"/>
        </w:rPr>
      </w:pPr>
      <w:proofErr w:type="gramStart"/>
      <w:r w:rsidRPr="007858BF">
        <w:rPr>
          <w:lang w:eastAsia="ar-SA"/>
        </w:rPr>
        <w:t xml:space="preserve">Правила благоустройства территории </w:t>
      </w:r>
      <w:r w:rsidRPr="007858BF">
        <w:rPr>
          <w:szCs w:val="20"/>
          <w:lang w:eastAsia="ar-SA"/>
        </w:rPr>
        <w:t>сельского поселения Алакуртти Кандалакшского района</w:t>
      </w:r>
      <w:r w:rsidRPr="007858BF">
        <w:rPr>
          <w:lang w:eastAsia="ar-SA"/>
        </w:rPr>
        <w:t xml:space="preserve"> (далее по тексту – правила) устанавливают нормы и требования в сфере обеспечения чистоты территории Сельского поселения Алакуртти Кандалакшского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w:t>
      </w:r>
      <w:proofErr w:type="gramEnd"/>
      <w:r w:rsidRPr="007858BF">
        <w:rPr>
          <w:lang w:eastAsia="ar-SA"/>
        </w:rPr>
        <w:t xml:space="preserve"> </w:t>
      </w:r>
      <w:proofErr w:type="gramStart"/>
      <w:r w:rsidRPr="007858BF">
        <w:rPr>
          <w:lang w:eastAsia="ar-SA"/>
        </w:rPr>
        <w:t>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w:t>
      </w:r>
      <w:proofErr w:type="gramEnd"/>
      <w:r w:rsidRPr="007858BF">
        <w:rPr>
          <w:lang w:eastAsia="ar-SA"/>
        </w:rPr>
        <w:t>, ремонтные и иные виды работ.</w:t>
      </w:r>
    </w:p>
    <w:p w:rsidR="007858BF" w:rsidRPr="007858BF" w:rsidRDefault="007858BF" w:rsidP="007858BF">
      <w:pPr>
        <w:widowControl w:val="0"/>
        <w:suppressAutoHyphens/>
        <w:autoSpaceDE w:val="0"/>
        <w:ind w:firstLine="720"/>
        <w:jc w:val="both"/>
        <w:rPr>
          <w:b/>
          <w:lang w:eastAsia="ar-SA"/>
        </w:rPr>
      </w:pPr>
    </w:p>
    <w:p w:rsidR="007858BF" w:rsidRPr="007858BF" w:rsidRDefault="007858BF" w:rsidP="007858BF">
      <w:pPr>
        <w:widowControl w:val="0"/>
        <w:suppressAutoHyphens/>
        <w:autoSpaceDE w:val="0"/>
        <w:ind w:firstLine="720"/>
        <w:jc w:val="both"/>
        <w:rPr>
          <w:b/>
          <w:lang w:eastAsia="ar-SA"/>
        </w:rPr>
      </w:pPr>
      <w:r w:rsidRPr="007858BF">
        <w:rPr>
          <w:b/>
          <w:lang w:eastAsia="ar-SA"/>
        </w:rPr>
        <w:t xml:space="preserve">Статья 2. Правовая основа настоящих Правил </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widowControl w:val="0"/>
        <w:suppressAutoHyphens/>
        <w:autoSpaceDE w:val="0"/>
        <w:ind w:firstLine="720"/>
        <w:jc w:val="both"/>
        <w:rPr>
          <w:lang w:eastAsia="ar-SA"/>
        </w:rPr>
      </w:pPr>
      <w:r w:rsidRPr="007858BF">
        <w:rPr>
          <w:lang w:eastAsia="ar-SA"/>
        </w:rPr>
        <w:t xml:space="preserve">Правовой основой настоящих правил являются </w:t>
      </w:r>
      <w:hyperlink r:id="rId6" w:history="1">
        <w:r w:rsidRPr="007858BF">
          <w:rPr>
            <w:color w:val="000080"/>
            <w:u w:val="single"/>
            <w:lang w:eastAsia="ar-SA"/>
          </w:rPr>
          <w:t>Конституция</w:t>
        </w:r>
      </w:hyperlink>
      <w:r w:rsidRPr="007858BF">
        <w:rPr>
          <w:lang w:eastAsia="ar-SA"/>
        </w:rPr>
        <w:t xml:space="preserve"> Российской Федерации, Жилищный </w:t>
      </w:r>
      <w:hyperlink r:id="rId7" w:history="1">
        <w:r w:rsidRPr="007858BF">
          <w:rPr>
            <w:color w:val="000080"/>
            <w:u w:val="single"/>
            <w:lang w:eastAsia="ar-SA"/>
          </w:rPr>
          <w:t>кодекс</w:t>
        </w:r>
      </w:hyperlink>
      <w:r w:rsidRPr="007858BF">
        <w:rPr>
          <w:lang w:eastAsia="ar-SA"/>
        </w:rPr>
        <w:t xml:space="preserve"> Российской Федерации, Градостроительный </w:t>
      </w:r>
      <w:hyperlink r:id="rId8" w:history="1">
        <w:r w:rsidRPr="007858BF">
          <w:rPr>
            <w:color w:val="000080"/>
            <w:u w:val="single"/>
            <w:lang w:eastAsia="ar-SA"/>
          </w:rPr>
          <w:t>кодекс</w:t>
        </w:r>
      </w:hyperlink>
      <w:r w:rsidRPr="007858BF">
        <w:rPr>
          <w:lang w:eastAsia="ar-SA"/>
        </w:rPr>
        <w:t xml:space="preserve"> </w:t>
      </w:r>
      <w:proofErr w:type="gramStart"/>
      <w:r w:rsidRPr="007858BF">
        <w:rPr>
          <w:lang w:eastAsia="ar-SA"/>
        </w:rPr>
        <w:t xml:space="preserve">Российской Федерации, Федеральный </w:t>
      </w:r>
      <w:hyperlink r:id="rId9" w:history="1">
        <w:r w:rsidRPr="007858BF">
          <w:rPr>
            <w:color w:val="000080"/>
            <w:u w:val="single"/>
            <w:lang w:eastAsia="ar-SA"/>
          </w:rPr>
          <w:t>закон</w:t>
        </w:r>
      </w:hyperlink>
      <w:r w:rsidRPr="007858BF">
        <w:rPr>
          <w:lang w:eastAsia="ar-SA"/>
        </w:rPr>
        <w:t xml:space="preserve"> "Об основах охраны здоровья граждан в Российской Федерации", Федеральный </w:t>
      </w:r>
      <w:hyperlink r:id="rId10" w:history="1">
        <w:r w:rsidRPr="007858BF">
          <w:rPr>
            <w:color w:val="000080"/>
            <w:u w:val="single"/>
            <w:lang w:eastAsia="ar-SA"/>
          </w:rPr>
          <w:t>закон</w:t>
        </w:r>
      </w:hyperlink>
      <w:r w:rsidRPr="007858BF">
        <w:rPr>
          <w:lang w:eastAsia="ar-SA"/>
        </w:rPr>
        <w:t xml:space="preserve"> "Об общих принципах организации местного самоуправления в Российской Федерации", Федеральный </w:t>
      </w:r>
      <w:hyperlink r:id="rId11" w:history="1">
        <w:r w:rsidRPr="007858BF">
          <w:rPr>
            <w:color w:val="000080"/>
            <w:u w:val="single"/>
            <w:lang w:eastAsia="ar-SA"/>
          </w:rPr>
          <w:t>закон</w:t>
        </w:r>
      </w:hyperlink>
      <w:r w:rsidRPr="007858BF">
        <w:rPr>
          <w:lang w:eastAsia="ar-SA"/>
        </w:rPr>
        <w:t xml:space="preserve"> "О санитарно-эпидемиологическом благополучии населения", Федеральный </w:t>
      </w:r>
      <w:hyperlink r:id="rId12" w:history="1">
        <w:r w:rsidRPr="007858BF">
          <w:rPr>
            <w:color w:val="000080"/>
            <w:u w:val="single"/>
            <w:lang w:eastAsia="ar-SA"/>
          </w:rPr>
          <w:t>закон</w:t>
        </w:r>
      </w:hyperlink>
      <w:r w:rsidRPr="007858BF">
        <w:rPr>
          <w:lang w:eastAsia="ar-SA"/>
        </w:rPr>
        <w:t xml:space="preserve"> "Об охране окружающей среды", иные нормативные правовые акты Российской Федерации, Мурманской  области, </w:t>
      </w:r>
      <w:hyperlink r:id="rId13" w:history="1">
        <w:r w:rsidRPr="007858BF">
          <w:rPr>
            <w:color w:val="000080"/>
            <w:u w:val="single"/>
            <w:lang w:eastAsia="ar-SA"/>
          </w:rPr>
          <w:t>Устав</w:t>
        </w:r>
      </w:hyperlink>
      <w:r w:rsidRPr="007858BF">
        <w:rPr>
          <w:lang w:eastAsia="ar-SA"/>
        </w:rPr>
        <w:t xml:space="preserve"> муниципального образования  сельского по</w:t>
      </w:r>
      <w:r>
        <w:rPr>
          <w:lang w:eastAsia="ar-SA"/>
        </w:rPr>
        <w:t>селения Алакуртти Кандалакшского района.</w:t>
      </w:r>
      <w:proofErr w:type="gramEnd"/>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widowControl w:val="0"/>
        <w:suppressAutoHyphens/>
        <w:autoSpaceDE w:val="0"/>
        <w:ind w:firstLine="720"/>
        <w:jc w:val="both"/>
        <w:rPr>
          <w:b/>
          <w:lang w:eastAsia="ar-SA"/>
        </w:rPr>
      </w:pPr>
      <w:r w:rsidRPr="007858BF">
        <w:rPr>
          <w:b/>
          <w:lang w:eastAsia="ar-SA"/>
        </w:rPr>
        <w:t xml:space="preserve">Статья 3. Основные понятия, используемые в настоящих Правилах </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widowControl w:val="0"/>
        <w:suppressAutoHyphens/>
        <w:autoSpaceDE w:val="0"/>
        <w:ind w:firstLine="720"/>
        <w:jc w:val="both"/>
        <w:rPr>
          <w:lang w:eastAsia="ar-SA"/>
        </w:rPr>
      </w:pPr>
      <w:r w:rsidRPr="007858BF">
        <w:rPr>
          <w:lang w:eastAsia="ar-SA"/>
        </w:rPr>
        <w:t>В настоящих Правилах используются следующие основные понятия:</w:t>
      </w:r>
    </w:p>
    <w:p w:rsidR="007858BF" w:rsidRPr="007858BF" w:rsidRDefault="007858BF" w:rsidP="007858BF">
      <w:pPr>
        <w:shd w:val="clear" w:color="auto" w:fill="FFFFFF"/>
        <w:ind w:firstLine="720"/>
        <w:jc w:val="both"/>
      </w:pPr>
      <w:r w:rsidRPr="007858BF">
        <w:t xml:space="preserve">1) благоустройство территории поселения </w:t>
      </w:r>
      <w:r w:rsidRPr="007858BF">
        <w:rPr>
          <w:b/>
        </w:rPr>
        <w:t xml:space="preserve"> </w:t>
      </w:r>
      <w:r w:rsidRPr="007858BF">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
    <w:p w:rsidR="007858BF" w:rsidRPr="007858BF" w:rsidRDefault="007858BF" w:rsidP="007858BF">
      <w:pPr>
        <w:shd w:val="clear" w:color="auto" w:fill="FFFFFF"/>
        <w:ind w:firstLine="720"/>
        <w:jc w:val="both"/>
      </w:pPr>
      <w:r w:rsidRPr="007858BF">
        <w:lastRenderedPageBreak/>
        <w:t xml:space="preserve">2) </w:t>
      </w:r>
      <w:r w:rsidRPr="007858BF">
        <w:rPr>
          <w:rFonts w:eastAsia="Calibri"/>
        </w:rPr>
        <w:t>брошенный разукомплектованный автотранспорт</w:t>
      </w:r>
      <w:r w:rsidRPr="007858BF">
        <w:rPr>
          <w:rFonts w:eastAsia="Calibri"/>
          <w:color w:val="0000FF"/>
        </w:rPr>
        <w:t xml:space="preserve"> </w:t>
      </w:r>
      <w:r w:rsidRPr="007858BF">
        <w:rPr>
          <w:rFonts w:eastAsia="Calibri"/>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7858BF" w:rsidRPr="007858BF" w:rsidRDefault="007858BF" w:rsidP="007858BF">
      <w:pPr>
        <w:widowControl w:val="0"/>
        <w:suppressAutoHyphens/>
        <w:autoSpaceDE w:val="0"/>
        <w:ind w:firstLine="720"/>
        <w:jc w:val="both"/>
        <w:rPr>
          <w:lang w:eastAsia="ar-SA"/>
        </w:rPr>
      </w:pPr>
      <w:r w:rsidRPr="007858BF">
        <w:rPr>
          <w:lang w:eastAsia="ar-SA"/>
        </w:rPr>
        <w:t>3)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7858BF" w:rsidRPr="007858BF" w:rsidRDefault="007858BF" w:rsidP="007858BF">
      <w:pPr>
        <w:widowControl w:val="0"/>
        <w:suppressAutoHyphens/>
        <w:autoSpaceDE w:val="0"/>
        <w:ind w:firstLine="720"/>
        <w:jc w:val="both"/>
        <w:rPr>
          <w:lang w:eastAsia="ar-SA"/>
        </w:rPr>
      </w:pPr>
      <w:r w:rsidRPr="007858BF">
        <w:rPr>
          <w:lang w:eastAsia="ar-SA"/>
        </w:rPr>
        <w:t xml:space="preserve">4) владелец домашнего животного - физическое или юридическое лицо, у которого по основаниям, установленным Гражданским </w:t>
      </w:r>
      <w:hyperlink r:id="rId14" w:history="1">
        <w:r w:rsidRPr="007858BF">
          <w:rPr>
            <w:color w:val="000080"/>
            <w:u w:val="single"/>
            <w:lang w:eastAsia="ar-SA"/>
          </w:rPr>
          <w:t>кодексом</w:t>
        </w:r>
      </w:hyperlink>
      <w:r w:rsidRPr="007858BF">
        <w:rPr>
          <w:lang w:eastAsia="ar-SA"/>
        </w:rPr>
        <w:t xml:space="preserve"> Российской Федерации, находятся собаки, кошки и другие животные;</w:t>
      </w:r>
    </w:p>
    <w:p w:rsidR="007858BF" w:rsidRPr="007858BF" w:rsidRDefault="007858BF" w:rsidP="007858BF">
      <w:pPr>
        <w:widowControl w:val="0"/>
        <w:suppressAutoHyphens/>
        <w:autoSpaceDE w:val="0"/>
        <w:ind w:firstLine="720"/>
        <w:jc w:val="both"/>
        <w:rPr>
          <w:lang w:eastAsia="ar-SA"/>
        </w:rPr>
      </w:pPr>
      <w:r w:rsidRPr="007858BF">
        <w:rPr>
          <w:lang w:eastAsia="ar-SA"/>
        </w:rPr>
        <w:t>5) газон - элемент благоустройства, включающий в себя участок земли с растительным покровом;</w:t>
      </w:r>
    </w:p>
    <w:p w:rsidR="007858BF" w:rsidRPr="007858BF" w:rsidRDefault="007858BF" w:rsidP="007858BF">
      <w:pPr>
        <w:widowControl w:val="0"/>
        <w:suppressAutoHyphens/>
        <w:autoSpaceDE w:val="0"/>
        <w:ind w:firstLine="720"/>
        <w:jc w:val="both"/>
        <w:rPr>
          <w:lang w:eastAsia="ar-SA"/>
        </w:rPr>
      </w:pPr>
      <w:proofErr w:type="gramStart"/>
      <w:r w:rsidRPr="007858BF">
        <w:rPr>
          <w:lang w:eastAsia="ar-SA"/>
        </w:rPr>
        <w:t>6)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858BF" w:rsidRPr="007858BF" w:rsidRDefault="007858BF" w:rsidP="007858BF">
      <w:pPr>
        <w:widowControl w:val="0"/>
        <w:suppressAutoHyphens/>
        <w:autoSpaceDE w:val="0"/>
        <w:ind w:firstLine="720"/>
        <w:jc w:val="both"/>
        <w:rPr>
          <w:lang w:eastAsia="ar-SA"/>
        </w:rPr>
      </w:pPr>
      <w:proofErr w:type="gramStart"/>
      <w:r w:rsidRPr="007858BF">
        <w:rPr>
          <w:lang w:eastAsia="ar-SA"/>
        </w:rPr>
        <w:t>7)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7858BF" w:rsidRPr="007858BF" w:rsidRDefault="007858BF" w:rsidP="007858BF">
      <w:pPr>
        <w:widowControl w:val="0"/>
        <w:suppressAutoHyphens/>
        <w:autoSpaceDE w:val="0"/>
        <w:ind w:firstLine="720"/>
        <w:jc w:val="both"/>
        <w:rPr>
          <w:lang w:eastAsia="ar-SA"/>
        </w:rPr>
      </w:pPr>
      <w:r w:rsidRPr="007858BF">
        <w:rPr>
          <w:lang w:eastAsia="ar-SA"/>
        </w:rPr>
        <w:t>8)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7858BF" w:rsidRPr="007858BF" w:rsidRDefault="007858BF" w:rsidP="007858BF">
      <w:pPr>
        <w:widowControl w:val="0"/>
        <w:suppressAutoHyphens/>
        <w:autoSpaceDE w:val="0"/>
        <w:ind w:firstLine="720"/>
        <w:jc w:val="both"/>
        <w:rPr>
          <w:lang w:eastAsia="ar-SA"/>
        </w:rPr>
      </w:pPr>
      <w:r w:rsidRPr="007858BF">
        <w:rPr>
          <w:lang w:eastAsia="ar-SA"/>
        </w:rPr>
        <w:t>9) зеленые насаждения - древесно-кустарниковая и травянистая растительность на территории сельского поселения;</w:t>
      </w:r>
    </w:p>
    <w:p w:rsidR="007858BF" w:rsidRPr="007858BF" w:rsidRDefault="007858BF" w:rsidP="007858BF">
      <w:pPr>
        <w:widowControl w:val="0"/>
        <w:suppressAutoHyphens/>
        <w:autoSpaceDE w:val="0"/>
        <w:ind w:firstLine="720"/>
        <w:jc w:val="both"/>
        <w:rPr>
          <w:lang w:eastAsia="ar-SA"/>
        </w:rPr>
      </w:pPr>
      <w:r w:rsidRPr="007858BF">
        <w:rPr>
          <w:lang w:eastAsia="ar-SA"/>
        </w:rPr>
        <w:t>10)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858BF" w:rsidRPr="007858BF" w:rsidRDefault="007858BF" w:rsidP="007858BF">
      <w:pPr>
        <w:widowControl w:val="0"/>
        <w:suppressAutoHyphens/>
        <w:autoSpaceDE w:val="0"/>
        <w:ind w:firstLine="720"/>
        <w:jc w:val="both"/>
        <w:rPr>
          <w:rFonts w:eastAsia="Calibri"/>
          <w:lang w:eastAsia="ar-SA"/>
        </w:rPr>
      </w:pPr>
      <w:r w:rsidRPr="007858BF">
        <w:rPr>
          <w:lang w:eastAsia="ar-SA"/>
        </w:rPr>
        <w:t xml:space="preserve">11) </w:t>
      </w:r>
      <w:r w:rsidRPr="007858BF">
        <w:rPr>
          <w:rFonts w:eastAsia="Calibri"/>
          <w:lang w:eastAsia="ar-SA"/>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7858BF" w:rsidRPr="007858BF" w:rsidRDefault="007858BF" w:rsidP="007858BF">
      <w:pPr>
        <w:widowControl w:val="0"/>
        <w:suppressAutoHyphens/>
        <w:autoSpaceDE w:val="0"/>
        <w:ind w:firstLine="720"/>
        <w:jc w:val="both"/>
        <w:rPr>
          <w:lang w:eastAsia="ar-SA"/>
        </w:rPr>
      </w:pPr>
      <w:r w:rsidRPr="007858BF">
        <w:rPr>
          <w:rFonts w:eastAsia="Calibri"/>
          <w:lang w:eastAsia="ar-SA"/>
        </w:rPr>
        <w:t>12)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7858BF" w:rsidRPr="007858BF" w:rsidRDefault="007858BF" w:rsidP="007858BF">
      <w:pPr>
        <w:widowControl w:val="0"/>
        <w:suppressAutoHyphens/>
        <w:autoSpaceDE w:val="0"/>
        <w:ind w:firstLine="720"/>
        <w:jc w:val="both"/>
        <w:rPr>
          <w:lang w:eastAsia="ar-SA"/>
        </w:rPr>
      </w:pPr>
      <w:proofErr w:type="gramStart"/>
      <w:r w:rsidRPr="007858BF">
        <w:rPr>
          <w:rFonts w:eastAsia="Calibri"/>
          <w:lang w:eastAsia="ar-SA"/>
        </w:rPr>
        <w:t>13)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7858BF" w:rsidRPr="007858BF" w:rsidRDefault="007858BF" w:rsidP="007858BF">
      <w:pPr>
        <w:widowControl w:val="0"/>
        <w:suppressAutoHyphens/>
        <w:autoSpaceDE w:val="0"/>
        <w:ind w:firstLine="720"/>
        <w:jc w:val="both"/>
        <w:rPr>
          <w:lang w:eastAsia="ar-SA"/>
        </w:rPr>
      </w:pPr>
      <w:r w:rsidRPr="007858BF">
        <w:rPr>
          <w:lang w:eastAsia="ar-SA"/>
        </w:rPr>
        <w:t>14) мусор – мелкие неоднородные сухие или влажные отходы;</w:t>
      </w:r>
    </w:p>
    <w:p w:rsidR="007858BF" w:rsidRPr="007858BF" w:rsidRDefault="007858BF" w:rsidP="007858BF">
      <w:pPr>
        <w:widowControl w:val="0"/>
        <w:suppressAutoHyphens/>
        <w:autoSpaceDE w:val="0"/>
        <w:ind w:firstLine="720"/>
        <w:jc w:val="both"/>
        <w:rPr>
          <w:lang w:eastAsia="ar-SA"/>
        </w:rPr>
      </w:pPr>
      <w:r w:rsidRPr="007858BF">
        <w:rPr>
          <w:lang w:eastAsia="ar-SA"/>
        </w:rPr>
        <w:t>15)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7858BF">
        <w:rPr>
          <w:lang w:eastAsia="ar-SA"/>
        </w:rPr>
        <w:t>ресурсоснабжающие</w:t>
      </w:r>
      <w:proofErr w:type="spellEnd"/>
      <w:r w:rsidRPr="007858BF">
        <w:rPr>
          <w:lang w:eastAsia="ar-SA"/>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7858BF" w:rsidRPr="007858BF" w:rsidRDefault="007858BF" w:rsidP="007858BF">
      <w:pPr>
        <w:widowControl w:val="0"/>
        <w:suppressAutoHyphens/>
        <w:autoSpaceDE w:val="0"/>
        <w:ind w:firstLine="720"/>
        <w:jc w:val="both"/>
        <w:rPr>
          <w:lang w:eastAsia="ar-SA"/>
        </w:rPr>
      </w:pPr>
      <w:r w:rsidRPr="007858BF">
        <w:rPr>
          <w:lang w:eastAsia="ar-SA"/>
        </w:rPr>
        <w:t>16) объекты некапитального характера - объекты, которые непрочно связаны с землей и перемещение которых не влечет несоразмерного ущерба;</w:t>
      </w:r>
    </w:p>
    <w:p w:rsidR="007858BF" w:rsidRPr="007858BF" w:rsidRDefault="007858BF" w:rsidP="007858BF">
      <w:pPr>
        <w:widowControl w:val="0"/>
        <w:suppressAutoHyphens/>
        <w:autoSpaceDE w:val="0"/>
        <w:ind w:firstLine="720"/>
        <w:jc w:val="both"/>
        <w:rPr>
          <w:lang w:eastAsia="ar-SA"/>
        </w:rPr>
      </w:pPr>
      <w:proofErr w:type="gramStart"/>
      <w:r w:rsidRPr="007858BF">
        <w:rPr>
          <w:lang w:eastAsia="ar-SA"/>
        </w:rPr>
        <w:t xml:space="preserve">17)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w:t>
      </w:r>
      <w:r w:rsidRPr="007858BF">
        <w:rPr>
          <w:lang w:eastAsia="ar-SA"/>
        </w:rPr>
        <w:lastRenderedPageBreak/>
        <w:t>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7858BF" w:rsidRPr="007858BF" w:rsidRDefault="007858BF" w:rsidP="007858BF">
      <w:pPr>
        <w:widowControl w:val="0"/>
        <w:suppressAutoHyphens/>
        <w:autoSpaceDE w:val="0"/>
        <w:ind w:firstLine="720"/>
        <w:jc w:val="both"/>
        <w:rPr>
          <w:lang w:eastAsia="ar-SA"/>
        </w:rPr>
      </w:pPr>
      <w:r w:rsidRPr="007858BF">
        <w:rPr>
          <w:lang w:eastAsia="ar-SA"/>
        </w:rPr>
        <w:t>18)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7858BF" w:rsidRPr="007858BF" w:rsidRDefault="007858BF" w:rsidP="007858BF">
      <w:pPr>
        <w:widowControl w:val="0"/>
        <w:suppressAutoHyphens/>
        <w:autoSpaceDE w:val="0"/>
        <w:ind w:firstLine="720"/>
        <w:jc w:val="both"/>
        <w:rPr>
          <w:lang w:eastAsia="ar-SA"/>
        </w:rPr>
      </w:pPr>
      <w:r w:rsidRPr="007858BF">
        <w:rPr>
          <w:lang w:eastAsia="ar-SA"/>
        </w:rPr>
        <w:t>19) повреждение зеленых насаждений - причинение вреда зеленым насаждениям, в том числе их корневым системам, не влекущее прекращение их роста;</w:t>
      </w:r>
    </w:p>
    <w:p w:rsidR="007858BF" w:rsidRPr="007858BF" w:rsidRDefault="007858BF" w:rsidP="007858BF">
      <w:pPr>
        <w:widowControl w:val="0"/>
        <w:suppressAutoHyphens/>
        <w:autoSpaceDE w:val="0"/>
        <w:ind w:firstLine="720"/>
        <w:jc w:val="both"/>
        <w:rPr>
          <w:lang w:eastAsia="ar-SA"/>
        </w:rPr>
      </w:pPr>
      <w:r w:rsidRPr="007858BF">
        <w:rPr>
          <w:lang w:eastAsia="ar-SA"/>
        </w:rPr>
        <w:t>20)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7858BF" w:rsidRPr="007858BF" w:rsidRDefault="007858BF" w:rsidP="007858BF">
      <w:pPr>
        <w:widowControl w:val="0"/>
        <w:suppressAutoHyphens/>
        <w:autoSpaceDE w:val="0"/>
        <w:ind w:firstLine="720"/>
        <w:jc w:val="both"/>
        <w:rPr>
          <w:lang w:eastAsia="ar-SA"/>
        </w:rPr>
      </w:pPr>
      <w:r w:rsidRPr="007858BF">
        <w:rPr>
          <w:lang w:eastAsia="ar-SA"/>
        </w:rPr>
        <w:t>21)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7858BF" w:rsidRPr="007858BF" w:rsidRDefault="007858BF" w:rsidP="007858BF">
      <w:pPr>
        <w:autoSpaceDE w:val="0"/>
        <w:ind w:firstLine="720"/>
        <w:jc w:val="both"/>
      </w:pPr>
      <w:r w:rsidRPr="007858BF">
        <w:t>22)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7858BF" w:rsidRPr="007858BF" w:rsidRDefault="007858BF" w:rsidP="007858BF">
      <w:pPr>
        <w:widowControl w:val="0"/>
        <w:suppressAutoHyphens/>
        <w:autoSpaceDE w:val="0"/>
        <w:ind w:firstLine="720"/>
        <w:jc w:val="both"/>
        <w:rPr>
          <w:lang w:eastAsia="ar-SA"/>
        </w:rPr>
      </w:pPr>
      <w:r w:rsidRPr="007858BF">
        <w:rPr>
          <w:lang w:eastAsia="ar-SA"/>
        </w:rPr>
        <w:t>23) проезд - участок улично-дорожной сети населенного пункта, предназначенный для подъезда транспортных сре</w:t>
      </w:r>
      <w:proofErr w:type="gramStart"/>
      <w:r w:rsidRPr="007858BF">
        <w:rPr>
          <w:lang w:eastAsia="ar-SA"/>
        </w:rPr>
        <w:t>дств к ж</w:t>
      </w:r>
      <w:proofErr w:type="gramEnd"/>
      <w:r w:rsidRPr="007858BF">
        <w:rPr>
          <w:lang w:eastAsia="ar-SA"/>
        </w:rPr>
        <w:t>илым и общественным зданиям, строениям, сооружениям и другим объектам застройки внутри районов, микрорайонов, кварталов;</w:t>
      </w:r>
    </w:p>
    <w:p w:rsidR="007858BF" w:rsidRPr="007858BF" w:rsidRDefault="007858BF" w:rsidP="007858BF">
      <w:pPr>
        <w:widowControl w:val="0"/>
        <w:suppressAutoHyphens/>
        <w:autoSpaceDE w:val="0"/>
        <w:ind w:firstLine="720"/>
        <w:jc w:val="both"/>
        <w:rPr>
          <w:lang w:eastAsia="ar-SA"/>
        </w:rPr>
      </w:pPr>
      <w:proofErr w:type="gramStart"/>
      <w:r w:rsidRPr="007858BF">
        <w:rPr>
          <w:lang w:eastAsia="ar-SA"/>
        </w:rPr>
        <w:t xml:space="preserve">24) </w:t>
      </w:r>
      <w:r w:rsidRPr="007858BF">
        <w:rPr>
          <w:rFonts w:eastAsia="Calibri"/>
          <w:lang w:eastAsia="ar-SA"/>
        </w:rPr>
        <w:t>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зеленых насаждений в соответствии с действующим законодательством;</w:t>
      </w:r>
      <w:proofErr w:type="gramEnd"/>
    </w:p>
    <w:p w:rsidR="007858BF" w:rsidRPr="007858BF" w:rsidRDefault="007858BF" w:rsidP="007858BF">
      <w:pPr>
        <w:widowControl w:val="0"/>
        <w:suppressAutoHyphens/>
        <w:autoSpaceDE w:val="0"/>
        <w:ind w:firstLine="720"/>
        <w:jc w:val="both"/>
        <w:rPr>
          <w:rFonts w:eastAsia="Calibri"/>
          <w:lang w:eastAsia="ar-SA"/>
        </w:rPr>
      </w:pPr>
      <w:r w:rsidRPr="007858BF">
        <w:rPr>
          <w:lang w:eastAsia="ar-SA"/>
        </w:rPr>
        <w:t>25)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7858BF" w:rsidRPr="007858BF" w:rsidRDefault="007858BF" w:rsidP="007858BF">
      <w:pPr>
        <w:widowControl w:val="0"/>
        <w:suppressAutoHyphens/>
        <w:autoSpaceDE w:val="0"/>
        <w:ind w:firstLine="720"/>
        <w:jc w:val="both"/>
        <w:rPr>
          <w:rFonts w:eastAsia="Calibri"/>
          <w:lang w:eastAsia="ar-SA"/>
        </w:rPr>
      </w:pPr>
      <w:r w:rsidRPr="007858BF">
        <w:rPr>
          <w:rFonts w:eastAsia="Calibri"/>
          <w:lang w:eastAsia="ar-SA"/>
        </w:rPr>
        <w:t>26) сточные воды – дождевые, талые, инфильтрационные поливомоечные, дренажные воды, сточные воды централизованной системы водоотведения  и другие воды</w:t>
      </w:r>
      <w:proofErr w:type="gramStart"/>
      <w:r w:rsidRPr="007858BF">
        <w:rPr>
          <w:rFonts w:eastAsia="Calibri"/>
          <w:lang w:eastAsia="ar-SA"/>
        </w:rPr>
        <w:t xml:space="preserve"> ,</w:t>
      </w:r>
      <w:proofErr w:type="gramEnd"/>
      <w:r w:rsidRPr="007858BF">
        <w:rPr>
          <w:rFonts w:eastAsia="Calibri"/>
          <w:lang w:eastAsia="ar-SA"/>
        </w:rPr>
        <w:t xml:space="preserve"> отведение ( сброс) которых в водные объекты осуществляется после их использования или сток которых осуществляется с водосборной площади; </w:t>
      </w:r>
    </w:p>
    <w:p w:rsidR="007858BF" w:rsidRPr="007858BF" w:rsidRDefault="007858BF" w:rsidP="007858BF">
      <w:pPr>
        <w:widowControl w:val="0"/>
        <w:suppressAutoHyphens/>
        <w:autoSpaceDE w:val="0"/>
        <w:ind w:firstLine="720"/>
        <w:jc w:val="both"/>
        <w:rPr>
          <w:lang w:eastAsia="ar-SA"/>
        </w:rPr>
      </w:pPr>
      <w:r w:rsidRPr="007858BF">
        <w:rPr>
          <w:rFonts w:eastAsia="Calibri"/>
          <w:lang w:eastAsia="ar-SA"/>
        </w:rPr>
        <w:t>27)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7858BF" w:rsidRPr="007858BF" w:rsidRDefault="007858BF" w:rsidP="007858BF">
      <w:pPr>
        <w:widowControl w:val="0"/>
        <w:suppressAutoHyphens/>
        <w:autoSpaceDE w:val="0"/>
        <w:ind w:firstLine="720"/>
        <w:jc w:val="both"/>
        <w:rPr>
          <w:lang w:eastAsia="ar-SA"/>
        </w:rPr>
      </w:pPr>
      <w:r w:rsidRPr="007858BF">
        <w:rPr>
          <w:lang w:eastAsia="ar-SA"/>
        </w:rPr>
        <w:t>28)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7858BF" w:rsidRPr="007858BF" w:rsidRDefault="007858BF" w:rsidP="007858BF">
      <w:pPr>
        <w:widowControl w:val="0"/>
        <w:suppressAutoHyphens/>
        <w:autoSpaceDE w:val="0"/>
        <w:ind w:firstLine="720"/>
        <w:jc w:val="both"/>
        <w:rPr>
          <w:lang w:eastAsia="ar-SA"/>
        </w:rPr>
      </w:pPr>
      <w:r w:rsidRPr="007858BF">
        <w:rPr>
          <w:lang w:eastAsia="ar-SA"/>
        </w:rPr>
        <w:t>29) уничтожение зеленых насаждений - повреждение зеленых насаждений, повлекшее прекращение роста и (или) их гибель</w:t>
      </w:r>
      <w:proofErr w:type="gramStart"/>
      <w:r w:rsidRPr="007858BF">
        <w:rPr>
          <w:lang w:eastAsia="ar-SA"/>
        </w:rPr>
        <w:t>;»</w:t>
      </w:r>
      <w:proofErr w:type="gramEnd"/>
    </w:p>
    <w:p w:rsidR="007858BF" w:rsidRPr="007858BF" w:rsidRDefault="007858BF" w:rsidP="007858BF">
      <w:pPr>
        <w:widowControl w:val="0"/>
        <w:suppressAutoHyphens/>
        <w:autoSpaceDE w:val="0"/>
        <w:ind w:firstLine="720"/>
        <w:jc w:val="both"/>
        <w:rPr>
          <w:lang w:eastAsia="ar-SA"/>
        </w:rPr>
      </w:pPr>
      <w:r w:rsidRPr="007858BF">
        <w:rPr>
          <w:lang w:eastAsia="ar-SA"/>
        </w:rPr>
        <w:t>30) урна - емкость, специально предназначенная для сбора мусора, выполненная из несгораемых материалов;</w:t>
      </w:r>
    </w:p>
    <w:p w:rsidR="007858BF" w:rsidRPr="007858BF" w:rsidRDefault="007858BF" w:rsidP="007858BF">
      <w:pPr>
        <w:widowControl w:val="0"/>
        <w:suppressAutoHyphens/>
        <w:autoSpaceDE w:val="0"/>
        <w:jc w:val="both"/>
        <w:rPr>
          <w:lang w:eastAsia="ar-SA"/>
        </w:rPr>
      </w:pPr>
      <w:r w:rsidRPr="007858BF">
        <w:rPr>
          <w:lang w:eastAsia="ar-SA"/>
        </w:rPr>
        <w:t xml:space="preserve">        31) фасад здания - наружная сторона здания или сооружения. Различают главный, уличный и дворовый фасады. </w:t>
      </w:r>
      <w:proofErr w:type="gramStart"/>
      <w:r w:rsidRPr="007858BF">
        <w:rPr>
          <w:lang w:eastAsia="ar-SA"/>
        </w:rPr>
        <w:t xml:space="preserve">Частями фасадов зданий являются: карнизы, ворота, цоколи, крыльца, навесы, козырьки, лестницы, ступени, приямки, окна, витрины, балконы, эркеры, </w:t>
      </w:r>
      <w:r w:rsidRPr="007858BF">
        <w:rPr>
          <w:lang w:eastAsia="ar-SA"/>
        </w:rPr>
        <w:lastRenderedPageBreak/>
        <w:t>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7858BF" w:rsidRPr="007858BF" w:rsidRDefault="007858BF" w:rsidP="007858BF">
      <w:pPr>
        <w:widowControl w:val="0"/>
        <w:suppressAutoHyphens/>
        <w:autoSpaceDE w:val="0"/>
        <w:ind w:firstLine="720"/>
        <w:jc w:val="both"/>
        <w:rPr>
          <w:lang w:eastAsia="ar-SA"/>
        </w:rPr>
      </w:pPr>
      <w:r w:rsidRPr="007858BF">
        <w:rPr>
          <w:lang w:eastAsia="ar-SA"/>
        </w:rPr>
        <w:t>32)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7858BF" w:rsidRPr="007858BF" w:rsidRDefault="007858BF" w:rsidP="007858BF">
      <w:pPr>
        <w:widowControl w:val="0"/>
        <w:suppressAutoHyphens/>
        <w:autoSpaceDE w:val="0"/>
        <w:ind w:firstLine="720"/>
        <w:jc w:val="both"/>
        <w:rPr>
          <w:lang w:eastAsia="ar-SA"/>
        </w:rPr>
      </w:pPr>
      <w:proofErr w:type="gramStart"/>
      <w:r w:rsidRPr="007858BF">
        <w:rPr>
          <w:lang w:eastAsia="ar-SA"/>
        </w:rPr>
        <w:t xml:space="preserve">33) </w:t>
      </w:r>
      <w:r w:rsidRPr="007858BF">
        <w:rPr>
          <w:color w:val="000000"/>
          <w:shd w:val="clear" w:color="auto" w:fill="FFFFFF"/>
          <w:lang w:eastAsia="ar-SA"/>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7858BF" w:rsidRPr="007858BF" w:rsidRDefault="007858BF" w:rsidP="007858BF">
      <w:pPr>
        <w:widowControl w:val="0"/>
        <w:suppressAutoHyphens/>
        <w:autoSpaceDE w:val="0"/>
        <w:ind w:firstLine="720"/>
        <w:jc w:val="both"/>
        <w:rPr>
          <w:lang w:eastAsia="ar-SA"/>
        </w:rPr>
      </w:pPr>
      <w:r w:rsidRPr="007858BF">
        <w:rPr>
          <w:lang w:eastAsia="ar-SA"/>
        </w:rPr>
        <w:t>34) чистота - соответствие содержания территорий, зданий и других объектов требованиям, установленным настоящими правилами.</w:t>
      </w:r>
    </w:p>
    <w:p w:rsidR="007858BF" w:rsidRPr="007858BF" w:rsidRDefault="007858BF" w:rsidP="007858BF">
      <w:pPr>
        <w:widowControl w:val="0"/>
        <w:suppressAutoHyphens/>
        <w:autoSpaceDE w:val="0"/>
        <w:ind w:firstLine="720"/>
        <w:jc w:val="both"/>
        <w:rPr>
          <w:lang w:eastAsia="ar-SA"/>
        </w:rPr>
      </w:pPr>
      <w:r w:rsidRPr="007858BF">
        <w:rPr>
          <w:lang w:eastAsia="ar-SA"/>
        </w:rPr>
        <w:t xml:space="preserve">  </w:t>
      </w:r>
    </w:p>
    <w:p w:rsidR="007858BF" w:rsidRPr="007858BF" w:rsidRDefault="007858BF" w:rsidP="007858BF">
      <w:pPr>
        <w:suppressAutoHyphens/>
        <w:ind w:firstLine="720"/>
        <w:jc w:val="both"/>
        <w:rPr>
          <w:rFonts w:ascii="Arial" w:hAnsi="Arial"/>
          <w:b/>
          <w:u w:val="single"/>
          <w:lang w:eastAsia="ar-SA"/>
        </w:rPr>
      </w:pPr>
      <w:r w:rsidRPr="007858BF">
        <w:rPr>
          <w:b/>
          <w:u w:val="single"/>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7858BF" w:rsidRPr="007858BF" w:rsidRDefault="007858BF" w:rsidP="007858BF">
      <w:pPr>
        <w:ind w:firstLine="720"/>
        <w:rPr>
          <w:lang w:eastAsia="ar-SA"/>
        </w:rPr>
      </w:pPr>
    </w:p>
    <w:p w:rsidR="007858BF" w:rsidRPr="007858BF" w:rsidRDefault="007858BF" w:rsidP="007858BF">
      <w:pPr>
        <w:ind w:firstLine="720"/>
        <w:jc w:val="both"/>
      </w:pPr>
      <w:r w:rsidRPr="007858BF">
        <w:t>1. Обязанности по организации и (или) производству работ по уборке и содержанию территорий и иных объектов возлагаются:</w:t>
      </w:r>
    </w:p>
    <w:p w:rsidR="007858BF" w:rsidRPr="007858BF" w:rsidRDefault="007858BF" w:rsidP="007858BF">
      <w:pPr>
        <w:ind w:firstLine="720"/>
        <w:jc w:val="both"/>
      </w:pPr>
      <w:proofErr w:type="gramStart"/>
      <w:r w:rsidRPr="007858BF">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7858BF" w:rsidRPr="007858BF" w:rsidRDefault="007858BF" w:rsidP="007858BF">
      <w:pPr>
        <w:ind w:firstLine="720"/>
        <w:jc w:val="both"/>
      </w:pPr>
      <w:r w:rsidRPr="007858BF">
        <w:t>2) по содержанию зданий, сооружений и объектов инфраструктуры – на собственников, владельцев, пользователей указанных объектов;</w:t>
      </w:r>
    </w:p>
    <w:p w:rsidR="007858BF" w:rsidRPr="007858BF" w:rsidRDefault="007858BF" w:rsidP="007858BF">
      <w:pPr>
        <w:ind w:firstLine="720"/>
        <w:jc w:val="both"/>
      </w:pPr>
      <w:r w:rsidRPr="007858BF">
        <w:t xml:space="preserve">3) по уборке и содержанию мест временной уличной торговли (торговые павильоны, торговые комплексы, палатки, киоски, </w:t>
      </w:r>
      <w:proofErr w:type="spellStart"/>
      <w:r w:rsidRPr="007858BF">
        <w:t>тонары</w:t>
      </w:r>
      <w:proofErr w:type="spellEnd"/>
      <w:r w:rsidRPr="007858BF">
        <w:t xml:space="preserve"> и им подобные) – на собственников, владельцев или пользователей объектов торговли;</w:t>
      </w:r>
    </w:p>
    <w:p w:rsidR="007858BF" w:rsidRPr="007858BF" w:rsidRDefault="007858BF" w:rsidP="007858BF">
      <w:pPr>
        <w:ind w:firstLine="720"/>
        <w:jc w:val="both"/>
      </w:pPr>
      <w:r w:rsidRPr="007858BF">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858BF" w:rsidRPr="007858BF" w:rsidRDefault="007858BF" w:rsidP="007858BF">
      <w:pPr>
        <w:ind w:firstLine="720"/>
        <w:jc w:val="both"/>
      </w:pPr>
      <w:r w:rsidRPr="007858BF">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7858BF" w:rsidRPr="007858BF" w:rsidRDefault="007858BF" w:rsidP="007858BF">
      <w:pPr>
        <w:ind w:firstLine="720"/>
        <w:jc w:val="both"/>
      </w:pPr>
      <w:r w:rsidRPr="007858BF">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7858BF" w:rsidRPr="007858BF" w:rsidRDefault="007858BF" w:rsidP="007858BF">
      <w:pPr>
        <w:shd w:val="clear" w:color="auto" w:fill="FFFFFF"/>
        <w:tabs>
          <w:tab w:val="left" w:pos="950"/>
        </w:tabs>
        <w:ind w:firstLine="720"/>
        <w:jc w:val="both"/>
      </w:pPr>
      <w:r w:rsidRPr="007858BF">
        <w:t>7) по уборке и содержанию территории частного домовладения – на собственника, владельца, пользователя частного домовладения:</w:t>
      </w:r>
    </w:p>
    <w:p w:rsidR="007858BF" w:rsidRPr="007858BF" w:rsidRDefault="007858BF" w:rsidP="007858BF">
      <w:pPr>
        <w:ind w:firstLine="720"/>
        <w:jc w:val="both"/>
      </w:pPr>
      <w:r w:rsidRPr="007858BF">
        <w:t>8)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7858BF" w:rsidRPr="007858BF" w:rsidRDefault="007858BF" w:rsidP="007858BF">
      <w:pPr>
        <w:ind w:firstLine="720"/>
        <w:jc w:val="both"/>
      </w:pPr>
      <w:r w:rsidRPr="007858BF">
        <w:t>9) по уборке и содержанию контейнерных площадок в благоустроенном жилищном фонде – на организации жилищно-коммунального хозяйства;</w:t>
      </w:r>
    </w:p>
    <w:p w:rsidR="007858BF" w:rsidRPr="007858BF" w:rsidRDefault="007858BF" w:rsidP="007858BF">
      <w:pPr>
        <w:ind w:firstLine="720"/>
        <w:jc w:val="both"/>
      </w:pPr>
      <w:r w:rsidRPr="007858BF">
        <w:lastRenderedPageBreak/>
        <w:t>10) по оборудованию, содержанию и уборке контейнерных площадок, принадлежащих хозяйствующим субъектам – на хозяйствующие субъекты;</w:t>
      </w:r>
    </w:p>
    <w:p w:rsidR="007858BF" w:rsidRPr="007858BF" w:rsidRDefault="007858BF" w:rsidP="007858BF">
      <w:pPr>
        <w:ind w:firstLine="720"/>
        <w:jc w:val="both"/>
      </w:pPr>
      <w:r w:rsidRPr="007858BF">
        <w:t xml:space="preserve">11) по содержанию, очистке и уборке дворовых уборных, выгребных ям и </w:t>
      </w:r>
      <w:proofErr w:type="spellStart"/>
      <w:r w:rsidRPr="007858BF">
        <w:t>помойниц</w:t>
      </w:r>
      <w:proofErr w:type="spellEnd"/>
      <w:r w:rsidRPr="007858BF">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7858BF" w:rsidRPr="007858BF" w:rsidRDefault="007858BF" w:rsidP="007858BF">
      <w:pPr>
        <w:ind w:firstLine="720"/>
        <w:jc w:val="both"/>
      </w:pPr>
      <w:r w:rsidRPr="007858BF">
        <w:t xml:space="preserve">12) по содержанию и уборке придомовых территорий, площадок для спорта, игр, отдыха, </w:t>
      </w:r>
      <w:proofErr w:type="spellStart"/>
      <w:r w:rsidRPr="007858BF">
        <w:t>внутридворовых</w:t>
      </w:r>
      <w:proofErr w:type="spellEnd"/>
      <w:r w:rsidRPr="007858BF">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7858BF" w:rsidRPr="007858BF" w:rsidRDefault="007858BF" w:rsidP="007858BF">
      <w:pPr>
        <w:ind w:firstLine="720"/>
        <w:jc w:val="both"/>
      </w:pPr>
      <w:proofErr w:type="gramStart"/>
      <w:r w:rsidRPr="007858BF">
        <w:t>13)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7858BF" w:rsidRPr="007858BF" w:rsidRDefault="007858BF" w:rsidP="007858BF">
      <w:pPr>
        <w:ind w:firstLine="720"/>
        <w:jc w:val="both"/>
      </w:pPr>
      <w:r w:rsidRPr="007858BF">
        <w:t>14) по ликвидации и предупреждению возникновения стихийных свалок на территории поселения – на органы местного самоуправления;</w:t>
      </w:r>
    </w:p>
    <w:p w:rsidR="007858BF" w:rsidRPr="007858BF" w:rsidRDefault="007858BF" w:rsidP="007858BF">
      <w:pPr>
        <w:ind w:firstLine="720"/>
        <w:jc w:val="both"/>
      </w:pPr>
      <w:r w:rsidRPr="007858BF">
        <w:t xml:space="preserve">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w:t>
      </w:r>
    </w:p>
    <w:p w:rsidR="007858BF" w:rsidRPr="007858BF" w:rsidRDefault="007858BF" w:rsidP="007858BF">
      <w:pPr>
        <w:ind w:firstLine="720"/>
        <w:jc w:val="both"/>
      </w:pPr>
      <w:r w:rsidRPr="007858BF">
        <w:t>17) по содержанию жилищного фонда - на собственников, хозяйствующие субъекты, организации жилищно-коммунального хозяйства;</w:t>
      </w:r>
    </w:p>
    <w:p w:rsidR="007858BF" w:rsidRPr="007858BF" w:rsidRDefault="007858BF" w:rsidP="007858BF">
      <w:pPr>
        <w:ind w:firstLine="720"/>
        <w:jc w:val="both"/>
      </w:pPr>
      <w:r w:rsidRPr="007858BF">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7858BF" w:rsidRPr="007858BF" w:rsidRDefault="007858BF" w:rsidP="007858BF">
      <w:pPr>
        <w:ind w:firstLine="720"/>
        <w:jc w:val="both"/>
      </w:pPr>
      <w:r w:rsidRPr="007858BF">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7858BF" w:rsidRPr="007858BF" w:rsidRDefault="007858BF" w:rsidP="007858BF">
      <w:pPr>
        <w:ind w:firstLine="720"/>
        <w:jc w:val="both"/>
      </w:pPr>
      <w:r w:rsidRPr="007858BF">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858BF" w:rsidRPr="007858BF" w:rsidRDefault="007858BF" w:rsidP="007858BF">
      <w:pPr>
        <w:ind w:firstLine="720"/>
        <w:jc w:val="both"/>
      </w:pPr>
      <w:r w:rsidRPr="007858BF">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w:t>
      </w:r>
      <w:r>
        <w:t xml:space="preserve">стного самоуправления  поселений </w:t>
      </w:r>
      <w:r w:rsidRPr="007858BF">
        <w:t>района</w:t>
      </w:r>
      <w:proofErr w:type="gramStart"/>
      <w:r w:rsidRPr="007858BF">
        <w:t xml:space="preserve"> ,</w:t>
      </w:r>
      <w:proofErr w:type="gramEnd"/>
      <w:r w:rsidRPr="007858BF">
        <w:t xml:space="preserve"> эксплуатационные организации;</w:t>
      </w:r>
    </w:p>
    <w:p w:rsidR="007858BF" w:rsidRPr="007858BF" w:rsidRDefault="007858BF" w:rsidP="007858BF">
      <w:pPr>
        <w:ind w:firstLine="720"/>
        <w:jc w:val="both"/>
      </w:pPr>
      <w:r w:rsidRPr="007858BF">
        <w:t>3) по объектам, находящимся в частной собственности, – на собственников объектов.</w:t>
      </w:r>
    </w:p>
    <w:p w:rsidR="007858BF" w:rsidRPr="007858BF" w:rsidRDefault="007858BF" w:rsidP="007858BF">
      <w:pPr>
        <w:widowControl w:val="0"/>
        <w:suppressAutoHyphens/>
        <w:autoSpaceDE w:val="0"/>
        <w:ind w:firstLine="720"/>
        <w:jc w:val="center"/>
        <w:rPr>
          <w:lang w:eastAsia="ar-SA"/>
        </w:rPr>
      </w:pPr>
    </w:p>
    <w:p w:rsidR="007858BF" w:rsidRPr="007858BF" w:rsidRDefault="007858BF" w:rsidP="007858BF">
      <w:pPr>
        <w:widowControl w:val="0"/>
        <w:suppressAutoHyphens/>
        <w:autoSpaceDE w:val="0"/>
        <w:ind w:firstLine="720"/>
        <w:jc w:val="center"/>
        <w:rPr>
          <w:b/>
          <w:u w:val="single"/>
          <w:lang w:eastAsia="ar-SA"/>
        </w:rPr>
      </w:pPr>
      <w:r w:rsidRPr="007858BF">
        <w:rPr>
          <w:b/>
          <w:u w:val="single"/>
          <w:lang w:eastAsia="ar-SA"/>
        </w:rPr>
        <w:t>Глава 2. ПРАВИЛА ОРГАНИЗАЦИИ И ПРОИЗВОДСТВА УБОРОЧНЫХ РАБОТ</w:t>
      </w:r>
    </w:p>
    <w:p w:rsidR="007858BF" w:rsidRPr="007858BF" w:rsidRDefault="007858BF" w:rsidP="007858BF">
      <w:pPr>
        <w:widowControl w:val="0"/>
        <w:suppressAutoHyphens/>
        <w:autoSpaceDE w:val="0"/>
        <w:ind w:firstLine="720"/>
        <w:jc w:val="center"/>
        <w:rPr>
          <w:lang w:eastAsia="ar-SA"/>
        </w:rPr>
      </w:pPr>
    </w:p>
    <w:p w:rsidR="007858BF" w:rsidRPr="007858BF" w:rsidRDefault="007858BF" w:rsidP="007858BF">
      <w:pPr>
        <w:widowControl w:val="0"/>
        <w:suppressAutoHyphens/>
        <w:autoSpaceDE w:val="0"/>
        <w:ind w:firstLine="720"/>
        <w:jc w:val="both"/>
        <w:rPr>
          <w:b/>
          <w:lang w:eastAsia="ar-SA"/>
        </w:rPr>
      </w:pPr>
      <w:r w:rsidRPr="007858BF">
        <w:rPr>
          <w:b/>
          <w:lang w:eastAsia="ar-SA"/>
        </w:rPr>
        <w:t>Статья 5. Уборка мест общественного пользования</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ind w:firstLine="720"/>
        <w:jc w:val="both"/>
      </w:pPr>
      <w:r w:rsidRPr="007858BF">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7858BF" w:rsidRPr="007858BF" w:rsidRDefault="007858BF" w:rsidP="007858BF">
      <w:pPr>
        <w:autoSpaceDE w:val="0"/>
        <w:ind w:firstLine="720"/>
        <w:jc w:val="both"/>
      </w:pPr>
      <w:r w:rsidRPr="007858BF">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w:t>
      </w:r>
      <w:r w:rsidRPr="007858BF">
        <w:lastRenderedPageBreak/>
        <w:t>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7858BF" w:rsidRPr="007858BF" w:rsidRDefault="007858BF" w:rsidP="007858BF">
      <w:pPr>
        <w:ind w:firstLine="720"/>
        <w:jc w:val="both"/>
      </w:pPr>
      <w:r w:rsidRPr="007858BF">
        <w:t>3. Уборка дорог на территории сельского поселения производится в порядке, определяемом администрацией сельского поселения.</w:t>
      </w:r>
    </w:p>
    <w:p w:rsidR="007858BF" w:rsidRPr="007858BF" w:rsidRDefault="007858BF" w:rsidP="007858BF">
      <w:pPr>
        <w:widowControl w:val="0"/>
        <w:suppressAutoHyphens/>
        <w:autoSpaceDE w:val="0"/>
        <w:ind w:firstLine="720"/>
        <w:jc w:val="both"/>
        <w:rPr>
          <w:lang w:eastAsia="ar-SA"/>
        </w:rPr>
      </w:pPr>
      <w:r w:rsidRPr="007858BF">
        <w:rPr>
          <w:lang w:eastAsia="ar-SA"/>
        </w:rPr>
        <w:t xml:space="preserve">4. Придомовые территории, </w:t>
      </w:r>
      <w:proofErr w:type="spellStart"/>
      <w:r w:rsidRPr="007858BF">
        <w:rPr>
          <w:lang w:eastAsia="ar-SA"/>
        </w:rPr>
        <w:t>внутридворовые</w:t>
      </w:r>
      <w:proofErr w:type="spellEnd"/>
      <w:r w:rsidRPr="007858BF">
        <w:rPr>
          <w:lang w:eastAsia="ar-SA"/>
        </w:rPr>
        <w:t xml:space="preserve"> проезды и тротуары, места массового посещения ежедневно убираются </w:t>
      </w:r>
      <w:proofErr w:type="gramStart"/>
      <w:r w:rsidRPr="007858BF">
        <w:rPr>
          <w:lang w:eastAsia="ar-SA"/>
        </w:rPr>
        <w:t>от</w:t>
      </w:r>
      <w:proofErr w:type="gramEnd"/>
      <w:r w:rsidRPr="007858BF">
        <w:rPr>
          <w:lang w:eastAsia="ar-SA"/>
        </w:rPr>
        <w:t xml:space="preserve"> </w:t>
      </w:r>
      <w:proofErr w:type="gramStart"/>
      <w:r w:rsidRPr="007858BF">
        <w:rPr>
          <w:lang w:eastAsia="ar-SA"/>
        </w:rPr>
        <w:t>смета</w:t>
      </w:r>
      <w:proofErr w:type="gramEnd"/>
      <w:r w:rsidRPr="007858BF">
        <w:rPr>
          <w:lang w:eastAsia="ar-SA"/>
        </w:rPr>
        <w:t>, пыли, мусора, посторонних предметов, снега, осколков льда.</w:t>
      </w:r>
    </w:p>
    <w:p w:rsidR="007858BF" w:rsidRPr="007858BF" w:rsidRDefault="007858BF" w:rsidP="007858BF">
      <w:pPr>
        <w:ind w:firstLine="720"/>
        <w:jc w:val="both"/>
      </w:pPr>
      <w:r w:rsidRPr="007858BF">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7858BF">
        <w:rPr>
          <w:shd w:val="clear" w:color="auto" w:fill="FFFFFF"/>
        </w:rPr>
        <w:t>, мойку и дезинфекцию туалетов, мусоросборников, вывоз отходов.</w:t>
      </w:r>
    </w:p>
    <w:p w:rsidR="007858BF" w:rsidRPr="007858BF" w:rsidRDefault="007858BF" w:rsidP="007858BF">
      <w:pPr>
        <w:ind w:firstLine="720"/>
        <w:jc w:val="both"/>
      </w:pPr>
      <w:r w:rsidRPr="007858BF">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7858BF" w:rsidRPr="007858BF" w:rsidRDefault="007858BF" w:rsidP="007858BF">
      <w:pPr>
        <w:ind w:firstLine="720"/>
        <w:jc w:val="both"/>
      </w:pPr>
      <w:r w:rsidRPr="007858BF">
        <w:t xml:space="preserve">7. Обследование смотровых и </w:t>
      </w:r>
      <w:proofErr w:type="spellStart"/>
      <w:r w:rsidRPr="007858BF">
        <w:t>дождеприемных</w:t>
      </w:r>
      <w:proofErr w:type="spellEnd"/>
      <w:r w:rsidRPr="007858BF">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7858BF" w:rsidRPr="007858BF" w:rsidRDefault="007858BF" w:rsidP="007858BF">
      <w:pPr>
        <w:ind w:firstLine="720"/>
        <w:jc w:val="both"/>
      </w:pPr>
      <w:r w:rsidRPr="007858BF">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7858BF" w:rsidRPr="007858BF" w:rsidRDefault="007858BF" w:rsidP="007858BF">
      <w:pPr>
        <w:ind w:firstLine="720"/>
        <w:jc w:val="both"/>
      </w:pPr>
      <w:r w:rsidRPr="007858BF">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7858BF" w:rsidRPr="007858BF" w:rsidRDefault="007858BF" w:rsidP="007858BF">
      <w:pPr>
        <w:ind w:firstLine="720"/>
        <w:jc w:val="both"/>
      </w:pPr>
      <w:r w:rsidRPr="007858BF">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7858BF" w:rsidRPr="007858BF" w:rsidRDefault="007858BF" w:rsidP="007858BF">
      <w:pPr>
        <w:ind w:firstLine="720"/>
        <w:jc w:val="both"/>
      </w:pPr>
      <w:r w:rsidRPr="007858BF">
        <w:t xml:space="preserve">11. Хозяйствующие субъекты, на </w:t>
      </w:r>
      <w:proofErr w:type="gramStart"/>
      <w:r w:rsidRPr="007858BF">
        <w:t>территории</w:t>
      </w:r>
      <w:proofErr w:type="gramEnd"/>
      <w:r w:rsidRPr="007858BF">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7858BF" w:rsidRPr="007858BF" w:rsidRDefault="007858BF" w:rsidP="007858BF">
      <w:pPr>
        <w:autoSpaceDE w:val="0"/>
        <w:autoSpaceDN w:val="0"/>
        <w:adjustRightInd w:val="0"/>
        <w:ind w:firstLine="720"/>
        <w:jc w:val="both"/>
      </w:pPr>
      <w:r w:rsidRPr="007858BF">
        <w:t xml:space="preserve">12. Закрепление за хозяйствующими субъектами, юридическими лицами обязанностей по </w:t>
      </w:r>
      <w:proofErr w:type="gramStart"/>
      <w:r w:rsidRPr="007858BF">
        <w:t>уборке</w:t>
      </w:r>
      <w:proofErr w:type="gramEnd"/>
      <w:r w:rsidRPr="007858BF">
        <w:t xml:space="preserve">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7858BF" w:rsidRPr="007858BF" w:rsidRDefault="007858BF" w:rsidP="007858BF">
      <w:pPr>
        <w:widowControl w:val="0"/>
        <w:suppressAutoHyphens/>
        <w:autoSpaceDE w:val="0"/>
        <w:jc w:val="both"/>
        <w:rPr>
          <w:lang w:eastAsia="ar-SA"/>
        </w:rPr>
      </w:pPr>
    </w:p>
    <w:p w:rsidR="007858BF" w:rsidRPr="007858BF" w:rsidRDefault="007858BF" w:rsidP="007858BF">
      <w:pPr>
        <w:widowControl w:val="0"/>
        <w:suppressAutoHyphens/>
        <w:autoSpaceDE w:val="0"/>
        <w:ind w:firstLine="720"/>
        <w:jc w:val="both"/>
        <w:rPr>
          <w:b/>
          <w:lang w:eastAsia="ar-SA"/>
        </w:rPr>
      </w:pPr>
      <w:r w:rsidRPr="007858BF">
        <w:rPr>
          <w:b/>
          <w:lang w:eastAsia="ar-SA"/>
        </w:rPr>
        <w:t>Статья 6. Организация и проведение уборочных работ в летнее время</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widowControl w:val="0"/>
        <w:suppressAutoHyphens/>
        <w:autoSpaceDE w:val="0"/>
        <w:ind w:firstLine="720"/>
        <w:jc w:val="both"/>
        <w:rPr>
          <w:lang w:eastAsia="ar-SA"/>
        </w:rPr>
      </w:pPr>
      <w:r w:rsidRPr="007858BF">
        <w:rPr>
          <w:lang w:eastAsia="ar-SA"/>
        </w:rPr>
        <w:t xml:space="preserve">1. Период летней уборки устанавливается с 16 апреля по 31 октября текущего календарного года. </w:t>
      </w:r>
    </w:p>
    <w:p w:rsidR="007858BF" w:rsidRPr="007858BF" w:rsidRDefault="007858BF" w:rsidP="007858BF">
      <w:pPr>
        <w:widowControl w:val="0"/>
        <w:suppressAutoHyphens/>
        <w:autoSpaceDE w:val="0"/>
        <w:ind w:firstLine="720"/>
        <w:jc w:val="both"/>
        <w:rPr>
          <w:lang w:eastAsia="ar-SA"/>
        </w:rPr>
      </w:pPr>
      <w:r w:rsidRPr="007858BF">
        <w:rPr>
          <w:lang w:eastAsia="ar-SA"/>
        </w:rPr>
        <w:t xml:space="preserve">2. Уборка придомовых территорий, </w:t>
      </w:r>
      <w:proofErr w:type="spellStart"/>
      <w:r w:rsidRPr="007858BF">
        <w:rPr>
          <w:lang w:eastAsia="ar-SA"/>
        </w:rPr>
        <w:t>внутридворовых</w:t>
      </w:r>
      <w:proofErr w:type="spellEnd"/>
      <w:r w:rsidRPr="007858BF">
        <w:rPr>
          <w:lang w:eastAsia="ar-SA"/>
        </w:rPr>
        <w:t xml:space="preserve"> проездов и тротуаров </w:t>
      </w:r>
      <w:proofErr w:type="gramStart"/>
      <w:r w:rsidRPr="007858BF">
        <w:rPr>
          <w:lang w:eastAsia="ar-SA"/>
        </w:rPr>
        <w:t>от</w:t>
      </w:r>
      <w:proofErr w:type="gramEnd"/>
      <w:r w:rsidRPr="007858BF">
        <w:rPr>
          <w:lang w:eastAsia="ar-SA"/>
        </w:rPr>
        <w:t xml:space="preserve"> </w:t>
      </w:r>
      <w:proofErr w:type="gramStart"/>
      <w:r w:rsidRPr="007858BF">
        <w:rPr>
          <w:lang w:eastAsia="ar-SA"/>
        </w:rPr>
        <w:t>смета</w:t>
      </w:r>
      <w:proofErr w:type="gramEnd"/>
      <w:r w:rsidRPr="007858BF">
        <w:rPr>
          <w:lang w:eastAsia="ar-SA"/>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widowControl w:val="0"/>
        <w:suppressAutoHyphens/>
        <w:autoSpaceDE w:val="0"/>
        <w:ind w:firstLine="720"/>
        <w:jc w:val="both"/>
        <w:rPr>
          <w:b/>
          <w:lang w:eastAsia="ar-SA"/>
        </w:rPr>
      </w:pPr>
      <w:r w:rsidRPr="007858BF">
        <w:rPr>
          <w:b/>
          <w:lang w:eastAsia="ar-SA"/>
        </w:rPr>
        <w:lastRenderedPageBreak/>
        <w:t>Статья 7. Организация и проведение уборочных работ в зимнее время</w:t>
      </w:r>
    </w:p>
    <w:p w:rsidR="007858BF" w:rsidRPr="007858BF" w:rsidRDefault="007858BF" w:rsidP="007858BF">
      <w:pPr>
        <w:ind w:firstLine="720"/>
        <w:jc w:val="both"/>
      </w:pPr>
      <w:r w:rsidRPr="007858BF">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распоряжением  администрации сельского поселения .</w:t>
      </w:r>
    </w:p>
    <w:p w:rsidR="007858BF" w:rsidRPr="007858BF" w:rsidRDefault="007858BF" w:rsidP="007858BF">
      <w:pPr>
        <w:widowControl w:val="0"/>
        <w:suppressAutoHyphens/>
        <w:autoSpaceDE w:val="0"/>
        <w:ind w:firstLine="720"/>
        <w:jc w:val="both"/>
        <w:rPr>
          <w:lang w:eastAsia="ar-SA"/>
        </w:rPr>
      </w:pPr>
      <w:r w:rsidRPr="007858BF">
        <w:rPr>
          <w:lang w:eastAsia="ar-SA"/>
        </w:rPr>
        <w:t xml:space="preserve">2. Уборка территорий сельского поселения в зимний период предусматривает очистку проезжей части дорог, тротуаров, пешеходных зон, придомовых территорий от снега, льда, грязи, мусора и посыпку их </w:t>
      </w:r>
      <w:proofErr w:type="spellStart"/>
      <w:r w:rsidRPr="007858BF">
        <w:rPr>
          <w:lang w:eastAsia="ar-SA"/>
        </w:rPr>
        <w:t>противогололедной</w:t>
      </w:r>
      <w:proofErr w:type="spellEnd"/>
      <w:r w:rsidRPr="007858BF">
        <w:rPr>
          <w:lang w:eastAsia="ar-SA"/>
        </w:rPr>
        <w:t xml:space="preserve"> смесью, очистку крыш от снега и удаление наростов льда с карнизов, крыш, водостоков, вывоз снега в места для приема снега.</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widowControl w:val="0"/>
        <w:suppressAutoHyphens/>
        <w:autoSpaceDE w:val="0"/>
        <w:ind w:firstLine="720"/>
        <w:jc w:val="both"/>
        <w:rPr>
          <w:b/>
          <w:lang w:eastAsia="ar-SA"/>
        </w:rPr>
      </w:pPr>
    </w:p>
    <w:p w:rsidR="007858BF" w:rsidRPr="007858BF" w:rsidRDefault="007858BF" w:rsidP="007858BF">
      <w:pPr>
        <w:widowControl w:val="0"/>
        <w:suppressAutoHyphens/>
        <w:autoSpaceDE w:val="0"/>
        <w:ind w:firstLine="720"/>
        <w:jc w:val="both"/>
        <w:rPr>
          <w:b/>
          <w:lang w:eastAsia="ar-SA"/>
        </w:rPr>
      </w:pPr>
    </w:p>
    <w:p w:rsidR="007858BF" w:rsidRPr="007858BF" w:rsidRDefault="007858BF" w:rsidP="007858BF">
      <w:pPr>
        <w:widowControl w:val="0"/>
        <w:suppressAutoHyphens/>
        <w:autoSpaceDE w:val="0"/>
        <w:ind w:firstLine="720"/>
        <w:jc w:val="both"/>
        <w:rPr>
          <w:b/>
          <w:lang w:eastAsia="ar-SA"/>
        </w:rPr>
      </w:pPr>
      <w:r w:rsidRPr="007858BF">
        <w:rPr>
          <w:b/>
          <w:lang w:eastAsia="ar-SA"/>
        </w:rPr>
        <w:t>Статья 8. Обеспечение чистоты</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ind w:firstLine="720"/>
        <w:jc w:val="both"/>
      </w:pPr>
      <w:r w:rsidRPr="007858BF">
        <w:t>1. Юридические и физические лица обязаны соблюдать и поддерживать чистоту на территории своего пребывания и деятельности.</w:t>
      </w:r>
    </w:p>
    <w:p w:rsidR="007858BF" w:rsidRPr="007858BF" w:rsidRDefault="007858BF" w:rsidP="007858BF">
      <w:pPr>
        <w:ind w:firstLine="720"/>
        <w:jc w:val="both"/>
      </w:pPr>
      <w:r w:rsidRPr="007858BF">
        <w:t>2. Запрещается:</w:t>
      </w:r>
    </w:p>
    <w:p w:rsidR="007858BF" w:rsidRPr="007858BF" w:rsidRDefault="007858BF" w:rsidP="007858BF">
      <w:pPr>
        <w:ind w:firstLine="720"/>
        <w:jc w:val="both"/>
      </w:pPr>
      <w:r w:rsidRPr="007858BF">
        <w:t>- мойка автотранспортных средств вне специально отведенных мест;</w:t>
      </w:r>
    </w:p>
    <w:p w:rsidR="007858BF" w:rsidRPr="007858BF" w:rsidRDefault="007858BF" w:rsidP="007858BF">
      <w:pPr>
        <w:ind w:firstLine="720"/>
        <w:jc w:val="both"/>
      </w:pPr>
      <w:r w:rsidRPr="007858BF">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7858BF" w:rsidRPr="007858BF" w:rsidRDefault="007858BF" w:rsidP="007858BF">
      <w:pPr>
        <w:ind w:firstLine="720"/>
        <w:jc w:val="both"/>
      </w:pPr>
      <w:proofErr w:type="gramStart"/>
      <w:r w:rsidRPr="007858BF">
        <w:rPr>
          <w:b/>
        </w:rPr>
        <w:t xml:space="preserve">- </w:t>
      </w:r>
      <w:r w:rsidRPr="007858BF">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7858BF" w:rsidRPr="007858BF" w:rsidRDefault="007858BF" w:rsidP="007858BF">
      <w:pPr>
        <w:ind w:firstLine="720"/>
        <w:jc w:val="both"/>
      </w:pPr>
      <w:r w:rsidRPr="007858BF">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7858BF" w:rsidRPr="007858BF" w:rsidRDefault="007858BF" w:rsidP="007858BF">
      <w:pPr>
        <w:shd w:val="clear" w:color="auto" w:fill="FFFFFF"/>
        <w:ind w:firstLine="720"/>
        <w:jc w:val="both"/>
        <w:rPr>
          <w:b/>
        </w:rPr>
      </w:pPr>
      <w:r w:rsidRPr="007858BF">
        <w:t>- сжигать опавшую листву и сухую траву, совершать иные действия, создающие пожароопасную обстановку;</w:t>
      </w:r>
    </w:p>
    <w:p w:rsidR="007858BF" w:rsidRPr="007858BF" w:rsidRDefault="007858BF" w:rsidP="007858BF">
      <w:pPr>
        <w:shd w:val="clear" w:color="auto" w:fill="FFFFFF"/>
        <w:ind w:firstLine="720"/>
        <w:jc w:val="both"/>
      </w:pPr>
      <w:r w:rsidRPr="007858BF">
        <w:rPr>
          <w:b/>
        </w:rPr>
        <w:t xml:space="preserve">- </w:t>
      </w:r>
      <w:r w:rsidRPr="007858BF">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 района</w:t>
      </w:r>
      <w:proofErr w:type="gramStart"/>
      <w:r w:rsidRPr="007858BF">
        <w:t xml:space="preserve"> ;</w:t>
      </w:r>
      <w:proofErr w:type="gramEnd"/>
    </w:p>
    <w:p w:rsidR="007858BF" w:rsidRPr="007858BF" w:rsidRDefault="007858BF" w:rsidP="007858BF">
      <w:pPr>
        <w:shd w:val="clear" w:color="auto" w:fill="FFFFFF"/>
        <w:ind w:firstLine="720"/>
        <w:jc w:val="both"/>
      </w:pPr>
      <w:r w:rsidRPr="007858BF">
        <w:t>- установка и размещение рекламы, афиш, объявлений и указателей в неустановленных местах, без получения соответствующего разрешения  органом местного самоуправления района</w:t>
      </w:r>
      <w:proofErr w:type="gramStart"/>
      <w:r w:rsidRPr="007858BF">
        <w:t xml:space="preserve"> ;</w:t>
      </w:r>
      <w:proofErr w:type="gramEnd"/>
    </w:p>
    <w:p w:rsidR="007858BF" w:rsidRPr="007858BF" w:rsidRDefault="007858BF" w:rsidP="007858BF">
      <w:pPr>
        <w:shd w:val="clear" w:color="auto" w:fill="FFFFFF"/>
        <w:ind w:firstLine="720"/>
        <w:jc w:val="both"/>
      </w:pPr>
      <w:r w:rsidRPr="007858BF">
        <w:t xml:space="preserve">- раскапывание участков под огороды, строительство погребов без соответствующего разрешения; </w:t>
      </w:r>
    </w:p>
    <w:p w:rsidR="007858BF" w:rsidRPr="007858BF" w:rsidRDefault="007858BF" w:rsidP="007858BF">
      <w:pPr>
        <w:shd w:val="clear" w:color="auto" w:fill="FFFFFF"/>
        <w:ind w:firstLine="720"/>
        <w:jc w:val="both"/>
      </w:pPr>
      <w:r w:rsidRPr="007858BF">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7858BF" w:rsidRPr="007858BF" w:rsidRDefault="007858BF" w:rsidP="007858BF">
      <w:pPr>
        <w:shd w:val="clear" w:color="auto" w:fill="FFFFFF"/>
        <w:ind w:firstLine="720"/>
        <w:jc w:val="both"/>
      </w:pPr>
      <w:r w:rsidRPr="007858BF">
        <w:t>- загрязнять питьевые колодцы, нарушать правила пользования водопроводными колонками;</w:t>
      </w:r>
    </w:p>
    <w:p w:rsidR="007858BF" w:rsidRPr="007858BF" w:rsidRDefault="007858BF" w:rsidP="007858BF">
      <w:pPr>
        <w:shd w:val="clear" w:color="auto" w:fill="FFFFFF"/>
        <w:tabs>
          <w:tab w:val="left" w:pos="1267"/>
        </w:tabs>
        <w:ind w:firstLine="720"/>
        <w:jc w:val="both"/>
      </w:pPr>
      <w:r w:rsidRPr="007858BF">
        <w:lastRenderedPageBreak/>
        <w:t>3.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7858BF" w:rsidRPr="007858BF" w:rsidRDefault="007858BF" w:rsidP="007858BF">
      <w:pPr>
        <w:shd w:val="clear" w:color="auto" w:fill="FFFFFF"/>
        <w:ind w:firstLine="720"/>
        <w:jc w:val="both"/>
      </w:pPr>
      <w:r w:rsidRPr="007858BF">
        <w:t xml:space="preserve">5. Привлечение граждан к выполнению работ по уборке, благоустройству и озеленению территории сельского поселения </w:t>
      </w:r>
      <w:r w:rsidRPr="007858BF">
        <w:rPr>
          <w:bCs/>
        </w:rPr>
        <w:t xml:space="preserve">осуществляется </w:t>
      </w:r>
      <w:r w:rsidRPr="007858BF">
        <w:t>на основании постановления администрации сельского поселения.</w:t>
      </w:r>
    </w:p>
    <w:p w:rsidR="007858BF" w:rsidRPr="007858BF" w:rsidRDefault="007858BF" w:rsidP="007858BF">
      <w:pPr>
        <w:spacing w:before="100" w:beforeAutospacing="1" w:after="100" w:afterAutospacing="1"/>
        <w:ind w:firstLine="720"/>
        <w:jc w:val="both"/>
        <w:rPr>
          <w:b/>
        </w:rPr>
      </w:pPr>
      <w:r w:rsidRPr="007858BF">
        <w:rPr>
          <w:b/>
        </w:rPr>
        <w:t xml:space="preserve">Статья 9. Порядок организации и требования к организации социально значимых работ в поселении </w:t>
      </w:r>
      <w:r w:rsidRPr="007858BF">
        <w:t> </w:t>
      </w:r>
    </w:p>
    <w:p w:rsidR="007858BF" w:rsidRPr="007858BF" w:rsidRDefault="007858BF" w:rsidP="007858BF">
      <w:pPr>
        <w:ind w:firstLine="720"/>
        <w:jc w:val="both"/>
      </w:pPr>
      <w:r w:rsidRPr="007858BF">
        <w:t xml:space="preserve">1. </w:t>
      </w:r>
      <w:proofErr w:type="gramStart"/>
      <w:r w:rsidRPr="007858BF">
        <w:t>Органы местного самоуправления поселений вправе в соответствии со статьей 9  Устава сельского поселения Алакуртти Кандалакшского района принимать решение о привлечении граждан к выполнению на добровольной основе социально значимых для поселения</w:t>
      </w:r>
      <w:bookmarkStart w:id="4" w:name="r11"/>
      <w:bookmarkStart w:id="5" w:name="r10"/>
      <w:bookmarkStart w:id="6" w:name="r9"/>
      <w:bookmarkStart w:id="7" w:name="r8"/>
      <w:bookmarkStart w:id="8" w:name="r7"/>
      <w:bookmarkStart w:id="9" w:name="r6"/>
      <w:bookmarkStart w:id="10" w:name="r5"/>
      <w:bookmarkStart w:id="11" w:name="r4"/>
      <w:bookmarkStart w:id="12" w:name="r3"/>
      <w:bookmarkStart w:id="13" w:name="r2"/>
      <w:bookmarkStart w:id="14" w:name="r1"/>
      <w:bookmarkEnd w:id="4"/>
      <w:bookmarkEnd w:id="5"/>
      <w:bookmarkEnd w:id="6"/>
      <w:bookmarkEnd w:id="7"/>
      <w:bookmarkEnd w:id="8"/>
      <w:bookmarkEnd w:id="9"/>
      <w:bookmarkEnd w:id="10"/>
      <w:bookmarkEnd w:id="11"/>
      <w:bookmarkEnd w:id="12"/>
      <w:bookmarkEnd w:id="13"/>
      <w:bookmarkEnd w:id="14"/>
      <w:r w:rsidRPr="007858BF">
        <w:t xml:space="preserve"> работ (в том числе дежурств) в целях решения вопросов местного значения поселений, предусмотренных </w:t>
      </w:r>
      <w:bookmarkStart w:id="15" w:name="r22"/>
      <w:bookmarkEnd w:id="15"/>
      <w:r w:rsidRPr="007858BF">
        <w:t>Федеральным  закон</w:t>
      </w:r>
      <w:bookmarkStart w:id="16" w:name="r18"/>
      <w:bookmarkStart w:id="17" w:name="r17"/>
      <w:bookmarkStart w:id="18" w:name="r16"/>
      <w:bookmarkStart w:id="19" w:name="r15"/>
      <w:bookmarkStart w:id="20" w:name="r14"/>
      <w:bookmarkStart w:id="21" w:name="r13"/>
      <w:bookmarkStart w:id="22" w:name="r12"/>
      <w:bookmarkEnd w:id="16"/>
      <w:bookmarkEnd w:id="17"/>
      <w:bookmarkEnd w:id="18"/>
      <w:bookmarkEnd w:id="19"/>
      <w:bookmarkEnd w:id="20"/>
      <w:bookmarkEnd w:id="21"/>
      <w:bookmarkEnd w:id="22"/>
      <w:r w:rsidRPr="007858BF">
        <w:t xml:space="preserve">ом  № 131-ФЗ от 06.10.2003 (ред. от 30.12.2015) "Об общих принципах организации местного самоуправления в Российской Федерации. </w:t>
      </w:r>
      <w:proofErr w:type="gramEnd"/>
    </w:p>
    <w:p w:rsidR="007858BF" w:rsidRPr="007858BF" w:rsidRDefault="007858BF" w:rsidP="007858BF">
      <w:pPr>
        <w:ind w:firstLine="720"/>
        <w:jc w:val="both"/>
      </w:pPr>
      <w:r w:rsidRPr="007858BF">
        <w:t xml:space="preserve">2. К социально значимым работам относятся только работы, не требующие специальной профессиональной подготовки. </w:t>
      </w:r>
    </w:p>
    <w:p w:rsidR="007858BF" w:rsidRPr="007858BF" w:rsidRDefault="007858BF" w:rsidP="007858BF">
      <w:pPr>
        <w:ind w:firstLine="720"/>
        <w:jc w:val="both"/>
      </w:pPr>
      <w:r w:rsidRPr="007858BF">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58BF" w:rsidRPr="007858BF" w:rsidRDefault="007858BF" w:rsidP="007858BF">
      <w:pPr>
        <w:shd w:val="clear" w:color="auto" w:fill="FFFFFF"/>
        <w:ind w:firstLine="720"/>
        <w:jc w:val="both"/>
      </w:pP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widowControl w:val="0"/>
        <w:suppressAutoHyphens/>
        <w:autoSpaceDE w:val="0"/>
        <w:ind w:firstLine="720"/>
        <w:jc w:val="center"/>
        <w:rPr>
          <w:b/>
          <w:u w:val="single"/>
          <w:lang w:eastAsia="ar-SA"/>
        </w:rPr>
      </w:pPr>
      <w:r w:rsidRPr="007858BF">
        <w:rPr>
          <w:b/>
          <w:u w:val="single"/>
          <w:lang w:eastAsia="ar-SA"/>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7858BF" w:rsidRPr="007858BF" w:rsidRDefault="007858BF" w:rsidP="007858BF">
      <w:pPr>
        <w:widowControl w:val="0"/>
        <w:suppressAutoHyphens/>
        <w:autoSpaceDE w:val="0"/>
        <w:ind w:firstLine="720"/>
        <w:jc w:val="center"/>
        <w:rPr>
          <w:b/>
          <w:lang w:eastAsia="ar-SA"/>
        </w:rPr>
      </w:pPr>
    </w:p>
    <w:p w:rsidR="007858BF" w:rsidRPr="007858BF" w:rsidRDefault="007858BF" w:rsidP="007858BF">
      <w:pPr>
        <w:widowControl w:val="0"/>
        <w:suppressAutoHyphens/>
        <w:autoSpaceDE w:val="0"/>
        <w:ind w:firstLine="720"/>
        <w:jc w:val="both"/>
        <w:rPr>
          <w:b/>
          <w:lang w:eastAsia="ar-SA"/>
        </w:rPr>
      </w:pPr>
      <w:r w:rsidRPr="007858BF">
        <w:rPr>
          <w:b/>
          <w:lang w:eastAsia="ar-SA"/>
        </w:rPr>
        <w:t>Статья 10. Правила содержания зданий, фасадов зданий</w:t>
      </w:r>
    </w:p>
    <w:p w:rsidR="007858BF" w:rsidRPr="007858BF" w:rsidRDefault="007858BF" w:rsidP="007858BF">
      <w:pPr>
        <w:ind w:firstLine="720"/>
        <w:jc w:val="both"/>
      </w:pPr>
    </w:p>
    <w:p w:rsidR="007858BF" w:rsidRPr="007858BF" w:rsidRDefault="007858BF" w:rsidP="007858BF">
      <w:pPr>
        <w:ind w:firstLine="720"/>
        <w:jc w:val="both"/>
      </w:pPr>
      <w:r w:rsidRPr="007858BF">
        <w:t>1.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Расположенные на фасадах информационные таблички, памятные доски должны поддерживаться в чистоте и исправном состоянии.</w:t>
      </w:r>
    </w:p>
    <w:p w:rsidR="007858BF" w:rsidRPr="007858BF" w:rsidRDefault="007858BF" w:rsidP="007858BF">
      <w:pPr>
        <w:ind w:firstLine="720"/>
        <w:jc w:val="both"/>
      </w:pPr>
      <w:r w:rsidRPr="007858BF">
        <w:t>2. Входы, цоколи, витрины, вывески, наружные лестницы зданий должны содержаться в чистоте и исправном состоянии.</w:t>
      </w:r>
    </w:p>
    <w:p w:rsidR="007858BF" w:rsidRPr="007858BF" w:rsidRDefault="007858BF" w:rsidP="007858BF">
      <w:pPr>
        <w:shd w:val="clear" w:color="auto" w:fill="FFFFFF"/>
        <w:tabs>
          <w:tab w:val="left" w:pos="1349"/>
        </w:tabs>
        <w:ind w:firstLine="720"/>
        <w:jc w:val="both"/>
      </w:pPr>
      <w:r w:rsidRPr="007858BF">
        <w:t>3. Эксплуатация зданий и сооружений, их ремонт производятся в соответствии с установленными правилами и нормами технической эксплуатации.</w:t>
      </w:r>
    </w:p>
    <w:p w:rsidR="007858BF" w:rsidRPr="007858BF" w:rsidRDefault="007858BF" w:rsidP="007858BF">
      <w:pPr>
        <w:shd w:val="clear" w:color="auto" w:fill="FFFFFF"/>
        <w:tabs>
          <w:tab w:val="left" w:pos="1349"/>
        </w:tabs>
        <w:ind w:firstLine="720"/>
        <w:jc w:val="both"/>
      </w:pPr>
      <w:r w:rsidRPr="007858BF">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7858BF" w:rsidRPr="007858BF" w:rsidRDefault="007858BF" w:rsidP="007858BF">
      <w:pPr>
        <w:shd w:val="clear" w:color="auto" w:fill="FFFFFF"/>
        <w:ind w:firstLine="720"/>
        <w:jc w:val="both"/>
      </w:pPr>
      <w:r w:rsidRPr="007858BF">
        <w:t xml:space="preserve">5. </w:t>
      </w:r>
      <w:proofErr w:type="gramStart"/>
      <w:r w:rsidRPr="007858BF">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w:t>
      </w:r>
      <w:proofErr w:type="gramEnd"/>
    </w:p>
    <w:p w:rsidR="007858BF" w:rsidRPr="007858BF" w:rsidRDefault="007858BF" w:rsidP="007858BF">
      <w:pPr>
        <w:ind w:firstLine="720"/>
        <w:jc w:val="both"/>
      </w:pPr>
      <w:r w:rsidRPr="007858BF">
        <w:t>6. Запрещается:</w:t>
      </w:r>
    </w:p>
    <w:p w:rsidR="007858BF" w:rsidRPr="007858BF" w:rsidRDefault="007858BF" w:rsidP="007858BF">
      <w:pPr>
        <w:ind w:firstLine="720"/>
        <w:jc w:val="both"/>
      </w:pPr>
      <w:r w:rsidRPr="007858BF">
        <w:t>1) самовольное переоборудование балконов без соответствующего разрешения, установка цветочных ящиков с внешней стороны окон и балконов;</w:t>
      </w:r>
    </w:p>
    <w:p w:rsidR="007858BF" w:rsidRPr="007858BF" w:rsidRDefault="007858BF" w:rsidP="007858BF">
      <w:pPr>
        <w:ind w:firstLine="720"/>
        <w:jc w:val="both"/>
      </w:pPr>
      <w:r w:rsidRPr="007858BF">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7858BF" w:rsidRPr="007858BF" w:rsidRDefault="007858BF" w:rsidP="007858BF">
      <w:pPr>
        <w:ind w:firstLine="720"/>
        <w:jc w:val="both"/>
      </w:pPr>
      <w:r w:rsidRPr="007858BF">
        <w:lastRenderedPageBreak/>
        <w:t>3) загромождение балконов предметами домашнего обихода (мебель, тара и иные предметы), ставящее под угрозу обеспечение безопасности.</w:t>
      </w:r>
    </w:p>
    <w:p w:rsidR="007858BF" w:rsidRPr="007858BF" w:rsidRDefault="007858BF" w:rsidP="007858BF">
      <w:pPr>
        <w:ind w:firstLine="720"/>
        <w:jc w:val="both"/>
      </w:pPr>
      <w:r w:rsidRPr="007858BF">
        <w:t>7.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7858BF" w:rsidRPr="007858BF" w:rsidRDefault="007858BF" w:rsidP="007858BF">
      <w:pPr>
        <w:ind w:firstLine="720"/>
        <w:jc w:val="both"/>
      </w:pPr>
      <w:r w:rsidRPr="007858BF">
        <w:t>8.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7858BF" w:rsidRPr="007858BF" w:rsidRDefault="007858BF" w:rsidP="007858BF">
      <w:pPr>
        <w:ind w:firstLine="720"/>
        <w:jc w:val="both"/>
      </w:pPr>
      <w:r w:rsidRPr="007858BF">
        <w:t>9.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858BF" w:rsidRPr="007858BF" w:rsidRDefault="007858BF" w:rsidP="007858BF">
      <w:pPr>
        <w:ind w:firstLine="720"/>
        <w:jc w:val="both"/>
      </w:pPr>
      <w:r w:rsidRPr="007858BF">
        <w:t>10.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7858BF" w:rsidRPr="007858BF" w:rsidRDefault="007858BF" w:rsidP="007858BF">
      <w:pPr>
        <w:ind w:firstLine="720"/>
        <w:jc w:val="both"/>
      </w:pPr>
      <w:r w:rsidRPr="007858BF">
        <w:t>11.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widowControl w:val="0"/>
        <w:suppressAutoHyphens/>
        <w:autoSpaceDE w:val="0"/>
        <w:ind w:firstLine="720"/>
        <w:jc w:val="both"/>
        <w:rPr>
          <w:b/>
          <w:lang w:eastAsia="ar-SA"/>
        </w:rPr>
      </w:pPr>
      <w:r w:rsidRPr="007858BF">
        <w:rPr>
          <w:b/>
          <w:lang w:eastAsia="ar-SA"/>
        </w:rPr>
        <w:t>Статья 11. Правила содержания малых архитектурных форм</w:t>
      </w:r>
    </w:p>
    <w:p w:rsidR="007858BF" w:rsidRPr="007858BF" w:rsidRDefault="007858BF" w:rsidP="007858BF">
      <w:pPr>
        <w:ind w:firstLine="720"/>
        <w:jc w:val="both"/>
      </w:pPr>
    </w:p>
    <w:p w:rsidR="007858BF" w:rsidRPr="007858BF" w:rsidRDefault="007858BF" w:rsidP="007858BF">
      <w:pPr>
        <w:ind w:firstLine="720"/>
        <w:jc w:val="both"/>
      </w:pPr>
      <w:r w:rsidRPr="007858BF">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w:t>
      </w:r>
      <w:proofErr w:type="gramStart"/>
      <w:r w:rsidRPr="007858BF">
        <w:t xml:space="preserve"> .</w:t>
      </w:r>
      <w:proofErr w:type="gramEnd"/>
    </w:p>
    <w:p w:rsidR="007858BF" w:rsidRPr="007858BF" w:rsidRDefault="007858BF" w:rsidP="007858BF">
      <w:pPr>
        <w:ind w:firstLine="720"/>
        <w:jc w:val="both"/>
      </w:pPr>
      <w:r w:rsidRPr="007858BF">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7858BF" w:rsidRPr="007858BF" w:rsidRDefault="007858BF" w:rsidP="007858BF">
      <w:pPr>
        <w:ind w:firstLine="720"/>
        <w:jc w:val="both"/>
      </w:pPr>
      <w:r w:rsidRPr="007858BF">
        <w:t>3. Объекты некапитального характера:</w:t>
      </w:r>
    </w:p>
    <w:p w:rsidR="007858BF" w:rsidRPr="007858BF" w:rsidRDefault="007858BF" w:rsidP="007858BF">
      <w:pPr>
        <w:ind w:firstLine="720"/>
        <w:jc w:val="both"/>
      </w:pPr>
      <w:proofErr w:type="gramStart"/>
      <w:r w:rsidRPr="007858BF">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w:t>
      </w:r>
      <w:proofErr w:type="gramEnd"/>
      <w:r w:rsidRPr="007858BF">
        <w:t xml:space="preserve"> торговых организаций, 3 метров - от ствола дерева, 1,5 метра - от внешней границы кроны кустарника;</w:t>
      </w:r>
    </w:p>
    <w:p w:rsidR="007858BF" w:rsidRPr="007858BF" w:rsidRDefault="007858BF" w:rsidP="007858BF">
      <w:pPr>
        <w:ind w:firstLine="720"/>
        <w:jc w:val="both"/>
      </w:pPr>
      <w:proofErr w:type="gramStart"/>
      <w:r w:rsidRPr="007858BF">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7858BF" w:rsidRPr="007858BF" w:rsidRDefault="007858BF" w:rsidP="007858BF">
      <w:pPr>
        <w:ind w:firstLine="720"/>
        <w:jc w:val="both"/>
      </w:pPr>
      <w:r w:rsidRPr="007858BF">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7858BF" w:rsidRPr="007858BF" w:rsidRDefault="007858BF" w:rsidP="007858BF">
      <w:pPr>
        <w:ind w:firstLine="720"/>
        <w:jc w:val="both"/>
      </w:pPr>
      <w:r w:rsidRPr="007858BF">
        <w:lastRenderedPageBreak/>
        <w:t>4) объекты некапитального характера должны содержаться в технически исправном состоянии.</w:t>
      </w:r>
    </w:p>
    <w:p w:rsidR="007858BF" w:rsidRPr="007858BF" w:rsidRDefault="007858BF" w:rsidP="007858BF">
      <w:pPr>
        <w:ind w:firstLine="720"/>
        <w:jc w:val="both"/>
      </w:pPr>
      <w:r w:rsidRPr="007858BF">
        <w:t>4. Игровое и спортивное оборудование:</w:t>
      </w:r>
    </w:p>
    <w:p w:rsidR="007858BF" w:rsidRPr="007858BF" w:rsidRDefault="007858BF" w:rsidP="007858BF">
      <w:pPr>
        <w:ind w:firstLine="720"/>
        <w:jc w:val="both"/>
      </w:pPr>
      <w:r w:rsidRPr="007858BF">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858BF" w:rsidRPr="007858BF" w:rsidRDefault="007858BF" w:rsidP="007858BF">
      <w:pPr>
        <w:ind w:firstLine="720"/>
        <w:jc w:val="both"/>
      </w:pPr>
      <w:r w:rsidRPr="007858BF">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7858BF" w:rsidRPr="007858BF" w:rsidRDefault="007858BF" w:rsidP="007858BF">
      <w:pPr>
        <w:ind w:firstLine="720"/>
        <w:jc w:val="both"/>
      </w:pPr>
      <w:r w:rsidRPr="007858BF">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7858BF" w:rsidRPr="007858BF" w:rsidRDefault="007858BF" w:rsidP="007858BF">
      <w:pPr>
        <w:widowControl w:val="0"/>
        <w:suppressAutoHyphens/>
        <w:autoSpaceDE w:val="0"/>
        <w:ind w:firstLine="720"/>
        <w:jc w:val="center"/>
        <w:rPr>
          <w:lang w:eastAsia="ar-SA"/>
        </w:rPr>
      </w:pPr>
    </w:p>
    <w:p w:rsidR="007858BF" w:rsidRPr="007858BF" w:rsidRDefault="007858BF" w:rsidP="007858BF">
      <w:pPr>
        <w:widowControl w:val="0"/>
        <w:suppressAutoHyphens/>
        <w:autoSpaceDE w:val="0"/>
        <w:ind w:firstLine="720"/>
        <w:jc w:val="center"/>
        <w:rPr>
          <w:b/>
          <w:u w:val="single"/>
          <w:lang w:eastAsia="ar-SA"/>
        </w:rPr>
      </w:pPr>
      <w:r w:rsidRPr="007858BF">
        <w:rPr>
          <w:b/>
          <w:u w:val="single"/>
          <w:lang w:eastAsia="ar-SA"/>
        </w:rPr>
        <w:t xml:space="preserve">Глава 4. </w:t>
      </w:r>
      <w:proofErr w:type="gramStart"/>
      <w:r w:rsidRPr="007858BF">
        <w:rPr>
          <w:b/>
          <w:u w:val="single"/>
          <w:lang w:eastAsia="ar-SA"/>
        </w:rPr>
        <w:t>ПРАВИЛА УСТАНОВКИ, СОДЕРЖАНИЯ, ЭКСПЛУАТАЦИИ, ДЕМОНТАЖА И (ИЛИ) ВЫВОЗА ОБЪЕКТОВ (СРЕДСТВ) НАРУЖНОГО ОСВЕЩЕНИЯ</w:t>
      </w:r>
      <w:proofErr w:type="gramEnd"/>
    </w:p>
    <w:p w:rsidR="007858BF" w:rsidRPr="007858BF" w:rsidRDefault="007858BF" w:rsidP="007858BF">
      <w:pPr>
        <w:widowControl w:val="0"/>
        <w:suppressAutoHyphens/>
        <w:autoSpaceDE w:val="0"/>
        <w:ind w:firstLine="720"/>
        <w:jc w:val="center"/>
        <w:rPr>
          <w:b/>
          <w:u w:val="single"/>
          <w:lang w:eastAsia="ar-SA"/>
        </w:rPr>
      </w:pPr>
    </w:p>
    <w:p w:rsidR="007858BF" w:rsidRPr="007858BF" w:rsidRDefault="007858BF" w:rsidP="007858BF">
      <w:pPr>
        <w:widowControl w:val="0"/>
        <w:suppressAutoHyphens/>
        <w:autoSpaceDE w:val="0"/>
        <w:ind w:firstLine="720"/>
        <w:jc w:val="both"/>
        <w:rPr>
          <w:b/>
          <w:lang w:eastAsia="ar-SA"/>
        </w:rPr>
      </w:pPr>
      <w:r w:rsidRPr="007858BF">
        <w:rPr>
          <w:b/>
          <w:lang w:eastAsia="ar-SA"/>
        </w:rPr>
        <w:t xml:space="preserve">Статья 12. </w:t>
      </w:r>
      <w:proofErr w:type="gramStart"/>
      <w:r w:rsidRPr="007858BF">
        <w:rPr>
          <w:b/>
          <w:lang w:eastAsia="ar-SA"/>
        </w:rPr>
        <w:t>Правила установки, содержания, эксплуатации, демонтажа и (или) вывоза объектов (средств) наружного освещения</w:t>
      </w:r>
      <w:proofErr w:type="gramEnd"/>
    </w:p>
    <w:p w:rsidR="007858BF" w:rsidRPr="007858BF" w:rsidRDefault="007858BF" w:rsidP="007858BF">
      <w:pPr>
        <w:widowControl w:val="0"/>
        <w:suppressAutoHyphens/>
        <w:autoSpaceDE w:val="0"/>
        <w:ind w:firstLine="720"/>
        <w:jc w:val="both"/>
        <w:rPr>
          <w:b/>
          <w:lang w:eastAsia="ar-SA"/>
        </w:rPr>
      </w:pPr>
    </w:p>
    <w:p w:rsidR="007858BF" w:rsidRPr="007858BF" w:rsidRDefault="007858BF" w:rsidP="007858BF">
      <w:pPr>
        <w:ind w:firstLine="720"/>
        <w:jc w:val="both"/>
      </w:pPr>
      <w:r w:rsidRPr="007858BF">
        <w:t>1. Освещение улиц территории поселения выполняется светильниками, располагаемыми на опорах или тросах.</w:t>
      </w:r>
    </w:p>
    <w:p w:rsidR="007858BF" w:rsidRPr="007858BF" w:rsidRDefault="007858BF" w:rsidP="007858BF">
      <w:pPr>
        <w:ind w:firstLine="720"/>
        <w:jc w:val="both"/>
      </w:pPr>
      <w:r w:rsidRPr="007858BF">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7858BF" w:rsidRPr="007858BF" w:rsidRDefault="007858BF" w:rsidP="007858BF">
      <w:pPr>
        <w:ind w:firstLine="720"/>
        <w:jc w:val="both"/>
      </w:pPr>
      <w:r w:rsidRPr="007858BF">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7858BF" w:rsidRPr="007858BF" w:rsidRDefault="007858BF" w:rsidP="007858BF">
      <w:pPr>
        <w:ind w:firstLine="720"/>
        <w:jc w:val="both"/>
      </w:pPr>
      <w:r w:rsidRPr="007858BF">
        <w:t>4. Опоры на пешеходных дорогах должны располагаться вне пешеходной части.</w:t>
      </w:r>
    </w:p>
    <w:p w:rsidR="007858BF" w:rsidRPr="007858BF" w:rsidRDefault="007858BF" w:rsidP="007858BF">
      <w:pPr>
        <w:ind w:firstLine="720"/>
        <w:jc w:val="both"/>
      </w:pPr>
      <w:r w:rsidRPr="007858BF">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7858BF" w:rsidRPr="007858BF" w:rsidRDefault="007858BF" w:rsidP="007858BF">
      <w:pPr>
        <w:ind w:firstLine="720"/>
        <w:jc w:val="both"/>
      </w:pPr>
      <w:r w:rsidRPr="007858BF">
        <w:t>6. Все системы уличного, дворового и других видов наружного освещения должны поддерживаться в исправном состоянии.</w:t>
      </w:r>
    </w:p>
    <w:p w:rsidR="007858BF" w:rsidRPr="007858BF" w:rsidRDefault="007858BF" w:rsidP="007858BF">
      <w:pPr>
        <w:ind w:firstLine="720"/>
        <w:jc w:val="both"/>
      </w:pPr>
      <w:r w:rsidRPr="007858BF">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7858BF" w:rsidRPr="007858BF" w:rsidRDefault="007858BF" w:rsidP="007858BF">
      <w:pPr>
        <w:ind w:firstLine="720"/>
        <w:jc w:val="both"/>
      </w:pPr>
      <w:r w:rsidRPr="007858BF">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7858BF" w:rsidRPr="007858BF" w:rsidRDefault="007858BF" w:rsidP="007858BF">
      <w:pPr>
        <w:ind w:firstLine="720"/>
        <w:jc w:val="both"/>
      </w:pPr>
      <w:r w:rsidRPr="007858BF">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7858BF" w:rsidRPr="007858BF" w:rsidRDefault="007858BF" w:rsidP="007858BF">
      <w:pPr>
        <w:ind w:firstLine="720"/>
        <w:jc w:val="both"/>
      </w:pPr>
      <w:r w:rsidRPr="007858BF">
        <w:t>10. Демонтаж и вывоз поврежденных опор освещения осуществляется владельцами опор в течение суток с момента обнаружения повреждения.</w:t>
      </w:r>
    </w:p>
    <w:p w:rsidR="007858BF" w:rsidRPr="007858BF" w:rsidRDefault="007858BF" w:rsidP="007858BF">
      <w:pPr>
        <w:ind w:firstLine="720"/>
        <w:jc w:val="both"/>
      </w:pPr>
      <w:r w:rsidRPr="007858BF">
        <w:lastRenderedPageBreak/>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7858BF" w:rsidRPr="007858BF" w:rsidRDefault="007858BF" w:rsidP="007858BF">
      <w:pPr>
        <w:ind w:firstLine="720"/>
        <w:jc w:val="both"/>
        <w:rPr>
          <w:b/>
        </w:rPr>
      </w:pPr>
      <w:r w:rsidRPr="007858BF">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7858BF" w:rsidRPr="007858BF" w:rsidRDefault="007858BF" w:rsidP="007858BF">
      <w:pPr>
        <w:widowControl w:val="0"/>
        <w:suppressAutoHyphens/>
        <w:autoSpaceDE w:val="0"/>
        <w:rPr>
          <w:lang w:eastAsia="ar-SA"/>
        </w:rPr>
      </w:pPr>
    </w:p>
    <w:p w:rsidR="007858BF" w:rsidRPr="007858BF" w:rsidRDefault="007858BF" w:rsidP="007858BF">
      <w:pPr>
        <w:widowControl w:val="0"/>
        <w:suppressAutoHyphens/>
        <w:autoSpaceDE w:val="0"/>
        <w:ind w:firstLine="720"/>
        <w:jc w:val="both"/>
        <w:rPr>
          <w:b/>
          <w:lang w:eastAsia="ar-SA"/>
        </w:rPr>
      </w:pPr>
      <w:r w:rsidRPr="007858BF">
        <w:rPr>
          <w:b/>
          <w:lang w:eastAsia="ar-SA"/>
        </w:rPr>
        <w:t>Статья 13. Правила выпаса скота и птицы</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ind w:firstLine="720"/>
        <w:jc w:val="both"/>
      </w:pPr>
      <w:r w:rsidRPr="007858BF">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7858BF" w:rsidRPr="007858BF" w:rsidRDefault="007858BF" w:rsidP="007858BF">
      <w:pPr>
        <w:ind w:firstLine="720"/>
        <w:jc w:val="both"/>
      </w:pPr>
      <w:r w:rsidRPr="007858BF">
        <w:t>Выпас скота на территориях улиц, садов, скверов, лесопарков, в рекреационных зонах земель населенных пунктов запрещается.</w:t>
      </w:r>
    </w:p>
    <w:p w:rsidR="007858BF" w:rsidRPr="007858BF" w:rsidRDefault="007858BF" w:rsidP="007858BF">
      <w:pPr>
        <w:ind w:firstLine="720"/>
        <w:jc w:val="both"/>
      </w:pPr>
      <w:r w:rsidRPr="007858BF">
        <w:t>2. Выпас скота разрешается только в специально отведенных для этого местах.</w:t>
      </w:r>
    </w:p>
    <w:p w:rsidR="007858BF" w:rsidRPr="007858BF" w:rsidRDefault="007858BF" w:rsidP="007858BF">
      <w:pPr>
        <w:ind w:firstLine="720"/>
        <w:jc w:val="both"/>
      </w:pPr>
      <w:r w:rsidRPr="007858BF">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7858BF" w:rsidRPr="007858BF" w:rsidRDefault="007858BF" w:rsidP="007858BF">
      <w:pPr>
        <w:widowControl w:val="0"/>
        <w:suppressAutoHyphens/>
        <w:autoSpaceDE w:val="0"/>
        <w:ind w:firstLine="720"/>
        <w:jc w:val="both"/>
        <w:rPr>
          <w:lang w:eastAsia="ar-SA"/>
        </w:rPr>
      </w:pPr>
      <w:r w:rsidRPr="007858BF">
        <w:rPr>
          <w:lang w:eastAsia="ar-SA"/>
        </w:rPr>
        <w:t>4. Передвижение сельскохозяйственных животных на территории сельского поселения без сопровождающих лиц запрещается.</w:t>
      </w:r>
    </w:p>
    <w:p w:rsidR="007858BF" w:rsidRPr="007858BF" w:rsidRDefault="007858BF" w:rsidP="007858BF">
      <w:pPr>
        <w:widowControl w:val="0"/>
        <w:suppressAutoHyphens/>
        <w:autoSpaceDE w:val="0"/>
        <w:ind w:firstLine="720"/>
        <w:rPr>
          <w:b/>
          <w:u w:val="single"/>
          <w:lang w:eastAsia="ar-SA"/>
        </w:rPr>
      </w:pPr>
    </w:p>
    <w:p w:rsidR="007858BF" w:rsidRPr="007858BF" w:rsidRDefault="007858BF" w:rsidP="007858BF">
      <w:pPr>
        <w:widowControl w:val="0"/>
        <w:suppressAutoHyphens/>
        <w:autoSpaceDE w:val="0"/>
        <w:ind w:firstLine="720"/>
        <w:jc w:val="both"/>
        <w:rPr>
          <w:b/>
          <w:u w:val="single"/>
          <w:lang w:eastAsia="ar-SA"/>
        </w:rPr>
      </w:pPr>
      <w:r w:rsidRPr="007858BF">
        <w:rPr>
          <w:b/>
          <w:u w:val="single"/>
          <w:lang w:eastAsia="ar-SA"/>
        </w:rPr>
        <w:t>Глава 5. ПРАВИЛА БЛАГОУСТРОЙСТВА И СОДЕРЖАНИЯ ТЕРРИТОРИИ СЕЛЬСКОГО ПОСЛЕНИЯ</w:t>
      </w:r>
    </w:p>
    <w:p w:rsidR="007858BF" w:rsidRPr="007858BF" w:rsidRDefault="007858BF" w:rsidP="007858BF">
      <w:pPr>
        <w:widowControl w:val="0"/>
        <w:suppressAutoHyphens/>
        <w:autoSpaceDE w:val="0"/>
        <w:ind w:firstLine="720"/>
        <w:jc w:val="both"/>
        <w:rPr>
          <w:lang w:eastAsia="ar-SA"/>
        </w:rPr>
      </w:pPr>
    </w:p>
    <w:p w:rsidR="007858BF" w:rsidRPr="007858BF" w:rsidRDefault="007858BF" w:rsidP="007858BF">
      <w:pPr>
        <w:suppressAutoHyphens/>
        <w:ind w:firstLine="720"/>
        <w:jc w:val="both"/>
        <w:rPr>
          <w:rFonts w:ascii="Arial" w:hAnsi="Arial"/>
          <w:b/>
          <w:lang w:eastAsia="ar-SA"/>
        </w:rPr>
      </w:pPr>
      <w:r w:rsidRPr="007858BF">
        <w:rPr>
          <w:b/>
          <w:lang w:eastAsia="ar-SA"/>
        </w:rPr>
        <w:t>Статья 14</w:t>
      </w:r>
      <w:r w:rsidRPr="007858BF">
        <w:rPr>
          <w:b/>
          <w:bCs/>
          <w:lang w:eastAsia="ar-SA"/>
        </w:rPr>
        <w:t>.</w:t>
      </w:r>
      <w:r w:rsidRPr="007858BF">
        <w:rPr>
          <w:b/>
          <w:lang w:eastAsia="ar-SA"/>
        </w:rPr>
        <w:t xml:space="preserve"> Содержание домовладений</w:t>
      </w:r>
    </w:p>
    <w:p w:rsidR="007858BF" w:rsidRPr="007858BF" w:rsidRDefault="007858BF" w:rsidP="007858BF">
      <w:pPr>
        <w:ind w:firstLine="720"/>
        <w:rPr>
          <w:lang w:eastAsia="ar-SA"/>
        </w:rPr>
      </w:pPr>
    </w:p>
    <w:p w:rsidR="007858BF" w:rsidRPr="007858BF" w:rsidRDefault="007858BF" w:rsidP="007858BF">
      <w:pPr>
        <w:ind w:firstLine="720"/>
        <w:jc w:val="both"/>
      </w:pPr>
      <w:r w:rsidRPr="007858BF">
        <w:t>1. Собственники индивидуальных домов, домовладений участвуют:</w:t>
      </w:r>
    </w:p>
    <w:p w:rsidR="007858BF" w:rsidRPr="007858BF" w:rsidRDefault="007858BF" w:rsidP="007858BF">
      <w:pPr>
        <w:ind w:firstLine="720"/>
        <w:jc w:val="both"/>
      </w:pPr>
      <w:r w:rsidRPr="007858BF">
        <w:t>1) в осуществлении мероприятий, направленных на улучшение использования и обеспечение сохранности жилищного фонда;</w:t>
      </w:r>
    </w:p>
    <w:p w:rsidR="007858BF" w:rsidRPr="007858BF" w:rsidRDefault="007858BF" w:rsidP="007858BF">
      <w:pPr>
        <w:ind w:firstLine="720"/>
        <w:jc w:val="both"/>
      </w:pPr>
      <w:r w:rsidRPr="007858BF">
        <w:t>2) в проведении работ по благоустройству, озеленению и содержанию придомовых, прилегающих территорий.</w:t>
      </w:r>
    </w:p>
    <w:p w:rsidR="007858BF" w:rsidRPr="007858BF" w:rsidRDefault="007858BF" w:rsidP="007858BF">
      <w:pPr>
        <w:ind w:firstLine="720"/>
        <w:jc w:val="both"/>
      </w:pPr>
      <w:r w:rsidRPr="007858BF">
        <w:t xml:space="preserve">2. </w:t>
      </w:r>
      <w:r w:rsidRPr="007858BF">
        <w:rPr>
          <w:bCs/>
        </w:rPr>
        <w:t>Собственники, пользователи и владельцы индивидуальных домов, домовладений обязаны:</w:t>
      </w:r>
    </w:p>
    <w:p w:rsidR="007858BF" w:rsidRPr="007858BF" w:rsidRDefault="007858BF" w:rsidP="007858BF">
      <w:pPr>
        <w:ind w:firstLine="720"/>
        <w:jc w:val="both"/>
      </w:pPr>
      <w:r w:rsidRPr="007858BF">
        <w:t>1) своевременно производить капитальный и текущий ремонт домовладения, а также ремонт и покраску надворных построек, изгородей;</w:t>
      </w:r>
    </w:p>
    <w:p w:rsidR="007858BF" w:rsidRPr="007858BF" w:rsidRDefault="007858BF" w:rsidP="007858BF">
      <w:pPr>
        <w:ind w:firstLine="720"/>
        <w:jc w:val="both"/>
      </w:pPr>
      <w:r w:rsidRPr="007858BF">
        <w:t>2) складировать бытовые отходы и мусор в специально оборудованных местах, обеспечить своевременный их вывоз;</w:t>
      </w:r>
    </w:p>
    <w:p w:rsidR="007858BF" w:rsidRPr="007858BF" w:rsidRDefault="007858BF" w:rsidP="007858BF">
      <w:pPr>
        <w:widowControl w:val="0"/>
        <w:suppressAutoHyphens/>
        <w:autoSpaceDE w:val="0"/>
        <w:ind w:firstLine="720"/>
        <w:jc w:val="both"/>
        <w:rPr>
          <w:lang w:eastAsia="ar-SA"/>
        </w:rPr>
      </w:pPr>
      <w:r w:rsidRPr="007858BF">
        <w:rPr>
          <w:lang w:eastAsia="ar-SA"/>
        </w:rPr>
        <w:t>3) не допускать хранения топлива, удобрений, строительных и других материалов за территорией домовладения;</w:t>
      </w:r>
    </w:p>
    <w:p w:rsidR="007858BF" w:rsidRPr="007858BF" w:rsidRDefault="007858BF" w:rsidP="007858BF">
      <w:pPr>
        <w:ind w:firstLine="720"/>
        <w:jc w:val="both"/>
      </w:pPr>
      <w:r w:rsidRPr="007858BF">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7858BF" w:rsidRPr="007858BF" w:rsidRDefault="007858BF" w:rsidP="007858BF">
      <w:pPr>
        <w:ind w:firstLine="720"/>
        <w:jc w:val="both"/>
      </w:pPr>
      <w:r w:rsidRPr="007858BF">
        <w:t>5) не допускать хранения техники, механизмов, автомобилей, в том числе разукомплектованных, на прилегающей территории;</w:t>
      </w:r>
    </w:p>
    <w:p w:rsidR="007858BF" w:rsidRPr="007858BF" w:rsidRDefault="007858BF" w:rsidP="007858BF">
      <w:pPr>
        <w:ind w:firstLine="720"/>
        <w:jc w:val="both"/>
      </w:pPr>
      <w:r w:rsidRPr="007858BF">
        <w:t>6) не допускать производства ремонта или мойки автомобилей, слива масла или технических жидкостей на прилегающей территории;</w:t>
      </w:r>
    </w:p>
    <w:p w:rsidR="007858BF" w:rsidRPr="007858BF" w:rsidRDefault="007858BF" w:rsidP="007858BF">
      <w:pPr>
        <w:ind w:firstLine="720"/>
        <w:jc w:val="both"/>
      </w:pPr>
      <w:r w:rsidRPr="007858BF">
        <w:t>7) обеспечить наружное освещение указателей с названиями улиц и номерами домов;</w:t>
      </w:r>
    </w:p>
    <w:p w:rsidR="007858BF" w:rsidRPr="007858BF" w:rsidRDefault="007858BF" w:rsidP="007858BF">
      <w:pPr>
        <w:widowControl w:val="0"/>
        <w:suppressAutoHyphens/>
        <w:autoSpaceDE w:val="0"/>
        <w:ind w:firstLine="720"/>
        <w:jc w:val="both"/>
        <w:rPr>
          <w:lang w:eastAsia="ar-SA"/>
        </w:rPr>
      </w:pPr>
      <w:r w:rsidRPr="007858BF">
        <w:rPr>
          <w:lang w:eastAsia="ar-SA"/>
        </w:rPr>
        <w:lastRenderedPageBreak/>
        <w:t>8) содержать в исправном состоянии выгребные ямы и наружные туалеты;</w:t>
      </w:r>
    </w:p>
    <w:p w:rsidR="007858BF" w:rsidRPr="007858BF" w:rsidRDefault="007858BF" w:rsidP="007858BF">
      <w:pPr>
        <w:widowControl w:val="0"/>
        <w:suppressAutoHyphens/>
        <w:autoSpaceDE w:val="0"/>
        <w:ind w:firstLine="720"/>
        <w:jc w:val="both"/>
        <w:rPr>
          <w:lang w:eastAsia="ar-SA"/>
        </w:rPr>
      </w:pPr>
      <w:r w:rsidRPr="007858BF">
        <w:rPr>
          <w:lang w:eastAsia="ar-SA"/>
        </w:rPr>
        <w:t>9) не допускать повреждений подземных коммуникаций, расположенных на территории домовладения, обеспечивать их сохранность;</w:t>
      </w:r>
    </w:p>
    <w:p w:rsidR="007858BF" w:rsidRPr="007858BF" w:rsidRDefault="007858BF" w:rsidP="007858BF">
      <w:pPr>
        <w:widowControl w:val="0"/>
        <w:suppressAutoHyphens/>
        <w:autoSpaceDE w:val="0"/>
        <w:ind w:firstLine="720"/>
        <w:jc w:val="both"/>
        <w:rPr>
          <w:lang w:eastAsia="ar-SA"/>
        </w:rPr>
      </w:pPr>
      <w:r w:rsidRPr="007858BF">
        <w:rPr>
          <w:lang w:eastAsia="ar-SA"/>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7858BF" w:rsidRPr="007858BF" w:rsidRDefault="007858BF" w:rsidP="007858BF">
      <w:pPr>
        <w:widowControl w:val="0"/>
        <w:suppressAutoHyphens/>
        <w:autoSpaceDE w:val="0"/>
        <w:ind w:firstLine="720"/>
        <w:jc w:val="both"/>
        <w:rPr>
          <w:lang w:eastAsia="ar-SA"/>
        </w:rPr>
      </w:pPr>
      <w:r w:rsidRPr="007858BF">
        <w:rPr>
          <w:lang w:eastAsia="ar-SA"/>
        </w:rPr>
        <w:t>11) своевременно производить очистку крыш от снега, льда, обкалывать ледяные наросты на карнизах, водосточных трубах и балконах;</w:t>
      </w:r>
    </w:p>
    <w:p w:rsidR="007858BF" w:rsidRPr="007858BF" w:rsidRDefault="007858BF" w:rsidP="007858BF">
      <w:pPr>
        <w:widowControl w:val="0"/>
        <w:suppressAutoHyphens/>
        <w:autoSpaceDE w:val="0"/>
        <w:ind w:firstLine="720"/>
        <w:jc w:val="both"/>
        <w:rPr>
          <w:lang w:eastAsia="ar-SA"/>
        </w:rPr>
      </w:pPr>
      <w:r w:rsidRPr="007858BF">
        <w:rPr>
          <w:lang w:eastAsia="ar-SA"/>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7858BF" w:rsidRPr="007858BF" w:rsidRDefault="007858BF" w:rsidP="007858BF">
      <w:pPr>
        <w:widowControl w:val="0"/>
        <w:suppressAutoHyphens/>
        <w:autoSpaceDE w:val="0"/>
        <w:ind w:firstLine="720"/>
        <w:jc w:val="both"/>
        <w:rPr>
          <w:lang w:eastAsia="ar-SA"/>
        </w:rPr>
      </w:pPr>
      <w:r w:rsidRPr="007858BF">
        <w:rPr>
          <w:lang w:eastAsia="ar-SA"/>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7858BF" w:rsidRPr="007858BF" w:rsidRDefault="007858BF" w:rsidP="007858BF">
      <w:pPr>
        <w:widowControl w:val="0"/>
        <w:suppressAutoHyphens/>
        <w:autoSpaceDE w:val="0"/>
        <w:ind w:firstLine="720"/>
        <w:jc w:val="both"/>
        <w:rPr>
          <w:lang w:eastAsia="ar-SA"/>
        </w:rPr>
      </w:pPr>
      <w:r w:rsidRPr="007858BF">
        <w:rPr>
          <w:lang w:eastAsia="ar-SA"/>
        </w:rPr>
        <w:t>14) содержать в исправном состоянии и опрятном виде фасады домов, заборы, ворота, калитки;</w:t>
      </w:r>
    </w:p>
    <w:p w:rsidR="007858BF" w:rsidRPr="007858BF" w:rsidRDefault="007858BF" w:rsidP="007858BF">
      <w:pPr>
        <w:widowControl w:val="0"/>
        <w:suppressAutoHyphens/>
        <w:autoSpaceDE w:val="0"/>
        <w:ind w:firstLine="720"/>
        <w:jc w:val="both"/>
        <w:rPr>
          <w:lang w:eastAsia="ar-SA"/>
        </w:rPr>
      </w:pPr>
      <w:r w:rsidRPr="007858BF">
        <w:rPr>
          <w:lang w:eastAsia="ar-SA"/>
        </w:rPr>
        <w:t xml:space="preserve">15) производить </w:t>
      </w:r>
      <w:proofErr w:type="spellStart"/>
      <w:r w:rsidRPr="007858BF">
        <w:rPr>
          <w:lang w:eastAsia="ar-SA"/>
        </w:rPr>
        <w:t>окашивание</w:t>
      </w:r>
      <w:proofErr w:type="spellEnd"/>
      <w:r w:rsidRPr="007858BF">
        <w:rPr>
          <w:lang w:eastAsia="ar-SA"/>
        </w:rPr>
        <w:t xml:space="preserve"> травы на прилегающей территории.</w:t>
      </w:r>
    </w:p>
    <w:p w:rsidR="007858BF" w:rsidRPr="007858BF" w:rsidRDefault="007858BF" w:rsidP="007858BF">
      <w:pPr>
        <w:ind w:firstLine="720"/>
        <w:jc w:val="both"/>
      </w:pPr>
      <w:r w:rsidRPr="007858BF">
        <w:t>3. На территории домовладения и прилегающей к домовладению территории запрещается:</w:t>
      </w:r>
    </w:p>
    <w:p w:rsidR="007858BF" w:rsidRPr="007858BF" w:rsidRDefault="007858BF" w:rsidP="007858BF">
      <w:pPr>
        <w:widowControl w:val="0"/>
        <w:suppressAutoHyphens/>
        <w:autoSpaceDE w:val="0"/>
        <w:ind w:firstLine="720"/>
        <w:jc w:val="both"/>
        <w:rPr>
          <w:lang w:eastAsia="ar-SA"/>
        </w:rPr>
      </w:pPr>
      <w:r w:rsidRPr="007858BF">
        <w:rPr>
          <w:lang w:eastAsia="ar-SA"/>
        </w:rPr>
        <w:t>1) загромождение строительными материалами, ящиками, временными сооружениями и другими предметами;</w:t>
      </w:r>
    </w:p>
    <w:p w:rsidR="007858BF" w:rsidRPr="007858BF" w:rsidRDefault="007858BF" w:rsidP="007858BF">
      <w:pPr>
        <w:ind w:firstLine="720"/>
        <w:jc w:val="both"/>
      </w:pPr>
      <w:r w:rsidRPr="007858BF">
        <w:t>2) устройство наливных помоек, разлив помоев;</w:t>
      </w:r>
    </w:p>
    <w:p w:rsidR="007858BF" w:rsidRPr="007858BF" w:rsidRDefault="007858BF" w:rsidP="007858BF">
      <w:pPr>
        <w:widowControl w:val="0"/>
        <w:suppressAutoHyphens/>
        <w:autoSpaceDE w:val="0"/>
        <w:ind w:firstLine="720"/>
        <w:jc w:val="both"/>
        <w:rPr>
          <w:lang w:eastAsia="ar-SA"/>
        </w:rPr>
      </w:pPr>
      <w:r w:rsidRPr="007858BF">
        <w:rPr>
          <w:lang w:eastAsia="ar-SA"/>
        </w:rPr>
        <w:t>3) мойка автотранспортных средств, слив бензина и масел;</w:t>
      </w:r>
    </w:p>
    <w:p w:rsidR="007858BF" w:rsidRPr="007858BF" w:rsidRDefault="007858BF" w:rsidP="007858BF">
      <w:pPr>
        <w:widowControl w:val="0"/>
        <w:suppressAutoHyphens/>
        <w:autoSpaceDE w:val="0"/>
        <w:ind w:firstLine="720"/>
        <w:jc w:val="both"/>
        <w:rPr>
          <w:lang w:eastAsia="ar-SA"/>
        </w:rPr>
      </w:pPr>
      <w:r w:rsidRPr="007858BF">
        <w:rPr>
          <w:lang w:eastAsia="ar-SA"/>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7858BF" w:rsidRPr="007858BF" w:rsidRDefault="007858BF" w:rsidP="007858BF">
      <w:pPr>
        <w:widowControl w:val="0"/>
        <w:suppressAutoHyphens/>
        <w:autoSpaceDE w:val="0"/>
        <w:ind w:firstLine="720"/>
        <w:jc w:val="both"/>
        <w:rPr>
          <w:lang w:eastAsia="ar-SA"/>
        </w:rPr>
      </w:pPr>
      <w:r w:rsidRPr="007858BF">
        <w:rPr>
          <w:lang w:eastAsia="ar-SA"/>
        </w:rPr>
        <w:t>5) использование поглощающих ям, производство откачки (слива) нечистот из ям на поверхность земли;</w:t>
      </w:r>
    </w:p>
    <w:p w:rsidR="007858BF" w:rsidRPr="007858BF" w:rsidRDefault="007858BF" w:rsidP="007858BF">
      <w:pPr>
        <w:widowControl w:val="0"/>
        <w:suppressAutoHyphens/>
        <w:autoSpaceDE w:val="0"/>
        <w:ind w:firstLine="720"/>
        <w:jc w:val="both"/>
        <w:rPr>
          <w:lang w:eastAsia="ar-SA"/>
        </w:rPr>
      </w:pPr>
      <w:r w:rsidRPr="007858BF">
        <w:rPr>
          <w:lang w:eastAsia="ar-SA"/>
        </w:rPr>
        <w:t xml:space="preserve">6) подключение дворовой </w:t>
      </w:r>
      <w:proofErr w:type="spellStart"/>
      <w:r w:rsidRPr="007858BF">
        <w:rPr>
          <w:lang w:eastAsia="ar-SA"/>
        </w:rPr>
        <w:t>водопродной</w:t>
      </w:r>
      <w:proofErr w:type="spellEnd"/>
      <w:r w:rsidRPr="007858BF">
        <w:rPr>
          <w:lang w:eastAsia="ar-SA"/>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7858BF" w:rsidRPr="007858BF" w:rsidRDefault="007858BF" w:rsidP="007858BF">
      <w:pPr>
        <w:widowControl w:val="0"/>
        <w:suppressAutoHyphens/>
        <w:autoSpaceDE w:val="0"/>
        <w:jc w:val="both"/>
        <w:rPr>
          <w:lang w:eastAsia="ar-SA"/>
        </w:rPr>
      </w:pPr>
    </w:p>
    <w:p w:rsidR="007858BF" w:rsidRPr="007858BF" w:rsidRDefault="007858BF" w:rsidP="007858BF">
      <w:pPr>
        <w:ind w:firstLine="720"/>
        <w:jc w:val="both"/>
        <w:rPr>
          <w:b/>
          <w:lang w:eastAsia="ar-SA"/>
        </w:rPr>
      </w:pPr>
      <w:r w:rsidRPr="007858BF">
        <w:rPr>
          <w:b/>
          <w:bCs/>
          <w:lang w:eastAsia="ar-SA"/>
        </w:rPr>
        <w:t>Статья 15. Памятники, мемориальные объекты монументального декоративного искусства</w:t>
      </w:r>
    </w:p>
    <w:p w:rsidR="007858BF" w:rsidRPr="007858BF" w:rsidRDefault="007858BF" w:rsidP="007858BF">
      <w:pPr>
        <w:ind w:firstLine="720"/>
        <w:rPr>
          <w:lang w:eastAsia="ar-SA"/>
        </w:rPr>
      </w:pPr>
    </w:p>
    <w:p w:rsidR="007858BF" w:rsidRPr="007858BF" w:rsidRDefault="007858BF" w:rsidP="007858BF">
      <w:pPr>
        <w:ind w:firstLine="720"/>
        <w:jc w:val="both"/>
        <w:rPr>
          <w:lang w:eastAsia="ar-SA"/>
        </w:rPr>
      </w:pPr>
      <w:r w:rsidRPr="007858BF">
        <w:rPr>
          <w:lang w:eastAsia="ar-SA"/>
        </w:rPr>
        <w:t>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858BF" w:rsidRPr="007858BF" w:rsidRDefault="007858BF" w:rsidP="007858BF">
      <w:pPr>
        <w:ind w:firstLine="720"/>
        <w:jc w:val="both"/>
        <w:rPr>
          <w:lang w:eastAsia="ar-SA"/>
        </w:rPr>
      </w:pPr>
      <w:r w:rsidRPr="007858BF">
        <w:rPr>
          <w:lang w:eastAsia="ar-SA"/>
        </w:rPr>
        <w:t xml:space="preserve">2. В случае если памятники и мемориальные объекты </w:t>
      </w:r>
      <w:proofErr w:type="gramStart"/>
      <w:r w:rsidRPr="007858BF">
        <w:rPr>
          <w:lang w:eastAsia="ar-SA"/>
        </w:rPr>
        <w:t>доступны для общественного обозрения их установка осуществляется</w:t>
      </w:r>
      <w:proofErr w:type="gramEnd"/>
      <w:r w:rsidRPr="007858BF">
        <w:rPr>
          <w:lang w:eastAsia="ar-SA"/>
        </w:rPr>
        <w:t xml:space="preserve"> по согласованию с </w:t>
      </w:r>
      <w:r w:rsidRPr="007858BF">
        <w:rPr>
          <w:shd w:val="clear" w:color="auto" w:fill="FFFFFF"/>
          <w:lang w:eastAsia="ar-SA"/>
        </w:rPr>
        <w:t xml:space="preserve">администрацией </w:t>
      </w:r>
      <w:r w:rsidRPr="007858BF">
        <w:rPr>
          <w:lang w:eastAsia="ar-SA"/>
        </w:rPr>
        <w:t>сельского поселения</w:t>
      </w:r>
      <w:r w:rsidRPr="007858BF">
        <w:rPr>
          <w:shd w:val="clear" w:color="auto" w:fill="FFFFFF"/>
          <w:lang w:eastAsia="ar-SA"/>
        </w:rPr>
        <w:t xml:space="preserve"> и администрацией района. </w:t>
      </w:r>
    </w:p>
    <w:p w:rsidR="007858BF" w:rsidRPr="007858BF" w:rsidRDefault="007858BF" w:rsidP="007858BF">
      <w:pPr>
        <w:ind w:firstLine="720"/>
        <w:jc w:val="both"/>
        <w:rPr>
          <w:lang w:eastAsia="ar-SA"/>
        </w:rPr>
      </w:pPr>
      <w:r w:rsidRPr="007858BF">
        <w:rPr>
          <w:lang w:eastAsia="ar-SA"/>
        </w:rPr>
        <w:t xml:space="preserve">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7858BF" w:rsidRPr="007858BF" w:rsidRDefault="007858BF" w:rsidP="007858BF">
      <w:pPr>
        <w:ind w:firstLine="720"/>
        <w:jc w:val="both"/>
        <w:rPr>
          <w:lang w:eastAsia="ar-SA"/>
        </w:rPr>
      </w:pPr>
      <w:r w:rsidRPr="007858BF">
        <w:rPr>
          <w:lang w:eastAsia="ar-SA"/>
        </w:rP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7858BF" w:rsidRPr="007858BF" w:rsidRDefault="007858BF" w:rsidP="007858BF">
      <w:pPr>
        <w:keepNext/>
        <w:tabs>
          <w:tab w:val="left" w:pos="0"/>
        </w:tabs>
        <w:ind w:firstLine="720"/>
        <w:jc w:val="both"/>
        <w:outlineLvl w:val="0"/>
        <w:rPr>
          <w:lang w:eastAsia="ar-SA"/>
        </w:rPr>
      </w:pPr>
    </w:p>
    <w:p w:rsidR="007858BF" w:rsidRPr="007858BF" w:rsidRDefault="007858BF" w:rsidP="007858BF">
      <w:pPr>
        <w:keepNext/>
        <w:tabs>
          <w:tab w:val="left" w:pos="0"/>
        </w:tabs>
        <w:ind w:firstLine="720"/>
        <w:jc w:val="both"/>
        <w:outlineLvl w:val="0"/>
        <w:rPr>
          <w:b/>
          <w:u w:val="single"/>
          <w:lang w:eastAsia="ar-SA"/>
        </w:rPr>
      </w:pPr>
      <w:r w:rsidRPr="007858BF">
        <w:rPr>
          <w:b/>
          <w:u w:val="single"/>
          <w:lang w:eastAsia="ar-SA"/>
        </w:rPr>
        <w:t>Глава 6. СОДЕРЖАНИЕ ЗЕЛЕНЫХ НАСАЖДЕНИЙ</w:t>
      </w:r>
    </w:p>
    <w:p w:rsidR="007858BF" w:rsidRPr="007858BF" w:rsidRDefault="007858BF" w:rsidP="007858BF">
      <w:pPr>
        <w:ind w:firstLine="720"/>
        <w:rPr>
          <w:lang w:eastAsia="ar-SA"/>
        </w:rPr>
      </w:pPr>
    </w:p>
    <w:p w:rsidR="007858BF" w:rsidRPr="007858BF" w:rsidRDefault="007858BF" w:rsidP="007858BF">
      <w:pPr>
        <w:tabs>
          <w:tab w:val="left" w:pos="1440"/>
        </w:tabs>
        <w:suppressAutoHyphens/>
        <w:ind w:firstLine="720"/>
        <w:jc w:val="both"/>
        <w:rPr>
          <w:rFonts w:ascii="Arial" w:hAnsi="Arial"/>
          <w:b/>
          <w:lang w:eastAsia="ar-SA"/>
        </w:rPr>
      </w:pPr>
      <w:r w:rsidRPr="007858BF">
        <w:rPr>
          <w:b/>
          <w:lang w:eastAsia="ar-SA"/>
        </w:rPr>
        <w:t>Статья 16.Содержание и благоустройство газонов</w:t>
      </w:r>
    </w:p>
    <w:p w:rsidR="007858BF" w:rsidRPr="007858BF" w:rsidRDefault="007858BF" w:rsidP="007858BF">
      <w:pPr>
        <w:ind w:firstLine="720"/>
        <w:rPr>
          <w:lang w:eastAsia="ar-SA"/>
        </w:rPr>
      </w:pPr>
    </w:p>
    <w:p w:rsidR="007858BF" w:rsidRPr="007858BF" w:rsidRDefault="007858BF" w:rsidP="007858BF">
      <w:pPr>
        <w:ind w:firstLine="720"/>
        <w:jc w:val="both"/>
      </w:pPr>
      <w:r w:rsidRPr="007858BF">
        <w:lastRenderedPageBreak/>
        <w:t>1. Высота травяного покрова на газонах не должна превышать 20 сантиметров.</w:t>
      </w:r>
    </w:p>
    <w:p w:rsidR="007858BF" w:rsidRPr="007858BF" w:rsidRDefault="007858BF" w:rsidP="007858BF">
      <w:pPr>
        <w:ind w:firstLine="720"/>
        <w:jc w:val="both"/>
        <w:rPr>
          <w:b/>
        </w:rPr>
      </w:pPr>
      <w:r w:rsidRPr="007858BF">
        <w:t>2. Срезанную траву, опавшие листья убирают и вывозят на специально оборудованные полигоны и другие места.</w:t>
      </w:r>
    </w:p>
    <w:p w:rsidR="007858BF" w:rsidRPr="007858BF" w:rsidRDefault="007858BF" w:rsidP="007858BF">
      <w:pPr>
        <w:suppressAutoHyphens/>
        <w:ind w:firstLine="720"/>
        <w:jc w:val="both"/>
        <w:rPr>
          <w:b/>
          <w:lang w:eastAsia="ar-SA"/>
        </w:rPr>
      </w:pPr>
    </w:p>
    <w:p w:rsidR="007858BF" w:rsidRPr="007858BF" w:rsidRDefault="007858BF" w:rsidP="007858BF">
      <w:pPr>
        <w:suppressAutoHyphens/>
        <w:ind w:firstLine="720"/>
        <w:jc w:val="both"/>
        <w:rPr>
          <w:rFonts w:ascii="Arial" w:hAnsi="Arial"/>
          <w:b/>
          <w:lang w:eastAsia="ar-SA"/>
        </w:rPr>
      </w:pPr>
      <w:r w:rsidRPr="007858BF">
        <w:rPr>
          <w:b/>
          <w:lang w:eastAsia="ar-SA"/>
        </w:rPr>
        <w:t>Статья 17</w:t>
      </w:r>
      <w:r w:rsidRPr="007858BF">
        <w:rPr>
          <w:b/>
          <w:bCs/>
          <w:color w:val="000080"/>
          <w:lang w:eastAsia="ar-SA"/>
        </w:rPr>
        <w:t>.</w:t>
      </w:r>
      <w:r w:rsidRPr="007858BF">
        <w:rPr>
          <w:b/>
          <w:lang w:eastAsia="ar-SA"/>
        </w:rPr>
        <w:t xml:space="preserve"> Порядок обеспечения сохранности зеленых насаждений</w:t>
      </w:r>
    </w:p>
    <w:p w:rsidR="007858BF" w:rsidRPr="007858BF" w:rsidRDefault="007858BF" w:rsidP="007858BF">
      <w:pPr>
        <w:ind w:firstLine="720"/>
        <w:rPr>
          <w:lang w:eastAsia="ar-SA"/>
        </w:rPr>
      </w:pPr>
    </w:p>
    <w:p w:rsidR="007858BF" w:rsidRPr="007858BF" w:rsidRDefault="007858BF" w:rsidP="007858BF">
      <w:pPr>
        <w:shd w:val="clear" w:color="auto" w:fill="FFFFFF"/>
        <w:tabs>
          <w:tab w:val="left" w:pos="1392"/>
        </w:tabs>
        <w:ind w:firstLine="720"/>
        <w:jc w:val="both"/>
      </w:pPr>
      <w:r w:rsidRPr="007858BF">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7858BF" w:rsidRPr="007858BF" w:rsidRDefault="007858BF" w:rsidP="007858BF">
      <w:pPr>
        <w:ind w:firstLine="720"/>
        <w:jc w:val="both"/>
      </w:pPr>
      <w:r w:rsidRPr="007858BF">
        <w:t>2. В садах, парках, скверах и на иных территориях, где имеются зеленые насаждения, запрещается:</w:t>
      </w:r>
    </w:p>
    <w:p w:rsidR="007858BF" w:rsidRPr="007858BF" w:rsidRDefault="007858BF" w:rsidP="007858BF">
      <w:pPr>
        <w:ind w:firstLine="720"/>
        <w:jc w:val="both"/>
      </w:pPr>
      <w:r w:rsidRPr="007858BF">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858BF" w:rsidRPr="007858BF" w:rsidRDefault="007858BF" w:rsidP="007858BF">
      <w:pPr>
        <w:ind w:firstLine="720"/>
        <w:jc w:val="both"/>
      </w:pPr>
      <w:r w:rsidRPr="007858BF">
        <w:t>- ремонт, слив и сброс отходов, мойка автотранспортных средств, установка боксовых гаражей и тентов типа «ракушка», «пенал»;</w:t>
      </w:r>
    </w:p>
    <w:p w:rsidR="007858BF" w:rsidRPr="007858BF" w:rsidRDefault="007858BF" w:rsidP="007858BF">
      <w:pPr>
        <w:ind w:firstLine="720"/>
        <w:jc w:val="both"/>
      </w:pPr>
      <w:r w:rsidRPr="007858BF">
        <w:t>- ломать и портить деревья, кустарники, газоны, срывать цветы, подвешивать к деревьям веревки, качели, гамаки;</w:t>
      </w:r>
    </w:p>
    <w:p w:rsidR="007858BF" w:rsidRPr="007858BF" w:rsidRDefault="007858BF" w:rsidP="007858BF">
      <w:pPr>
        <w:ind w:firstLine="720"/>
        <w:jc w:val="both"/>
      </w:pPr>
      <w:r w:rsidRPr="007858BF">
        <w:t>- самовольно раскапывать участки под огороды;</w:t>
      </w:r>
    </w:p>
    <w:p w:rsidR="007858BF" w:rsidRPr="007858BF" w:rsidRDefault="007858BF" w:rsidP="007858BF">
      <w:pPr>
        <w:ind w:firstLine="720"/>
        <w:jc w:val="both"/>
        <w:rPr>
          <w:iCs/>
        </w:rPr>
      </w:pPr>
      <w:r w:rsidRPr="007858BF">
        <w:t>- расклеивать объявления на деревьях;</w:t>
      </w:r>
    </w:p>
    <w:p w:rsidR="007858BF" w:rsidRPr="007858BF" w:rsidRDefault="007858BF" w:rsidP="007858BF">
      <w:pPr>
        <w:shd w:val="clear" w:color="auto" w:fill="FFFFFF"/>
        <w:ind w:firstLine="720"/>
        <w:jc w:val="both"/>
      </w:pPr>
      <w:r w:rsidRPr="007858BF">
        <w:rPr>
          <w:iCs/>
        </w:rPr>
        <w:t xml:space="preserve">- </w:t>
      </w:r>
      <w:r w:rsidRPr="007858BF">
        <w:t>самовольная вырубка деревьев и кустарников;</w:t>
      </w:r>
    </w:p>
    <w:p w:rsidR="007858BF" w:rsidRPr="007858BF" w:rsidRDefault="007858BF" w:rsidP="007858BF">
      <w:pPr>
        <w:shd w:val="clear" w:color="auto" w:fill="FFFFFF"/>
        <w:ind w:firstLine="720"/>
        <w:jc w:val="both"/>
      </w:pPr>
      <w:r w:rsidRPr="007858BF">
        <w:t>- ходить и лежать на газонах и в молодых лесных посадках;</w:t>
      </w:r>
    </w:p>
    <w:p w:rsidR="007858BF" w:rsidRPr="007858BF" w:rsidRDefault="007858BF" w:rsidP="007858BF">
      <w:pPr>
        <w:shd w:val="clear" w:color="auto" w:fill="FFFFFF"/>
        <w:ind w:firstLine="720"/>
        <w:jc w:val="both"/>
      </w:pPr>
      <w:r w:rsidRPr="007858BF">
        <w:t>- разбивать палатки и разводить костры, использовать мангалы, жаровни и иные приспособления с открытым огнем (углем);</w:t>
      </w:r>
    </w:p>
    <w:p w:rsidR="007858BF" w:rsidRPr="007858BF" w:rsidRDefault="007858BF" w:rsidP="007858BF">
      <w:pPr>
        <w:shd w:val="clear" w:color="auto" w:fill="FFFFFF"/>
        <w:ind w:firstLine="720"/>
        <w:jc w:val="both"/>
      </w:pPr>
      <w:r w:rsidRPr="007858BF">
        <w:t>- засорять газоны, цветники, дорожки и водоемы;</w:t>
      </w:r>
    </w:p>
    <w:p w:rsidR="007858BF" w:rsidRPr="007858BF" w:rsidRDefault="007858BF" w:rsidP="007858BF">
      <w:pPr>
        <w:shd w:val="clear" w:color="auto" w:fill="FFFFFF"/>
        <w:ind w:firstLine="720"/>
        <w:jc w:val="both"/>
      </w:pPr>
      <w:r w:rsidRPr="007858BF">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858BF" w:rsidRPr="007858BF" w:rsidRDefault="007858BF" w:rsidP="007858BF">
      <w:pPr>
        <w:shd w:val="clear" w:color="auto" w:fill="FFFFFF"/>
        <w:ind w:firstLine="720"/>
        <w:jc w:val="both"/>
      </w:pPr>
      <w:r w:rsidRPr="007858BF">
        <w:t>- ездить на велосипедах, мотоциклах, лошадях, тракторах и автомашинах;</w:t>
      </w:r>
    </w:p>
    <w:p w:rsidR="007858BF" w:rsidRPr="007858BF" w:rsidRDefault="007858BF" w:rsidP="007858BF">
      <w:pPr>
        <w:shd w:val="clear" w:color="auto" w:fill="FFFFFF"/>
        <w:ind w:firstLine="720"/>
        <w:jc w:val="both"/>
      </w:pPr>
      <w:r w:rsidRPr="007858BF">
        <w:t>- мыть автотранспортные средства, стирать белье, а также купать животных в водоемах, расположенных на территории зеленых насаждений;</w:t>
      </w:r>
    </w:p>
    <w:p w:rsidR="007858BF" w:rsidRPr="007858BF" w:rsidRDefault="007858BF" w:rsidP="007858BF">
      <w:pPr>
        <w:shd w:val="clear" w:color="auto" w:fill="FFFFFF"/>
        <w:ind w:firstLine="720"/>
        <w:jc w:val="both"/>
      </w:pPr>
      <w:r w:rsidRPr="007858BF">
        <w:t>-  пасти скот;</w:t>
      </w:r>
    </w:p>
    <w:p w:rsidR="007858BF" w:rsidRPr="007858BF" w:rsidRDefault="007858BF" w:rsidP="007858BF">
      <w:pPr>
        <w:shd w:val="clear" w:color="auto" w:fill="FFFFFF"/>
        <w:ind w:firstLine="720"/>
        <w:jc w:val="both"/>
      </w:pPr>
      <w:r w:rsidRPr="007858BF">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858BF" w:rsidRPr="007858BF" w:rsidRDefault="007858BF" w:rsidP="007858BF">
      <w:pPr>
        <w:shd w:val="clear" w:color="auto" w:fill="FFFFFF"/>
        <w:ind w:firstLine="720"/>
        <w:jc w:val="both"/>
      </w:pPr>
      <w:r w:rsidRPr="007858BF">
        <w:t>- производить строительные и ремонтные работы без ограждения насаждений щитами, гарантирующими защиту их от повреждений;</w:t>
      </w:r>
    </w:p>
    <w:p w:rsidR="007858BF" w:rsidRPr="007858BF" w:rsidRDefault="007858BF" w:rsidP="007858BF">
      <w:pPr>
        <w:shd w:val="clear" w:color="auto" w:fill="FFFFFF"/>
        <w:ind w:firstLine="720"/>
        <w:jc w:val="both"/>
      </w:pPr>
      <w:r w:rsidRPr="007858BF">
        <w:t>- обнажать корни деревьев на расстоянии ближе 1,5 метров от ствола и засыпать шейки деревьев землей или строительным мусором;</w:t>
      </w:r>
    </w:p>
    <w:p w:rsidR="007858BF" w:rsidRPr="007858BF" w:rsidRDefault="007858BF" w:rsidP="007858BF">
      <w:pPr>
        <w:shd w:val="clear" w:color="auto" w:fill="FFFFFF"/>
        <w:ind w:firstLine="720"/>
        <w:jc w:val="both"/>
      </w:pPr>
      <w:r w:rsidRPr="007858BF">
        <w:t>- складировать на территории зеленых насаждений материалы, способствующие распространению вредителей зеленых насаждений;</w:t>
      </w:r>
    </w:p>
    <w:p w:rsidR="007858BF" w:rsidRPr="007858BF" w:rsidRDefault="007858BF" w:rsidP="007858BF">
      <w:pPr>
        <w:shd w:val="clear" w:color="auto" w:fill="FFFFFF"/>
        <w:ind w:firstLine="720"/>
        <w:jc w:val="both"/>
      </w:pPr>
      <w:r w:rsidRPr="007858BF">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858BF" w:rsidRPr="007858BF" w:rsidRDefault="007858BF" w:rsidP="007858BF">
      <w:pPr>
        <w:shd w:val="clear" w:color="auto" w:fill="FFFFFF"/>
        <w:ind w:firstLine="720"/>
        <w:jc w:val="both"/>
      </w:pPr>
      <w:r w:rsidRPr="007858BF">
        <w:t>- добывать растительную землю, песок и производить другие раскопки;</w:t>
      </w:r>
    </w:p>
    <w:p w:rsidR="007858BF" w:rsidRPr="007858BF" w:rsidRDefault="007858BF" w:rsidP="007858BF">
      <w:pPr>
        <w:shd w:val="clear" w:color="auto" w:fill="FFFFFF"/>
        <w:ind w:firstLine="720"/>
        <w:jc w:val="both"/>
      </w:pPr>
      <w:r w:rsidRPr="007858BF">
        <w:t>- выгуливать и отпускать с поводка собак в парках, лесопарках, скверах и иных территориях зеленых насаждений;</w:t>
      </w:r>
    </w:p>
    <w:p w:rsidR="007858BF" w:rsidRPr="007858BF" w:rsidRDefault="007858BF" w:rsidP="007858BF">
      <w:pPr>
        <w:shd w:val="clear" w:color="auto" w:fill="FFFFFF"/>
        <w:ind w:firstLine="720"/>
        <w:jc w:val="both"/>
      </w:pPr>
      <w:r w:rsidRPr="007858BF">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858BF" w:rsidRPr="007858BF" w:rsidRDefault="007858BF" w:rsidP="007858BF">
      <w:pPr>
        <w:shd w:val="clear" w:color="auto" w:fill="FFFFFF"/>
        <w:tabs>
          <w:tab w:val="left" w:pos="1291"/>
        </w:tabs>
        <w:ind w:firstLine="720"/>
        <w:jc w:val="both"/>
      </w:pPr>
      <w:r w:rsidRPr="007858BF">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7858BF" w:rsidRPr="007858BF" w:rsidRDefault="007858BF" w:rsidP="007858BF">
      <w:pPr>
        <w:shd w:val="clear" w:color="auto" w:fill="FFFFFF"/>
        <w:ind w:firstLine="720"/>
        <w:jc w:val="both"/>
      </w:pPr>
      <w:r w:rsidRPr="007858BF">
        <w:lastRenderedPageBreak/>
        <w:t xml:space="preserve">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7858BF">
        <w:rPr>
          <w:bCs/>
        </w:rPr>
        <w:t xml:space="preserve">уничтоженных </w:t>
      </w:r>
      <w:r w:rsidRPr="007858BF">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7858BF" w:rsidRPr="007858BF" w:rsidRDefault="007858BF" w:rsidP="007858BF">
      <w:pPr>
        <w:shd w:val="clear" w:color="auto" w:fill="FFFFFF"/>
        <w:ind w:firstLine="720"/>
        <w:jc w:val="both"/>
      </w:pPr>
      <w:r w:rsidRPr="007858BF">
        <w:t>5.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7858BF" w:rsidRPr="007858BF" w:rsidRDefault="007858BF" w:rsidP="007858BF">
      <w:pPr>
        <w:shd w:val="clear" w:color="auto" w:fill="FFFFFF"/>
        <w:tabs>
          <w:tab w:val="left" w:pos="1260"/>
        </w:tabs>
        <w:ind w:firstLine="720"/>
        <w:jc w:val="both"/>
      </w:pPr>
      <w:r w:rsidRPr="007858BF">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7858BF" w:rsidRPr="007858BF" w:rsidRDefault="007858BF" w:rsidP="007858BF">
      <w:pPr>
        <w:shd w:val="clear" w:color="auto" w:fill="FFFFFF"/>
        <w:tabs>
          <w:tab w:val="left" w:pos="1390"/>
        </w:tabs>
        <w:ind w:firstLine="720"/>
        <w:jc w:val="both"/>
      </w:pPr>
      <w:r w:rsidRPr="007858BF">
        <w:t>7.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7858BF" w:rsidRPr="007858BF" w:rsidRDefault="007858BF" w:rsidP="007858BF">
      <w:pPr>
        <w:shd w:val="clear" w:color="auto" w:fill="FFFFFF"/>
        <w:tabs>
          <w:tab w:val="left" w:pos="1498"/>
        </w:tabs>
        <w:ind w:firstLine="720"/>
        <w:jc w:val="both"/>
      </w:pPr>
      <w:r w:rsidRPr="007858BF">
        <w:t>8. Разрешение на вырубку сухостоя выдается администрацией поселения.</w:t>
      </w:r>
    </w:p>
    <w:p w:rsidR="007858BF" w:rsidRPr="007858BF" w:rsidRDefault="007858BF" w:rsidP="007858BF">
      <w:pPr>
        <w:ind w:firstLine="720"/>
        <w:jc w:val="both"/>
      </w:pPr>
      <w:r w:rsidRPr="007858BF">
        <w:t>9. Снос деревьев, кроме ценных пород деревьев, и кустарников в зоне индивидуальной застройки осуществляется собственником (</w:t>
      </w:r>
      <w:proofErr w:type="spellStart"/>
      <w:r w:rsidRPr="007858BF">
        <w:t>ами</w:t>
      </w:r>
      <w:proofErr w:type="spellEnd"/>
      <w:r w:rsidRPr="007858BF">
        <w:t>) земельных участков самостоятельно за счет собственных средств.</w:t>
      </w:r>
    </w:p>
    <w:p w:rsidR="007858BF" w:rsidRPr="007858BF" w:rsidRDefault="007858BF" w:rsidP="007858BF">
      <w:pPr>
        <w:ind w:firstLine="720"/>
        <w:jc w:val="both"/>
      </w:pPr>
      <w:r w:rsidRPr="007858BF">
        <w:t xml:space="preserve">10.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7858BF" w:rsidRPr="007858BF" w:rsidRDefault="007858BF" w:rsidP="007858BF">
      <w:pPr>
        <w:ind w:firstLine="720"/>
        <w:jc w:val="both"/>
      </w:pPr>
      <w:r w:rsidRPr="007858BF">
        <w:t xml:space="preserve">11.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7858BF">
        <w:t>токонесущих</w:t>
      </w:r>
      <w:proofErr w:type="spellEnd"/>
      <w:r w:rsidRPr="007858BF">
        <w:t xml:space="preserve"> проводов, фасадов жилых и производственных зданий, а с других территорий – в течение 6 часов с момента обнаружения. </w:t>
      </w:r>
    </w:p>
    <w:p w:rsidR="007858BF" w:rsidRPr="007858BF" w:rsidRDefault="007858BF" w:rsidP="007858BF">
      <w:pPr>
        <w:ind w:firstLine="720"/>
        <w:jc w:val="both"/>
      </w:pPr>
      <w:r w:rsidRPr="007858BF">
        <w:t>12.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7858BF" w:rsidRPr="007858BF" w:rsidRDefault="007858BF" w:rsidP="007858BF">
      <w:pPr>
        <w:ind w:firstLine="720"/>
        <w:jc w:val="both"/>
      </w:pPr>
      <w:r w:rsidRPr="007858BF">
        <w:t>13. Не допускается складирование спила, упавших деревьев, веток, опавшей листвы и смета на площадках для сбора и временного хранения ТБО.</w:t>
      </w:r>
    </w:p>
    <w:p w:rsidR="007858BF" w:rsidRPr="007858BF" w:rsidRDefault="007858BF" w:rsidP="007858BF">
      <w:pPr>
        <w:ind w:firstLine="720"/>
        <w:jc w:val="both"/>
      </w:pPr>
    </w:p>
    <w:p w:rsidR="007858BF" w:rsidRPr="007858BF" w:rsidRDefault="007858BF" w:rsidP="007858BF">
      <w:pPr>
        <w:keepNext/>
        <w:tabs>
          <w:tab w:val="left" w:pos="0"/>
        </w:tabs>
        <w:ind w:firstLine="720"/>
        <w:outlineLvl w:val="0"/>
        <w:rPr>
          <w:b/>
          <w:u w:val="single"/>
          <w:lang w:eastAsia="ar-SA"/>
        </w:rPr>
      </w:pPr>
      <w:r w:rsidRPr="007858BF">
        <w:rPr>
          <w:b/>
          <w:u w:val="single"/>
          <w:lang w:eastAsia="ar-SA"/>
        </w:rPr>
        <w:t>Глава 7. ЗАКЛЮЧИТЕЛЬНЫЕ ПОЛОЖЕНИЯ НАСТОЯЩИХ ПРАВИЛ</w:t>
      </w:r>
    </w:p>
    <w:p w:rsidR="007858BF" w:rsidRPr="007858BF" w:rsidRDefault="007858BF" w:rsidP="007858BF">
      <w:pPr>
        <w:rPr>
          <w:lang w:eastAsia="ar-SA"/>
        </w:rPr>
      </w:pPr>
    </w:p>
    <w:p w:rsidR="007858BF" w:rsidRPr="007858BF" w:rsidRDefault="007858BF" w:rsidP="007858BF">
      <w:pPr>
        <w:keepNext/>
        <w:tabs>
          <w:tab w:val="left" w:pos="0"/>
        </w:tabs>
        <w:ind w:firstLine="720"/>
        <w:outlineLvl w:val="0"/>
        <w:rPr>
          <w:b/>
          <w:lang w:eastAsia="ar-SA"/>
        </w:rPr>
      </w:pPr>
      <w:r w:rsidRPr="007858BF">
        <w:rPr>
          <w:b/>
          <w:lang w:eastAsia="ar-SA"/>
        </w:rPr>
        <w:t xml:space="preserve">Статья 18. </w:t>
      </w:r>
      <w:proofErr w:type="gramStart"/>
      <w:r w:rsidRPr="007858BF">
        <w:rPr>
          <w:b/>
          <w:lang w:eastAsia="ar-SA"/>
        </w:rPr>
        <w:t>Контроль за</w:t>
      </w:r>
      <w:proofErr w:type="gramEnd"/>
      <w:r w:rsidRPr="007858BF">
        <w:rPr>
          <w:b/>
          <w:lang w:eastAsia="ar-SA"/>
        </w:rPr>
        <w:t xml:space="preserve"> исполнением правил</w:t>
      </w:r>
    </w:p>
    <w:p w:rsidR="007858BF" w:rsidRPr="007858BF" w:rsidRDefault="007858BF" w:rsidP="007858BF">
      <w:pPr>
        <w:shd w:val="clear" w:color="auto" w:fill="FFFFFF"/>
        <w:tabs>
          <w:tab w:val="left" w:pos="900"/>
        </w:tabs>
        <w:ind w:firstLine="720"/>
        <w:jc w:val="both"/>
      </w:pPr>
      <w:r w:rsidRPr="007858BF">
        <w:t>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правил.</w:t>
      </w:r>
    </w:p>
    <w:p w:rsidR="007858BF" w:rsidRPr="007858BF" w:rsidRDefault="007858BF" w:rsidP="007858BF">
      <w:pPr>
        <w:shd w:val="clear" w:color="auto" w:fill="FFFFFF"/>
        <w:tabs>
          <w:tab w:val="left" w:pos="900"/>
        </w:tabs>
        <w:ind w:firstLine="720"/>
        <w:jc w:val="both"/>
        <w:rPr>
          <w:bCs/>
        </w:rPr>
      </w:pPr>
      <w:r w:rsidRPr="007858BF">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7858BF" w:rsidRPr="007858BF" w:rsidRDefault="007858BF" w:rsidP="007858BF">
      <w:pPr>
        <w:suppressAutoHyphens/>
        <w:ind w:firstLine="720"/>
        <w:jc w:val="both"/>
        <w:rPr>
          <w:bCs/>
          <w:lang w:eastAsia="ar-SA"/>
        </w:rPr>
      </w:pPr>
    </w:p>
    <w:p w:rsidR="007858BF" w:rsidRPr="007858BF" w:rsidRDefault="007858BF" w:rsidP="007858BF">
      <w:pPr>
        <w:suppressAutoHyphens/>
        <w:ind w:firstLine="720"/>
        <w:jc w:val="both"/>
        <w:rPr>
          <w:rFonts w:ascii="Arial" w:hAnsi="Arial"/>
          <w:b/>
          <w:lang w:eastAsia="ar-SA"/>
        </w:rPr>
      </w:pPr>
      <w:r w:rsidRPr="007858BF">
        <w:rPr>
          <w:b/>
          <w:bCs/>
          <w:lang w:eastAsia="ar-SA"/>
        </w:rPr>
        <w:t>Статья 19.</w:t>
      </w:r>
      <w:r w:rsidRPr="007858BF">
        <w:rPr>
          <w:b/>
          <w:lang w:eastAsia="ar-SA"/>
        </w:rPr>
        <w:t xml:space="preserve"> Вступление в силу настоящих правил</w:t>
      </w:r>
    </w:p>
    <w:p w:rsidR="007858BF" w:rsidRPr="007858BF" w:rsidRDefault="007858BF" w:rsidP="007858BF">
      <w:pPr>
        <w:ind w:firstLine="720"/>
        <w:jc w:val="both"/>
      </w:pPr>
      <w:r w:rsidRPr="007858BF">
        <w:t>Настоящие правила вступают в силу со дня  их размещения на  официальном сайте сельского поселения Алакуртти Кандалакшского района</w:t>
      </w:r>
    </w:p>
    <w:p w:rsidR="007858BF" w:rsidRPr="007858BF" w:rsidRDefault="007858BF" w:rsidP="007858BF">
      <w:pPr>
        <w:shd w:val="clear" w:color="auto" w:fill="FFFFFF"/>
        <w:tabs>
          <w:tab w:val="left" w:pos="900"/>
        </w:tabs>
        <w:ind w:firstLine="720"/>
        <w:jc w:val="both"/>
      </w:pPr>
    </w:p>
    <w:p w:rsidR="007858BF" w:rsidRPr="007858BF" w:rsidRDefault="007858BF" w:rsidP="007858BF">
      <w:pPr>
        <w:shd w:val="clear" w:color="auto" w:fill="FFFFFF"/>
        <w:tabs>
          <w:tab w:val="left" w:pos="900"/>
        </w:tabs>
        <w:ind w:firstLine="720"/>
        <w:jc w:val="both"/>
      </w:pPr>
    </w:p>
    <w:p w:rsidR="007858BF" w:rsidRPr="007858BF" w:rsidRDefault="007858BF" w:rsidP="007858BF">
      <w:r w:rsidRPr="007858BF">
        <w:rPr>
          <w:sz w:val="26"/>
          <w:szCs w:val="26"/>
        </w:rPr>
        <w:tab/>
      </w:r>
    </w:p>
    <w:p w:rsidR="007858BF" w:rsidRDefault="007858BF"/>
    <w:sectPr w:rsidR="00785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54"/>
    <w:rsid w:val="000C7280"/>
    <w:rsid w:val="001B3754"/>
    <w:rsid w:val="00404AA4"/>
    <w:rsid w:val="004A40F8"/>
    <w:rsid w:val="004F768D"/>
    <w:rsid w:val="00526C5A"/>
    <w:rsid w:val="0053076A"/>
    <w:rsid w:val="00585A95"/>
    <w:rsid w:val="007858BF"/>
    <w:rsid w:val="007B1E81"/>
    <w:rsid w:val="007B4885"/>
    <w:rsid w:val="00AA3CFA"/>
    <w:rsid w:val="00B96D03"/>
    <w:rsid w:val="00EA7982"/>
    <w:rsid w:val="00FA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96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AA4"/>
    <w:rPr>
      <w:rFonts w:ascii="Tahoma" w:hAnsi="Tahoma" w:cs="Tahoma"/>
      <w:sz w:val="16"/>
      <w:szCs w:val="16"/>
    </w:rPr>
  </w:style>
  <w:style w:type="character" w:customStyle="1" w:styleId="a4">
    <w:name w:val="Текст выноски Знак"/>
    <w:basedOn w:val="a0"/>
    <w:link w:val="a3"/>
    <w:uiPriority w:val="99"/>
    <w:semiHidden/>
    <w:rsid w:val="00404AA4"/>
    <w:rPr>
      <w:rFonts w:ascii="Tahoma" w:eastAsia="Times New Roman" w:hAnsi="Tahoma" w:cs="Tahoma"/>
      <w:sz w:val="16"/>
      <w:szCs w:val="16"/>
      <w:lang w:eastAsia="ru-RU"/>
    </w:rPr>
  </w:style>
  <w:style w:type="paragraph" w:customStyle="1" w:styleId="Style12">
    <w:name w:val="Style12"/>
    <w:basedOn w:val="a"/>
    <w:uiPriority w:val="99"/>
    <w:rsid w:val="004F768D"/>
    <w:pPr>
      <w:widowControl w:val="0"/>
      <w:autoSpaceDE w:val="0"/>
      <w:autoSpaceDN w:val="0"/>
      <w:adjustRightInd w:val="0"/>
      <w:spacing w:line="278" w:lineRule="exact"/>
      <w:ind w:firstLine="355"/>
      <w:jc w:val="both"/>
    </w:pPr>
    <w:rPr>
      <w:rFonts w:ascii="Arial" w:hAnsi="Arial" w:cs="Arial"/>
    </w:rPr>
  </w:style>
  <w:style w:type="character" w:customStyle="1" w:styleId="FontStyle20">
    <w:name w:val="Font Style20"/>
    <w:uiPriority w:val="99"/>
    <w:rsid w:val="004F768D"/>
    <w:rPr>
      <w:rFonts w:ascii="Times New Roman" w:hAnsi="Times New Roman" w:cs="Times New Roman" w:hint="default"/>
      <w:sz w:val="22"/>
      <w:szCs w:val="22"/>
    </w:rPr>
  </w:style>
  <w:style w:type="character" w:customStyle="1" w:styleId="10">
    <w:name w:val="Заголовок 1 Знак"/>
    <w:basedOn w:val="a0"/>
    <w:link w:val="1"/>
    <w:uiPriority w:val="9"/>
    <w:rsid w:val="00B96D0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96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AA4"/>
    <w:rPr>
      <w:rFonts w:ascii="Tahoma" w:hAnsi="Tahoma" w:cs="Tahoma"/>
      <w:sz w:val="16"/>
      <w:szCs w:val="16"/>
    </w:rPr>
  </w:style>
  <w:style w:type="character" w:customStyle="1" w:styleId="a4">
    <w:name w:val="Текст выноски Знак"/>
    <w:basedOn w:val="a0"/>
    <w:link w:val="a3"/>
    <w:uiPriority w:val="99"/>
    <w:semiHidden/>
    <w:rsid w:val="00404AA4"/>
    <w:rPr>
      <w:rFonts w:ascii="Tahoma" w:eastAsia="Times New Roman" w:hAnsi="Tahoma" w:cs="Tahoma"/>
      <w:sz w:val="16"/>
      <w:szCs w:val="16"/>
      <w:lang w:eastAsia="ru-RU"/>
    </w:rPr>
  </w:style>
  <w:style w:type="paragraph" w:customStyle="1" w:styleId="Style12">
    <w:name w:val="Style12"/>
    <w:basedOn w:val="a"/>
    <w:uiPriority w:val="99"/>
    <w:rsid w:val="004F768D"/>
    <w:pPr>
      <w:widowControl w:val="0"/>
      <w:autoSpaceDE w:val="0"/>
      <w:autoSpaceDN w:val="0"/>
      <w:adjustRightInd w:val="0"/>
      <w:spacing w:line="278" w:lineRule="exact"/>
      <w:ind w:firstLine="355"/>
      <w:jc w:val="both"/>
    </w:pPr>
    <w:rPr>
      <w:rFonts w:ascii="Arial" w:hAnsi="Arial" w:cs="Arial"/>
    </w:rPr>
  </w:style>
  <w:style w:type="character" w:customStyle="1" w:styleId="FontStyle20">
    <w:name w:val="Font Style20"/>
    <w:uiPriority w:val="99"/>
    <w:rsid w:val="004F768D"/>
    <w:rPr>
      <w:rFonts w:ascii="Times New Roman" w:hAnsi="Times New Roman" w:cs="Times New Roman" w:hint="default"/>
      <w:sz w:val="22"/>
      <w:szCs w:val="22"/>
    </w:rPr>
  </w:style>
  <w:style w:type="character" w:customStyle="1" w:styleId="10">
    <w:name w:val="Заголовок 1 Знак"/>
    <w:basedOn w:val="a0"/>
    <w:link w:val="1"/>
    <w:uiPriority w:val="9"/>
    <w:rsid w:val="00B96D0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533DFB4DB961CBD4A17D4290AC34C734EEB4D8521h9GCN" TargetMode="External"/><Relationship Id="rId13" Type="http://schemas.openxmlformats.org/officeDocument/2006/relationships/hyperlink" Target="consultantplus://offline/ref=C1A24AC5B590572C9BA1E45177E5D18C8C1E953F30DCBB8CCD43E61740DD235D84032A0CAF408427974F02hEG4N" TargetMode="External"/><Relationship Id="rId3" Type="http://schemas.openxmlformats.org/officeDocument/2006/relationships/settings" Target="settings.xml"/><Relationship Id="rId7" Type="http://schemas.openxmlformats.org/officeDocument/2006/relationships/hyperlink" Target="consultantplus://offline/ref=C1A24AC5B590572C9BA1FA5C61898D87881DC93131DDB4DB961CBD4A17D4290AC34C734DhEG9N" TargetMode="External"/><Relationship Id="rId12" Type="http://schemas.openxmlformats.org/officeDocument/2006/relationships/hyperlink" Target="consultantplus://offline/ref=C1A24AC5B590572C9BA1FA5C61898D87881DC83234D2B4DB961CBD4A17D4290AC34C734EEB4D8022h9G3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A24AC5B590572C9BA1FA5C61898D878B1DCC373D8CE3D9C749B3h4GFN" TargetMode="External"/><Relationship Id="rId11" Type="http://schemas.openxmlformats.org/officeDocument/2006/relationships/hyperlink" Target="consultantplus://offline/ref=C1A24AC5B590572C9BA1FA5C61898D87881DC93A34DFB4DB961CBD4A17D4290AC34C734EEB4D8426h9G7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C1A24AC5B590572C9BA1FA5C61898D878812CD3131DDB4DB961CBD4A17D4290AC34C734CEBh4G8N" TargetMode="External"/><Relationship Id="rId4" Type="http://schemas.openxmlformats.org/officeDocument/2006/relationships/webSettings" Target="webSettings.xml"/><Relationship Id="rId9" Type="http://schemas.openxmlformats.org/officeDocument/2006/relationships/hyperlink" Target="consultantplus://offline/ref=C1A24AC5B590572C9BA1FA5C61898D87881DC93B33DCB4DB961CBD4A17D4290AC34C734EEB4D8725h9G6N" TargetMode="External"/><Relationship Id="rId14" Type="http://schemas.openxmlformats.org/officeDocument/2006/relationships/hyperlink" Target="consultantplus://offline/ref=C1A24AC5B590572C9BA1FA5C61898D87881DC93A31D2B4DB961CBD4A17D4290AC34C734EEB4C8425h9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6899</Words>
  <Characters>39328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11</cp:revision>
  <cp:lastPrinted>2017-12-05T07:03:00Z</cp:lastPrinted>
  <dcterms:created xsi:type="dcterms:W3CDTF">2017-12-04T11:30:00Z</dcterms:created>
  <dcterms:modified xsi:type="dcterms:W3CDTF">2018-04-06T07:33:00Z</dcterms:modified>
</cp:coreProperties>
</file>