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8705C" w14:textId="77777777" w:rsidR="00C84096" w:rsidRPr="00792515" w:rsidRDefault="00C84096" w:rsidP="00C84096">
      <w:pPr>
        <w:pStyle w:val="a3"/>
        <w:jc w:val="center"/>
        <w:rPr>
          <w:rFonts w:ascii="Times New Roman" w:hAnsi="Times New Roman"/>
          <w:b/>
          <w:color w:val="FF0000"/>
          <w:sz w:val="24"/>
          <w:szCs w:val="24"/>
        </w:rPr>
      </w:pPr>
    </w:p>
    <w:p w14:paraId="2DCB29D4" w14:textId="42BF6C74" w:rsidR="00C84096" w:rsidRPr="00D73400" w:rsidRDefault="00C84096" w:rsidP="00C84096">
      <w:pPr>
        <w:pStyle w:val="a3"/>
        <w:jc w:val="center"/>
        <w:rPr>
          <w:rFonts w:ascii="Times New Roman" w:hAnsi="Times New Roman"/>
          <w:b/>
          <w:color w:val="FF0000"/>
          <w:sz w:val="24"/>
          <w:szCs w:val="24"/>
        </w:rPr>
      </w:pPr>
      <w:r w:rsidRPr="00D73400">
        <w:rPr>
          <w:noProof/>
          <w:color w:val="FF0000"/>
          <w:lang w:val="ru-RU" w:eastAsia="ru-RU"/>
        </w:rPr>
        <w:drawing>
          <wp:anchor distT="0" distB="0" distL="114300" distR="114300" simplePos="0" relativeHeight="251659264" behindDoc="1" locked="0" layoutInCell="1" allowOverlap="1" wp14:anchorId="19DEFFCF" wp14:editId="73669DC4">
            <wp:simplePos x="0" y="0"/>
            <wp:positionH relativeFrom="margin">
              <wp:align>center</wp:align>
            </wp:positionH>
            <wp:positionV relativeFrom="margin">
              <wp:align>top</wp:align>
            </wp:positionV>
            <wp:extent cx="1019175" cy="1019175"/>
            <wp:effectExtent l="0" t="0" r="0" b="9525"/>
            <wp:wrapSquare wrapText="bothSides"/>
            <wp:docPr id="1" name="Рисунок 1" descr="Герб_Алакуртти_мал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Алакуртти_малый.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106A87" w14:textId="77777777" w:rsidR="00C84096" w:rsidRDefault="00C84096" w:rsidP="00C84096">
      <w:pPr>
        <w:pStyle w:val="a3"/>
        <w:spacing w:line="240" w:lineRule="auto"/>
        <w:jc w:val="center"/>
        <w:rPr>
          <w:rFonts w:ascii="Times New Roman" w:hAnsi="Times New Roman"/>
          <w:color w:val="000000"/>
          <w:spacing w:val="-2"/>
          <w:w w:val="103"/>
        </w:rPr>
      </w:pPr>
    </w:p>
    <w:p w14:paraId="1ED3A5F2" w14:textId="77777777" w:rsidR="00C84096" w:rsidRDefault="00C84096" w:rsidP="00C84096">
      <w:pPr>
        <w:rPr>
          <w:b/>
        </w:rPr>
      </w:pPr>
    </w:p>
    <w:p w14:paraId="3891F3C8" w14:textId="77777777" w:rsidR="00C84096" w:rsidRDefault="00C84096" w:rsidP="00C84096">
      <w:pPr>
        <w:jc w:val="center"/>
        <w:rPr>
          <w:b/>
          <w:spacing w:val="60"/>
        </w:rPr>
      </w:pPr>
    </w:p>
    <w:p w14:paraId="52420257" w14:textId="77777777" w:rsidR="00C84096" w:rsidRPr="00C84096" w:rsidRDefault="00C84096" w:rsidP="00C84096">
      <w:pPr>
        <w:jc w:val="center"/>
        <w:rPr>
          <w:rFonts w:ascii="Times New Roman" w:hAnsi="Times New Roman" w:cs="Times New Roman"/>
          <w:b/>
          <w:spacing w:val="60"/>
          <w:sz w:val="28"/>
          <w:szCs w:val="28"/>
        </w:rPr>
      </w:pPr>
      <w:r w:rsidRPr="00C84096">
        <w:rPr>
          <w:rFonts w:ascii="Times New Roman" w:hAnsi="Times New Roman" w:cs="Times New Roman"/>
          <w:b/>
          <w:spacing w:val="60"/>
          <w:sz w:val="28"/>
          <w:szCs w:val="28"/>
        </w:rPr>
        <w:t xml:space="preserve">ПОСТАНОВЛЕНИЕ </w:t>
      </w:r>
    </w:p>
    <w:p w14:paraId="4960B6C5" w14:textId="77777777" w:rsidR="00C84096" w:rsidRPr="00C84096" w:rsidRDefault="00C84096" w:rsidP="00C84096">
      <w:pPr>
        <w:jc w:val="center"/>
        <w:rPr>
          <w:rFonts w:ascii="Times New Roman" w:hAnsi="Times New Roman" w:cs="Times New Roman"/>
          <w:b/>
        </w:rPr>
      </w:pPr>
    </w:p>
    <w:p w14:paraId="1E508460" w14:textId="77777777" w:rsidR="00C84096" w:rsidRPr="00C84096" w:rsidRDefault="00C84096" w:rsidP="00C84096">
      <w:pPr>
        <w:jc w:val="center"/>
        <w:rPr>
          <w:rFonts w:ascii="Times New Roman" w:hAnsi="Times New Roman" w:cs="Times New Roman"/>
          <w:b/>
          <w:sz w:val="24"/>
          <w:szCs w:val="24"/>
        </w:rPr>
      </w:pPr>
      <w:r w:rsidRPr="00C84096">
        <w:rPr>
          <w:rFonts w:ascii="Times New Roman" w:hAnsi="Times New Roman" w:cs="Times New Roman"/>
          <w:b/>
          <w:sz w:val="24"/>
          <w:szCs w:val="24"/>
        </w:rPr>
        <w:t xml:space="preserve">АДМИНИСТРАЦИИ СЕЛЬСКОГО ПОСЕЛЕНИЯ АЛАКУРТТИ </w:t>
      </w:r>
    </w:p>
    <w:p w14:paraId="11F3246E" w14:textId="77777777" w:rsidR="00C84096" w:rsidRPr="00C84096" w:rsidRDefault="00C84096" w:rsidP="00C84096">
      <w:pPr>
        <w:jc w:val="center"/>
        <w:rPr>
          <w:rFonts w:ascii="Times New Roman" w:hAnsi="Times New Roman" w:cs="Times New Roman"/>
          <w:b/>
          <w:sz w:val="24"/>
          <w:szCs w:val="24"/>
        </w:rPr>
      </w:pPr>
      <w:r w:rsidRPr="00C84096">
        <w:rPr>
          <w:rFonts w:ascii="Times New Roman" w:hAnsi="Times New Roman" w:cs="Times New Roman"/>
          <w:b/>
          <w:sz w:val="24"/>
          <w:szCs w:val="24"/>
        </w:rPr>
        <w:t>КАНДАЛАКШСКОГО РАЙОНА</w:t>
      </w:r>
    </w:p>
    <w:p w14:paraId="3F2A117D" w14:textId="5F36D3BE" w:rsidR="00C84096" w:rsidRPr="00C84096" w:rsidRDefault="00C84096" w:rsidP="00C84096">
      <w:pPr>
        <w:tabs>
          <w:tab w:val="left" w:pos="507"/>
          <w:tab w:val="left" w:pos="3777"/>
          <w:tab w:val="left" w:pos="8034"/>
          <w:tab w:val="left" w:pos="8666"/>
        </w:tabs>
        <w:rPr>
          <w:rFonts w:ascii="Times New Roman" w:hAnsi="Times New Roman" w:cs="Times New Roman"/>
          <w:sz w:val="24"/>
          <w:szCs w:val="24"/>
        </w:rPr>
      </w:pPr>
      <w:r w:rsidRPr="00C84096">
        <w:rPr>
          <w:rFonts w:ascii="Times New Roman" w:hAnsi="Times New Roman" w:cs="Times New Roman"/>
          <w:sz w:val="24"/>
          <w:szCs w:val="24"/>
        </w:rPr>
        <w:t xml:space="preserve">от </w:t>
      </w:r>
      <w:r w:rsidR="00BD275F">
        <w:rPr>
          <w:rFonts w:ascii="Times New Roman" w:hAnsi="Times New Roman" w:cs="Times New Roman"/>
          <w:color w:val="000000" w:themeColor="text1"/>
          <w:sz w:val="24"/>
          <w:szCs w:val="24"/>
        </w:rPr>
        <w:t>29.06</w:t>
      </w:r>
      <w:r w:rsidRPr="00C84096">
        <w:rPr>
          <w:rFonts w:ascii="Times New Roman" w:hAnsi="Times New Roman" w:cs="Times New Roman"/>
          <w:sz w:val="24"/>
          <w:szCs w:val="24"/>
        </w:rPr>
        <w:t xml:space="preserve">.2021                                                                                                                     </w:t>
      </w:r>
      <w:r>
        <w:rPr>
          <w:rFonts w:ascii="Times New Roman" w:hAnsi="Times New Roman" w:cs="Times New Roman"/>
          <w:sz w:val="24"/>
          <w:szCs w:val="24"/>
        </w:rPr>
        <w:t xml:space="preserve">   </w:t>
      </w:r>
      <w:r w:rsidRPr="00C84096">
        <w:rPr>
          <w:rFonts w:ascii="Times New Roman" w:hAnsi="Times New Roman" w:cs="Times New Roman"/>
          <w:sz w:val="24"/>
          <w:szCs w:val="24"/>
        </w:rPr>
        <w:t xml:space="preserve">№ </w:t>
      </w:r>
      <w:r w:rsidR="00BD275F">
        <w:rPr>
          <w:rFonts w:ascii="Times New Roman" w:hAnsi="Times New Roman" w:cs="Times New Roman"/>
          <w:sz w:val="24"/>
          <w:szCs w:val="24"/>
        </w:rPr>
        <w:t>76</w:t>
      </w:r>
      <w:r w:rsidRPr="00C84096">
        <w:rPr>
          <w:rFonts w:ascii="Times New Roman" w:hAnsi="Times New Roman" w:cs="Times New Roman"/>
          <w:sz w:val="24"/>
          <w:szCs w:val="24"/>
        </w:rPr>
        <w:t xml:space="preserve"> </w:t>
      </w:r>
    </w:p>
    <w:p w14:paraId="4BEDC5EC" w14:textId="77777777" w:rsidR="00C84096" w:rsidRPr="00C84096" w:rsidRDefault="00C84096" w:rsidP="00C84096">
      <w:pPr>
        <w:jc w:val="both"/>
        <w:rPr>
          <w:sz w:val="24"/>
          <w:szCs w:val="24"/>
        </w:rPr>
      </w:pPr>
    </w:p>
    <w:p w14:paraId="4AC442B9" w14:textId="4FE02171" w:rsidR="00C84096" w:rsidRPr="00C84096" w:rsidRDefault="00C84096" w:rsidP="00D06605">
      <w:pPr>
        <w:spacing w:after="0" w:line="240" w:lineRule="auto"/>
        <w:jc w:val="center"/>
        <w:rPr>
          <w:rFonts w:ascii="Times New Roman" w:eastAsia="Times New Roman" w:hAnsi="Times New Roman" w:cs="Times New Roman"/>
          <w:b/>
          <w:bCs/>
          <w:sz w:val="24"/>
          <w:szCs w:val="24"/>
          <w:lang w:eastAsia="ru-RU"/>
        </w:rPr>
      </w:pPr>
      <w:r w:rsidRPr="00C84096">
        <w:rPr>
          <w:rFonts w:ascii="Times New Roman" w:eastAsia="Times New Roman" w:hAnsi="Times New Roman" w:cs="Times New Roman"/>
          <w:b/>
          <w:bCs/>
          <w:sz w:val="24"/>
          <w:szCs w:val="24"/>
          <w:lang w:eastAsia="ru-RU"/>
        </w:rPr>
        <w:t xml:space="preserve">Об утверждении административного регламента предоставления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14:paraId="66E77D51" w14:textId="12F508C1" w:rsidR="00D06605" w:rsidRPr="00C84096" w:rsidRDefault="00D06605" w:rsidP="00C84096">
      <w:pPr>
        <w:spacing w:after="0" w:line="240" w:lineRule="auto"/>
        <w:rPr>
          <w:rFonts w:ascii="Times New Roman" w:eastAsia="Times New Roman" w:hAnsi="Times New Roman" w:cs="Times New Roman"/>
          <w:bCs/>
          <w:sz w:val="21"/>
          <w:szCs w:val="21"/>
          <w:lang w:eastAsia="ru-RU"/>
        </w:rPr>
      </w:pPr>
    </w:p>
    <w:p w14:paraId="59BF7792" w14:textId="77777777" w:rsidR="00D06605" w:rsidRPr="00C84096" w:rsidRDefault="00D06605" w:rsidP="00D06605">
      <w:pPr>
        <w:spacing w:after="0" w:line="240" w:lineRule="auto"/>
        <w:jc w:val="both"/>
        <w:rPr>
          <w:rFonts w:ascii="Times New Roman" w:eastAsia="Times New Roman" w:hAnsi="Times New Roman" w:cs="Times New Roman"/>
          <w:sz w:val="21"/>
          <w:szCs w:val="21"/>
          <w:lang w:eastAsia="ru-RU"/>
        </w:rPr>
      </w:pPr>
      <w:r w:rsidRPr="00C84096">
        <w:rPr>
          <w:rFonts w:ascii="Times New Roman" w:eastAsia="Times New Roman" w:hAnsi="Times New Roman" w:cs="Times New Roman"/>
          <w:sz w:val="24"/>
          <w:szCs w:val="24"/>
          <w:lang w:eastAsia="ru-RU"/>
        </w:rPr>
        <w:t> </w:t>
      </w:r>
    </w:p>
    <w:p w14:paraId="69C84AC6" w14:textId="2C4B6F1A" w:rsidR="00C84096" w:rsidRDefault="00D06605" w:rsidP="00D06605">
      <w:pPr>
        <w:spacing w:after="0" w:line="240" w:lineRule="auto"/>
        <w:ind w:firstLine="540"/>
        <w:jc w:val="both"/>
        <w:rPr>
          <w:rFonts w:ascii="Times New Roman" w:eastAsia="Times New Roman" w:hAnsi="Times New Roman" w:cs="Times New Roman"/>
          <w:sz w:val="24"/>
          <w:szCs w:val="24"/>
          <w:lang w:eastAsia="ru-RU"/>
        </w:rPr>
      </w:pPr>
      <w:r w:rsidRPr="00D7056C">
        <w:rPr>
          <w:rFonts w:ascii="Times New Roman" w:eastAsia="Times New Roman" w:hAnsi="Times New Roman" w:cs="Times New Roman"/>
          <w:sz w:val="24"/>
          <w:szCs w:val="24"/>
          <w:lang w:eastAsia="ru-RU"/>
        </w:rPr>
        <w:t xml:space="preserve">В соответствии с пунктом 5.1 статьи 8, </w:t>
      </w:r>
      <w:r w:rsidR="00E20857">
        <w:rPr>
          <w:rFonts w:ascii="Times New Roman" w:eastAsia="Times New Roman" w:hAnsi="Times New Roman" w:cs="Times New Roman"/>
          <w:sz w:val="24"/>
          <w:szCs w:val="24"/>
          <w:lang w:eastAsia="ru-RU"/>
        </w:rPr>
        <w:t>статьей</w:t>
      </w:r>
      <w:r w:rsidRPr="00D7056C">
        <w:rPr>
          <w:rFonts w:ascii="Times New Roman" w:eastAsia="Times New Roman" w:hAnsi="Times New Roman" w:cs="Times New Roman"/>
          <w:sz w:val="24"/>
          <w:szCs w:val="24"/>
          <w:lang w:eastAsia="ru-RU"/>
        </w:rPr>
        <w:t xml:space="preserve"> 55 Градостроительного кодекса Российской Федерации, Федеральным законом от 27.07.2010 N 210-ФЗ "Об организации предоставления государственных и муниципальных услуг", на основании Устава</w:t>
      </w:r>
      <w:r w:rsidR="00C84096">
        <w:rPr>
          <w:rFonts w:ascii="Times New Roman" w:eastAsia="Times New Roman" w:hAnsi="Times New Roman" w:cs="Times New Roman"/>
          <w:sz w:val="24"/>
          <w:szCs w:val="24"/>
          <w:lang w:eastAsia="ru-RU"/>
        </w:rPr>
        <w:t xml:space="preserve"> </w:t>
      </w:r>
      <w:r w:rsidR="00C84096" w:rsidRPr="00C84096">
        <w:rPr>
          <w:rFonts w:ascii="Times New Roman" w:eastAsia="Times New Roman" w:hAnsi="Times New Roman" w:cs="Times New Roman"/>
          <w:sz w:val="24"/>
          <w:szCs w:val="24"/>
          <w:lang w:eastAsia="ru-RU"/>
        </w:rPr>
        <w:t>сельского поселения Алакуртти Кандалакшского района</w:t>
      </w:r>
      <w:r w:rsidR="00C84096">
        <w:rPr>
          <w:rFonts w:ascii="Times New Roman" w:eastAsia="Times New Roman" w:hAnsi="Times New Roman" w:cs="Times New Roman"/>
          <w:sz w:val="24"/>
          <w:szCs w:val="24"/>
          <w:lang w:eastAsia="ru-RU"/>
        </w:rPr>
        <w:t>,</w:t>
      </w:r>
    </w:p>
    <w:p w14:paraId="64F1F8CF" w14:textId="77777777" w:rsidR="00C84096" w:rsidRDefault="00C84096" w:rsidP="00D06605">
      <w:pPr>
        <w:spacing w:after="0" w:line="240" w:lineRule="auto"/>
        <w:ind w:firstLine="540"/>
        <w:jc w:val="both"/>
        <w:rPr>
          <w:rFonts w:ascii="Times New Roman" w:eastAsia="Times New Roman" w:hAnsi="Times New Roman" w:cs="Times New Roman"/>
          <w:sz w:val="24"/>
          <w:szCs w:val="24"/>
          <w:lang w:eastAsia="ru-RU"/>
        </w:rPr>
      </w:pPr>
    </w:p>
    <w:p w14:paraId="215B1281" w14:textId="2AD93E82" w:rsidR="00D06605" w:rsidRPr="00C84096" w:rsidRDefault="00D06605" w:rsidP="00D06605">
      <w:pPr>
        <w:spacing w:after="0" w:line="240" w:lineRule="auto"/>
        <w:ind w:firstLine="540"/>
        <w:jc w:val="both"/>
        <w:rPr>
          <w:rFonts w:ascii="Times New Roman" w:eastAsia="Times New Roman" w:hAnsi="Times New Roman" w:cs="Times New Roman"/>
          <w:b/>
          <w:sz w:val="24"/>
          <w:szCs w:val="24"/>
          <w:lang w:eastAsia="ru-RU"/>
        </w:rPr>
      </w:pPr>
      <w:r w:rsidRPr="00D7056C">
        <w:rPr>
          <w:rFonts w:ascii="Times New Roman" w:eastAsia="Times New Roman" w:hAnsi="Times New Roman" w:cs="Times New Roman"/>
          <w:sz w:val="24"/>
          <w:szCs w:val="24"/>
          <w:lang w:eastAsia="ru-RU"/>
        </w:rPr>
        <w:t xml:space="preserve"> </w:t>
      </w:r>
      <w:r w:rsidR="00C84096" w:rsidRPr="00C84096">
        <w:rPr>
          <w:rFonts w:ascii="Times New Roman" w:eastAsia="Times New Roman" w:hAnsi="Times New Roman" w:cs="Times New Roman"/>
          <w:b/>
          <w:sz w:val="24"/>
          <w:szCs w:val="24"/>
          <w:lang w:eastAsia="ru-RU"/>
        </w:rPr>
        <w:t xml:space="preserve">п о с т а н о в л я </w:t>
      </w:r>
      <w:proofErr w:type="gramStart"/>
      <w:r w:rsidR="00C84096" w:rsidRPr="00C84096">
        <w:rPr>
          <w:rFonts w:ascii="Times New Roman" w:eastAsia="Times New Roman" w:hAnsi="Times New Roman" w:cs="Times New Roman"/>
          <w:b/>
          <w:sz w:val="24"/>
          <w:szCs w:val="24"/>
          <w:lang w:eastAsia="ru-RU"/>
        </w:rPr>
        <w:t>ю :</w:t>
      </w:r>
      <w:proofErr w:type="gramEnd"/>
    </w:p>
    <w:p w14:paraId="6B3FBE84" w14:textId="77777777" w:rsidR="00C84096" w:rsidRPr="00D7056C" w:rsidRDefault="00C84096" w:rsidP="00D06605">
      <w:pPr>
        <w:spacing w:after="0" w:line="240" w:lineRule="auto"/>
        <w:ind w:firstLine="540"/>
        <w:jc w:val="both"/>
        <w:rPr>
          <w:rFonts w:ascii="Times New Roman" w:eastAsia="Times New Roman" w:hAnsi="Times New Roman" w:cs="Times New Roman"/>
          <w:sz w:val="21"/>
          <w:szCs w:val="21"/>
          <w:lang w:eastAsia="ru-RU"/>
        </w:rPr>
      </w:pPr>
    </w:p>
    <w:p w14:paraId="3DE19902" w14:textId="77777777" w:rsidR="00D06605" w:rsidRPr="00D7056C" w:rsidRDefault="00D06605" w:rsidP="00C84096">
      <w:pPr>
        <w:spacing w:line="276"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xml:space="preserve">1. Утвердить Административный </w:t>
      </w:r>
      <w:hyperlink w:anchor="p34" w:history="1">
        <w:r w:rsidRPr="00D7056C">
          <w:rPr>
            <w:rFonts w:ascii="Times New Roman" w:eastAsia="Times New Roman" w:hAnsi="Times New Roman" w:cs="Times New Roman"/>
            <w:sz w:val="24"/>
            <w:szCs w:val="24"/>
            <w:lang w:eastAsia="ru-RU"/>
          </w:rPr>
          <w:t>регламент</w:t>
        </w:r>
      </w:hyperlink>
      <w:r w:rsidRPr="00D7056C">
        <w:rPr>
          <w:rFonts w:ascii="Times New Roman" w:eastAsia="Times New Roman" w:hAnsi="Times New Roman" w:cs="Times New Roman"/>
          <w:sz w:val="24"/>
          <w:szCs w:val="24"/>
          <w:lang w:eastAsia="ru-RU"/>
        </w:rPr>
        <w:t xml:space="preserve"> предоставления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согласно приложению к настоящему постановлению.</w:t>
      </w:r>
    </w:p>
    <w:p w14:paraId="12B7B9C5" w14:textId="2BD431CD" w:rsidR="00D06605" w:rsidRDefault="00D06605" w:rsidP="00C84096">
      <w:pPr>
        <w:spacing w:after="0" w:line="276" w:lineRule="auto"/>
        <w:ind w:firstLine="540"/>
        <w:jc w:val="both"/>
        <w:rPr>
          <w:rFonts w:ascii="Times New Roman" w:eastAsia="Times New Roman" w:hAnsi="Times New Roman" w:cs="Times New Roman"/>
          <w:sz w:val="24"/>
          <w:szCs w:val="24"/>
          <w:lang w:eastAsia="ru-RU"/>
        </w:rPr>
      </w:pPr>
      <w:r w:rsidRPr="00D7056C">
        <w:rPr>
          <w:rFonts w:ascii="Times New Roman" w:eastAsia="Times New Roman" w:hAnsi="Times New Roman" w:cs="Times New Roman"/>
          <w:sz w:val="24"/>
          <w:szCs w:val="24"/>
          <w:lang w:eastAsia="ru-RU"/>
        </w:rPr>
        <w:t xml:space="preserve">2. Настоящее постановление </w:t>
      </w:r>
      <w:r w:rsidR="00DB204D">
        <w:rPr>
          <w:rFonts w:ascii="Times New Roman" w:eastAsia="Times New Roman" w:hAnsi="Times New Roman" w:cs="Times New Roman"/>
          <w:sz w:val="24"/>
          <w:szCs w:val="24"/>
          <w:lang w:eastAsia="ru-RU"/>
        </w:rPr>
        <w:t>вступает в силу со дня официального опубликования.</w:t>
      </w:r>
    </w:p>
    <w:p w14:paraId="5D5AF08C" w14:textId="11C7C2A8" w:rsidR="00C84096" w:rsidRDefault="00C84096" w:rsidP="00C84096">
      <w:pPr>
        <w:spacing w:after="0" w:line="276" w:lineRule="auto"/>
        <w:ind w:firstLine="540"/>
        <w:jc w:val="both"/>
        <w:rPr>
          <w:rFonts w:ascii="Times New Roman" w:eastAsia="Times New Roman" w:hAnsi="Times New Roman" w:cs="Times New Roman"/>
          <w:sz w:val="24"/>
          <w:szCs w:val="24"/>
          <w:lang w:eastAsia="ru-RU"/>
        </w:rPr>
      </w:pPr>
    </w:p>
    <w:p w14:paraId="3783697E" w14:textId="0C6C9A1C" w:rsidR="00C84096" w:rsidRDefault="00C84096" w:rsidP="00C84096">
      <w:pPr>
        <w:spacing w:after="0" w:line="276" w:lineRule="auto"/>
        <w:ind w:firstLine="540"/>
        <w:jc w:val="both"/>
        <w:rPr>
          <w:rFonts w:ascii="Times New Roman" w:eastAsia="Times New Roman" w:hAnsi="Times New Roman" w:cs="Times New Roman"/>
          <w:sz w:val="24"/>
          <w:szCs w:val="24"/>
          <w:lang w:eastAsia="ru-RU"/>
        </w:rPr>
      </w:pPr>
    </w:p>
    <w:p w14:paraId="3D60D9C0" w14:textId="478E6059" w:rsidR="00C84096" w:rsidRDefault="00C84096" w:rsidP="00C84096">
      <w:pPr>
        <w:spacing w:after="0" w:line="276" w:lineRule="auto"/>
        <w:ind w:firstLine="540"/>
        <w:jc w:val="both"/>
        <w:rPr>
          <w:rFonts w:ascii="Times New Roman" w:eastAsia="Times New Roman" w:hAnsi="Times New Roman" w:cs="Times New Roman"/>
          <w:sz w:val="24"/>
          <w:szCs w:val="24"/>
          <w:lang w:eastAsia="ru-RU"/>
        </w:rPr>
      </w:pPr>
    </w:p>
    <w:p w14:paraId="3C131D6F" w14:textId="77777777" w:rsidR="00C84096" w:rsidRDefault="00C84096" w:rsidP="00C84096">
      <w:pPr>
        <w:spacing w:after="0" w:line="276" w:lineRule="auto"/>
        <w:ind w:firstLine="540"/>
        <w:jc w:val="both"/>
        <w:rPr>
          <w:rFonts w:ascii="Times New Roman" w:eastAsia="Times New Roman" w:hAnsi="Times New Roman" w:cs="Times New Roman"/>
          <w:sz w:val="24"/>
          <w:szCs w:val="24"/>
          <w:lang w:eastAsia="ru-RU"/>
        </w:rPr>
      </w:pPr>
    </w:p>
    <w:p w14:paraId="7191DF7E" w14:textId="7575D91D" w:rsidR="00C84096" w:rsidRPr="00C84096" w:rsidRDefault="00C84096" w:rsidP="00C84096">
      <w:pPr>
        <w:pStyle w:val="Style10"/>
        <w:widowControl/>
        <w:tabs>
          <w:tab w:val="left" w:pos="709"/>
        </w:tabs>
        <w:spacing w:line="240" w:lineRule="auto"/>
        <w:ind w:firstLine="0"/>
        <w:rPr>
          <w:rStyle w:val="FontStyle19"/>
          <w:sz w:val="24"/>
        </w:rPr>
      </w:pPr>
      <w:proofErr w:type="spellStart"/>
      <w:r w:rsidRPr="00C84096">
        <w:rPr>
          <w:rStyle w:val="FontStyle19"/>
          <w:sz w:val="24"/>
        </w:rPr>
        <w:t>Врио</w:t>
      </w:r>
      <w:proofErr w:type="spellEnd"/>
      <w:r w:rsidRPr="00C84096">
        <w:rPr>
          <w:rStyle w:val="FontStyle19"/>
          <w:sz w:val="24"/>
        </w:rPr>
        <w:t xml:space="preserve"> главы администрации </w:t>
      </w:r>
    </w:p>
    <w:p w14:paraId="0437E9B3" w14:textId="02D3A4F9" w:rsidR="00C84096" w:rsidRPr="00C84096" w:rsidRDefault="00C84096" w:rsidP="00C84096">
      <w:pPr>
        <w:pStyle w:val="Style10"/>
        <w:widowControl/>
        <w:tabs>
          <w:tab w:val="left" w:pos="709"/>
        </w:tabs>
        <w:spacing w:line="240" w:lineRule="auto"/>
        <w:ind w:firstLine="0"/>
        <w:rPr>
          <w:rStyle w:val="FontStyle19"/>
          <w:sz w:val="24"/>
        </w:rPr>
      </w:pPr>
      <w:r w:rsidRPr="00C84096">
        <w:rPr>
          <w:rStyle w:val="FontStyle19"/>
          <w:sz w:val="24"/>
        </w:rPr>
        <w:t xml:space="preserve">сельского поселения Алакуртти                                                                               </w:t>
      </w:r>
      <w:r>
        <w:rPr>
          <w:rStyle w:val="FontStyle19"/>
          <w:sz w:val="24"/>
        </w:rPr>
        <w:t xml:space="preserve">    </w:t>
      </w:r>
      <w:r w:rsidRPr="00C84096">
        <w:rPr>
          <w:rStyle w:val="FontStyle19"/>
          <w:sz w:val="24"/>
        </w:rPr>
        <w:t xml:space="preserve">Л.М. Зайцев </w:t>
      </w:r>
    </w:p>
    <w:p w14:paraId="68DC5BA0" w14:textId="77777777" w:rsidR="00D06605" w:rsidRPr="00D7056C" w:rsidRDefault="00D06605" w:rsidP="00D06605">
      <w:pPr>
        <w:spacing w:after="0" w:line="240" w:lineRule="auto"/>
        <w:jc w:val="right"/>
        <w:rPr>
          <w:rFonts w:ascii="Times New Roman" w:eastAsia="Times New Roman" w:hAnsi="Times New Roman" w:cs="Times New Roman"/>
          <w:sz w:val="24"/>
          <w:szCs w:val="24"/>
          <w:lang w:eastAsia="ru-RU"/>
        </w:rPr>
      </w:pPr>
    </w:p>
    <w:p w14:paraId="5ACBB03C" w14:textId="77777777" w:rsidR="00D06605" w:rsidRPr="00D7056C" w:rsidRDefault="00D06605" w:rsidP="00D06605">
      <w:pPr>
        <w:spacing w:after="0" w:line="240" w:lineRule="auto"/>
        <w:jc w:val="right"/>
        <w:rPr>
          <w:rFonts w:ascii="Times New Roman" w:eastAsia="Times New Roman" w:hAnsi="Times New Roman" w:cs="Times New Roman"/>
          <w:sz w:val="24"/>
          <w:szCs w:val="24"/>
          <w:lang w:eastAsia="ru-RU"/>
        </w:rPr>
      </w:pPr>
    </w:p>
    <w:p w14:paraId="2B6E234B" w14:textId="77777777" w:rsidR="00D06605" w:rsidRPr="00D7056C" w:rsidRDefault="00D06605" w:rsidP="00D06605">
      <w:pPr>
        <w:spacing w:after="0" w:line="240" w:lineRule="auto"/>
        <w:jc w:val="right"/>
        <w:rPr>
          <w:rFonts w:ascii="Times New Roman" w:eastAsia="Times New Roman" w:hAnsi="Times New Roman" w:cs="Times New Roman"/>
          <w:sz w:val="24"/>
          <w:szCs w:val="24"/>
          <w:lang w:eastAsia="ru-RU"/>
        </w:rPr>
      </w:pPr>
    </w:p>
    <w:p w14:paraId="08579639" w14:textId="3B4CBB47" w:rsidR="00D06605" w:rsidRPr="00D7056C" w:rsidRDefault="00D06605" w:rsidP="00D06605">
      <w:pPr>
        <w:spacing w:after="0" w:line="240" w:lineRule="auto"/>
        <w:jc w:val="right"/>
        <w:rPr>
          <w:rFonts w:ascii="Times New Roman" w:eastAsia="Times New Roman" w:hAnsi="Times New Roman" w:cs="Times New Roman"/>
          <w:sz w:val="21"/>
          <w:szCs w:val="21"/>
          <w:lang w:eastAsia="ru-RU"/>
        </w:rPr>
      </w:pPr>
    </w:p>
    <w:p w14:paraId="232AD07E" w14:textId="77777777" w:rsidR="00D06605" w:rsidRPr="00D7056C" w:rsidRDefault="00D06605" w:rsidP="00D06605">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w:t>
      </w:r>
    </w:p>
    <w:p w14:paraId="35FB0DB8" w14:textId="77777777" w:rsidR="00BD275F" w:rsidRDefault="00D06605" w:rsidP="00C84096">
      <w:pPr>
        <w:spacing w:after="0" w:line="240" w:lineRule="auto"/>
        <w:jc w:val="right"/>
        <w:rPr>
          <w:rFonts w:ascii="Times New Roman" w:eastAsia="Times New Roman" w:hAnsi="Times New Roman" w:cs="Times New Roman"/>
          <w:sz w:val="24"/>
          <w:szCs w:val="24"/>
          <w:lang w:eastAsia="ru-RU"/>
        </w:rPr>
      </w:pPr>
      <w:r w:rsidRPr="00D7056C">
        <w:rPr>
          <w:rFonts w:ascii="Times New Roman" w:eastAsia="Times New Roman" w:hAnsi="Times New Roman" w:cs="Times New Roman"/>
          <w:sz w:val="24"/>
          <w:szCs w:val="24"/>
          <w:lang w:eastAsia="ru-RU"/>
        </w:rPr>
        <w:t> </w:t>
      </w:r>
      <w:r w:rsidR="0007342F">
        <w:rPr>
          <w:rFonts w:ascii="Times New Roman" w:eastAsia="Times New Roman" w:hAnsi="Times New Roman" w:cs="Times New Roman"/>
          <w:sz w:val="24"/>
          <w:szCs w:val="24"/>
          <w:lang w:eastAsia="ru-RU"/>
        </w:rPr>
        <w:tab/>
      </w:r>
    </w:p>
    <w:p w14:paraId="63A91DDE" w14:textId="77777777" w:rsidR="00BD275F" w:rsidRDefault="00BD275F" w:rsidP="00C84096">
      <w:pPr>
        <w:spacing w:after="0" w:line="240" w:lineRule="auto"/>
        <w:jc w:val="right"/>
        <w:rPr>
          <w:rFonts w:ascii="Times New Roman" w:eastAsia="Times New Roman" w:hAnsi="Times New Roman" w:cs="Times New Roman"/>
          <w:sz w:val="24"/>
          <w:szCs w:val="24"/>
          <w:lang w:eastAsia="ru-RU"/>
        </w:rPr>
      </w:pPr>
    </w:p>
    <w:p w14:paraId="21E11508" w14:textId="7B4A1233" w:rsidR="00C84096" w:rsidRPr="00C84096" w:rsidRDefault="0007342F" w:rsidP="00C8409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p>
    <w:p w14:paraId="5C170F30" w14:textId="6386AD79" w:rsidR="0007342F" w:rsidRDefault="0007342F" w:rsidP="00C8409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 администрации</w:t>
      </w:r>
    </w:p>
    <w:p w14:paraId="52F09458" w14:textId="50AB7FC1" w:rsidR="00C84096" w:rsidRPr="00C84096" w:rsidRDefault="0007342F" w:rsidP="00C8409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 Алакуртти</w:t>
      </w:r>
    </w:p>
    <w:p w14:paraId="7277D5E6" w14:textId="496E0E17" w:rsidR="00C84096" w:rsidRPr="00C84096" w:rsidRDefault="00C84096" w:rsidP="00C84096">
      <w:pPr>
        <w:spacing w:after="0" w:line="240" w:lineRule="auto"/>
        <w:jc w:val="right"/>
        <w:rPr>
          <w:rFonts w:ascii="Times New Roman" w:eastAsia="Times New Roman" w:hAnsi="Times New Roman" w:cs="Times New Roman"/>
          <w:sz w:val="24"/>
          <w:szCs w:val="24"/>
          <w:lang w:eastAsia="ru-RU"/>
        </w:rPr>
      </w:pPr>
      <w:r w:rsidRPr="00C84096">
        <w:rPr>
          <w:rFonts w:ascii="Times New Roman" w:eastAsia="Times New Roman" w:hAnsi="Times New Roman" w:cs="Times New Roman"/>
          <w:sz w:val="24"/>
          <w:szCs w:val="24"/>
          <w:lang w:eastAsia="ru-RU"/>
        </w:rPr>
        <w:t xml:space="preserve">от </w:t>
      </w:r>
      <w:r w:rsidR="00BD275F">
        <w:rPr>
          <w:rFonts w:ascii="Times New Roman" w:eastAsia="Times New Roman" w:hAnsi="Times New Roman" w:cs="Times New Roman"/>
          <w:sz w:val="24"/>
          <w:szCs w:val="24"/>
          <w:lang w:eastAsia="ru-RU"/>
        </w:rPr>
        <w:t>29.06</w:t>
      </w:r>
      <w:r w:rsidR="0007342F">
        <w:rPr>
          <w:rFonts w:ascii="Times New Roman" w:eastAsia="Times New Roman" w:hAnsi="Times New Roman" w:cs="Times New Roman"/>
          <w:sz w:val="24"/>
          <w:szCs w:val="24"/>
          <w:lang w:eastAsia="ru-RU"/>
        </w:rPr>
        <w:t>.2021</w:t>
      </w:r>
      <w:r w:rsidRPr="00C84096">
        <w:rPr>
          <w:rFonts w:ascii="Times New Roman" w:eastAsia="Times New Roman" w:hAnsi="Times New Roman" w:cs="Times New Roman"/>
          <w:sz w:val="24"/>
          <w:szCs w:val="24"/>
          <w:lang w:eastAsia="ru-RU"/>
        </w:rPr>
        <w:t xml:space="preserve"> № </w:t>
      </w:r>
      <w:r w:rsidR="00BD275F">
        <w:rPr>
          <w:rFonts w:ascii="Times New Roman" w:eastAsia="Times New Roman" w:hAnsi="Times New Roman" w:cs="Times New Roman"/>
          <w:sz w:val="24"/>
          <w:szCs w:val="24"/>
          <w:lang w:eastAsia="ru-RU"/>
        </w:rPr>
        <w:t>76</w:t>
      </w:r>
    </w:p>
    <w:p w14:paraId="46FCA3BE" w14:textId="77777777" w:rsidR="00C84096" w:rsidRPr="00C84096" w:rsidRDefault="00C84096" w:rsidP="00C84096">
      <w:pPr>
        <w:spacing w:after="0" w:line="240" w:lineRule="auto"/>
        <w:jc w:val="right"/>
        <w:rPr>
          <w:rFonts w:ascii="Times New Roman" w:eastAsia="Times New Roman" w:hAnsi="Times New Roman" w:cs="Times New Roman"/>
          <w:sz w:val="24"/>
          <w:szCs w:val="24"/>
          <w:lang w:eastAsia="ru-RU"/>
        </w:rPr>
      </w:pPr>
    </w:p>
    <w:p w14:paraId="65228E5B" w14:textId="77777777" w:rsidR="00C84096" w:rsidRPr="00C84096" w:rsidRDefault="00C84096" w:rsidP="00C84096">
      <w:pPr>
        <w:spacing w:after="0" w:line="240" w:lineRule="auto"/>
        <w:jc w:val="right"/>
        <w:rPr>
          <w:rFonts w:ascii="Times New Roman" w:eastAsia="Times New Roman" w:hAnsi="Times New Roman" w:cs="Times New Roman"/>
          <w:sz w:val="24"/>
          <w:szCs w:val="24"/>
          <w:lang w:eastAsia="ru-RU"/>
        </w:rPr>
      </w:pPr>
    </w:p>
    <w:p w14:paraId="79BC2D32" w14:textId="6AD93B58" w:rsidR="00C84096" w:rsidRPr="00C84096" w:rsidRDefault="00C84096" w:rsidP="00C84096">
      <w:pPr>
        <w:spacing w:after="0" w:line="240" w:lineRule="auto"/>
        <w:jc w:val="right"/>
        <w:rPr>
          <w:rFonts w:ascii="Times New Roman" w:eastAsia="Times New Roman" w:hAnsi="Times New Roman" w:cs="Times New Roman"/>
          <w:sz w:val="24"/>
          <w:szCs w:val="24"/>
          <w:lang w:eastAsia="ru-RU"/>
        </w:rPr>
      </w:pPr>
      <w:r w:rsidRPr="00C84096">
        <w:rPr>
          <w:rFonts w:ascii="Times New Roman" w:eastAsia="Times New Roman" w:hAnsi="Times New Roman" w:cs="Times New Roman"/>
          <w:sz w:val="24"/>
          <w:szCs w:val="24"/>
          <w:lang w:eastAsia="ru-RU"/>
        </w:rPr>
        <w:t>УТВЕРЖДЕН</w:t>
      </w:r>
      <w:r w:rsidR="0007342F">
        <w:rPr>
          <w:rFonts w:ascii="Times New Roman" w:eastAsia="Times New Roman" w:hAnsi="Times New Roman" w:cs="Times New Roman"/>
          <w:sz w:val="24"/>
          <w:szCs w:val="24"/>
          <w:lang w:eastAsia="ru-RU"/>
        </w:rPr>
        <w:t>О</w:t>
      </w:r>
    </w:p>
    <w:p w14:paraId="1DA4D176" w14:textId="4C5918EE" w:rsidR="0007342F" w:rsidRDefault="0007342F" w:rsidP="00C8409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постановлением администрации</w:t>
      </w:r>
    </w:p>
    <w:p w14:paraId="431EC5D5" w14:textId="57046958" w:rsidR="00C84096" w:rsidRPr="00C84096" w:rsidRDefault="00C84096" w:rsidP="00C84096">
      <w:pPr>
        <w:spacing w:after="0" w:line="240" w:lineRule="auto"/>
        <w:jc w:val="right"/>
        <w:rPr>
          <w:rFonts w:ascii="Times New Roman" w:eastAsia="Times New Roman" w:hAnsi="Times New Roman" w:cs="Times New Roman"/>
          <w:sz w:val="24"/>
          <w:szCs w:val="24"/>
          <w:lang w:eastAsia="ru-RU"/>
        </w:rPr>
      </w:pPr>
      <w:r w:rsidRPr="00C84096">
        <w:rPr>
          <w:rFonts w:ascii="Times New Roman" w:eastAsia="Times New Roman" w:hAnsi="Times New Roman" w:cs="Times New Roman"/>
          <w:sz w:val="24"/>
          <w:szCs w:val="24"/>
          <w:lang w:eastAsia="ru-RU"/>
        </w:rPr>
        <w:t>сельское поселение Алакуртти</w:t>
      </w:r>
    </w:p>
    <w:p w14:paraId="0E986129" w14:textId="77777777" w:rsidR="00C84096" w:rsidRPr="00C84096" w:rsidRDefault="00C84096" w:rsidP="00C84096">
      <w:pPr>
        <w:spacing w:after="0" w:line="240" w:lineRule="auto"/>
        <w:jc w:val="right"/>
        <w:rPr>
          <w:rFonts w:ascii="Times New Roman" w:eastAsia="Times New Roman" w:hAnsi="Times New Roman" w:cs="Times New Roman"/>
          <w:sz w:val="24"/>
          <w:szCs w:val="24"/>
          <w:lang w:eastAsia="ru-RU"/>
        </w:rPr>
      </w:pPr>
      <w:r w:rsidRPr="00C84096">
        <w:rPr>
          <w:rFonts w:ascii="Times New Roman" w:eastAsia="Times New Roman" w:hAnsi="Times New Roman" w:cs="Times New Roman"/>
          <w:sz w:val="24"/>
          <w:szCs w:val="24"/>
          <w:lang w:eastAsia="ru-RU"/>
        </w:rPr>
        <w:t>Кандалакшского района</w:t>
      </w:r>
    </w:p>
    <w:p w14:paraId="0072AAD3" w14:textId="5C800821" w:rsidR="00D06605" w:rsidRPr="00D7056C" w:rsidRDefault="00BD275F" w:rsidP="00D06605">
      <w:pPr>
        <w:spacing w:after="0" w:line="240" w:lineRule="auto"/>
        <w:jc w:val="right"/>
        <w:rPr>
          <w:rFonts w:ascii="Times New Roman" w:eastAsia="Times New Roman" w:hAnsi="Times New Roman" w:cs="Times New Roman"/>
          <w:sz w:val="21"/>
          <w:szCs w:val="21"/>
          <w:lang w:eastAsia="ru-RU"/>
        </w:rPr>
      </w:pPr>
      <w:r w:rsidRPr="00BD275F">
        <w:rPr>
          <w:rFonts w:ascii="Times New Roman" w:eastAsia="Times New Roman" w:hAnsi="Times New Roman" w:cs="Times New Roman"/>
          <w:sz w:val="24"/>
          <w:szCs w:val="24"/>
          <w:lang w:eastAsia="ru-RU"/>
        </w:rPr>
        <w:t>от 29.06.2021 № 76</w:t>
      </w:r>
    </w:p>
    <w:p w14:paraId="16C9D35D" w14:textId="77777777" w:rsidR="00D06605" w:rsidRPr="00D7056C" w:rsidRDefault="00D06605" w:rsidP="00D06605">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w:t>
      </w:r>
    </w:p>
    <w:p w14:paraId="57BE4B29" w14:textId="77777777" w:rsidR="00D06605" w:rsidRPr="00D7056C" w:rsidRDefault="00D06605" w:rsidP="00D06605">
      <w:pPr>
        <w:spacing w:after="0" w:line="240" w:lineRule="auto"/>
        <w:jc w:val="center"/>
        <w:rPr>
          <w:rFonts w:ascii="Times New Roman" w:eastAsia="Times New Roman" w:hAnsi="Times New Roman" w:cs="Times New Roman"/>
          <w:b/>
          <w:bCs/>
          <w:sz w:val="21"/>
          <w:szCs w:val="21"/>
          <w:lang w:eastAsia="ru-RU"/>
        </w:rPr>
      </w:pPr>
      <w:bookmarkStart w:id="0" w:name="p34"/>
      <w:bookmarkEnd w:id="0"/>
      <w:r w:rsidRPr="00D7056C">
        <w:rPr>
          <w:rFonts w:ascii="Times New Roman" w:eastAsia="Times New Roman" w:hAnsi="Times New Roman" w:cs="Times New Roman"/>
          <w:b/>
          <w:bCs/>
          <w:sz w:val="24"/>
          <w:szCs w:val="24"/>
          <w:lang w:eastAsia="ru-RU"/>
        </w:rPr>
        <w:t>АДМИНИСТРАТИВНЫЙ РЕГЛАМЕНТ</w:t>
      </w:r>
    </w:p>
    <w:p w14:paraId="3A563C76" w14:textId="77777777" w:rsidR="00D06605" w:rsidRPr="00D7056C" w:rsidRDefault="00D06605" w:rsidP="00D06605">
      <w:pPr>
        <w:spacing w:after="0" w:line="240" w:lineRule="auto"/>
        <w:jc w:val="center"/>
        <w:rPr>
          <w:rFonts w:ascii="Times New Roman" w:eastAsia="Times New Roman" w:hAnsi="Times New Roman" w:cs="Times New Roman"/>
          <w:b/>
          <w:bCs/>
          <w:sz w:val="21"/>
          <w:szCs w:val="21"/>
          <w:lang w:eastAsia="ru-RU"/>
        </w:rPr>
      </w:pPr>
      <w:r w:rsidRPr="00D7056C">
        <w:rPr>
          <w:rFonts w:ascii="Times New Roman" w:eastAsia="Times New Roman" w:hAnsi="Times New Roman" w:cs="Times New Roman"/>
          <w:b/>
          <w:bCs/>
          <w:sz w:val="24"/>
          <w:szCs w:val="24"/>
          <w:lang w:eastAsia="ru-RU"/>
        </w:rPr>
        <w:t>ПРЕДОСТАВЛЕНИЯ МУНИЦИПАЛЬНОЙ УСЛУГИ "НАПРАВЛЕНИЕ</w:t>
      </w:r>
    </w:p>
    <w:p w14:paraId="195A492C" w14:textId="77777777" w:rsidR="00D06605" w:rsidRPr="00D7056C" w:rsidRDefault="00D06605" w:rsidP="00D06605">
      <w:pPr>
        <w:spacing w:after="0" w:line="240" w:lineRule="auto"/>
        <w:jc w:val="center"/>
        <w:rPr>
          <w:rFonts w:ascii="Times New Roman" w:eastAsia="Times New Roman" w:hAnsi="Times New Roman" w:cs="Times New Roman"/>
          <w:b/>
          <w:bCs/>
          <w:sz w:val="21"/>
          <w:szCs w:val="21"/>
          <w:lang w:eastAsia="ru-RU"/>
        </w:rPr>
      </w:pPr>
      <w:r w:rsidRPr="00D7056C">
        <w:rPr>
          <w:rFonts w:ascii="Times New Roman" w:eastAsia="Times New Roman" w:hAnsi="Times New Roman" w:cs="Times New Roman"/>
          <w:b/>
          <w:bCs/>
          <w:sz w:val="24"/>
          <w:szCs w:val="24"/>
          <w:lang w:eastAsia="ru-RU"/>
        </w:rPr>
        <w:t>УВЕДОМЛЕНИЯ О СООТВЕТСТВИИ (НЕСООТВЕТСТВИИ) ПОСТРОЕННЫХ</w:t>
      </w:r>
    </w:p>
    <w:p w14:paraId="38650BE9" w14:textId="58F7FACE" w:rsidR="00D06605" w:rsidRPr="00D7056C" w:rsidRDefault="00D06605" w:rsidP="00D06605">
      <w:pPr>
        <w:spacing w:after="0" w:line="240" w:lineRule="auto"/>
        <w:jc w:val="center"/>
        <w:rPr>
          <w:rFonts w:ascii="Times New Roman" w:eastAsia="Times New Roman" w:hAnsi="Times New Roman" w:cs="Times New Roman"/>
          <w:b/>
          <w:bCs/>
          <w:sz w:val="21"/>
          <w:szCs w:val="21"/>
          <w:lang w:eastAsia="ru-RU"/>
        </w:rPr>
      </w:pPr>
      <w:r w:rsidRPr="00D7056C">
        <w:rPr>
          <w:rFonts w:ascii="Times New Roman" w:eastAsia="Times New Roman" w:hAnsi="Times New Roman" w:cs="Times New Roman"/>
          <w:b/>
          <w:bCs/>
          <w:sz w:val="24"/>
          <w:szCs w:val="24"/>
          <w:lang w:eastAsia="ru-RU"/>
        </w:rPr>
        <w:t>ИЛИ РЕКОНСТРУИРОВАННЫХ ОБЪЕКТА ИНДИВИДУАЛЬНОГО ЖИЛИЩНОГО</w:t>
      </w:r>
      <w:r w:rsidR="00675CC9" w:rsidRPr="00D7056C">
        <w:rPr>
          <w:rFonts w:ascii="Times New Roman" w:eastAsia="Times New Roman" w:hAnsi="Times New Roman" w:cs="Times New Roman"/>
          <w:b/>
          <w:bCs/>
          <w:sz w:val="24"/>
          <w:szCs w:val="24"/>
          <w:lang w:eastAsia="ru-RU"/>
        </w:rPr>
        <w:t xml:space="preserve"> </w:t>
      </w:r>
      <w:r w:rsidRPr="00D7056C">
        <w:rPr>
          <w:rFonts w:ascii="Times New Roman" w:eastAsia="Times New Roman" w:hAnsi="Times New Roman" w:cs="Times New Roman"/>
          <w:b/>
          <w:bCs/>
          <w:sz w:val="24"/>
          <w:szCs w:val="24"/>
          <w:lang w:eastAsia="ru-RU"/>
        </w:rPr>
        <w:t>СТРОИТЕЛЬСТВА ИЛИ САДОВОГО ДОМА ТРЕБОВАНИЯМ ЗАКОНОДАТЕЛЬСТВА</w:t>
      </w:r>
      <w:r w:rsidR="003D7D7D" w:rsidRPr="00D7056C">
        <w:rPr>
          <w:rFonts w:ascii="Times New Roman" w:eastAsia="Times New Roman" w:hAnsi="Times New Roman" w:cs="Times New Roman"/>
          <w:b/>
          <w:bCs/>
          <w:sz w:val="24"/>
          <w:szCs w:val="24"/>
          <w:lang w:eastAsia="ru-RU"/>
        </w:rPr>
        <w:t xml:space="preserve"> </w:t>
      </w:r>
      <w:r w:rsidRPr="00D7056C">
        <w:rPr>
          <w:rFonts w:ascii="Times New Roman" w:eastAsia="Times New Roman" w:hAnsi="Times New Roman" w:cs="Times New Roman"/>
          <w:b/>
          <w:bCs/>
          <w:sz w:val="24"/>
          <w:szCs w:val="24"/>
          <w:lang w:eastAsia="ru-RU"/>
        </w:rPr>
        <w:t>О ГРАДОСТРОИТЕЛЬНОЙ ДЕЯТЕЛЬНОСТИ"</w:t>
      </w:r>
    </w:p>
    <w:p w14:paraId="1786BAA5" w14:textId="77777777" w:rsidR="00D06605" w:rsidRPr="00D7056C" w:rsidRDefault="00D06605" w:rsidP="00D06605">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w:t>
      </w:r>
    </w:p>
    <w:p w14:paraId="26B30CFB"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I. Общие положения</w:t>
      </w:r>
    </w:p>
    <w:p w14:paraId="3E05C623" w14:textId="77777777" w:rsidR="00D06605" w:rsidRPr="00D7056C" w:rsidRDefault="00D06605" w:rsidP="00D06605">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w:t>
      </w:r>
    </w:p>
    <w:p w14:paraId="7E8EF518"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Предмет регулирования административного</w:t>
      </w:r>
    </w:p>
    <w:p w14:paraId="4D5D8564"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регламента предоставления муниципальной услуги</w:t>
      </w:r>
    </w:p>
    <w:p w14:paraId="17D327EB" w14:textId="77777777" w:rsidR="00D06605" w:rsidRPr="00D7056C" w:rsidRDefault="00D06605" w:rsidP="00D06605">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w:t>
      </w:r>
    </w:p>
    <w:p w14:paraId="1AAF2D01" w14:textId="15398E95"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xml:space="preserve">1. Административный регламент предоставления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Административный регламент, муниципальная услуга) определяет порядок и стандарт предоставления муниципальной услуги </w:t>
      </w:r>
      <w:r w:rsidR="0007342F" w:rsidRPr="00D7056C">
        <w:rPr>
          <w:rFonts w:ascii="Times New Roman" w:eastAsia="Times New Roman" w:hAnsi="Times New Roman" w:cs="Times New Roman"/>
          <w:sz w:val="24"/>
          <w:szCs w:val="24"/>
          <w:lang w:eastAsia="ru-RU"/>
        </w:rPr>
        <w:t>Администрацией</w:t>
      </w:r>
      <w:r w:rsidR="0007342F">
        <w:rPr>
          <w:rFonts w:ascii="Times New Roman" w:eastAsia="Times New Roman" w:hAnsi="Times New Roman" w:cs="Times New Roman"/>
          <w:sz w:val="24"/>
          <w:szCs w:val="24"/>
          <w:lang w:eastAsia="ru-RU"/>
        </w:rPr>
        <w:t xml:space="preserve"> сельского поселения Алакуртти Кандалакшского района</w:t>
      </w:r>
      <w:r w:rsidRPr="00D7056C">
        <w:rPr>
          <w:rFonts w:ascii="Times New Roman" w:eastAsia="Times New Roman" w:hAnsi="Times New Roman" w:cs="Times New Roman"/>
          <w:sz w:val="24"/>
          <w:szCs w:val="24"/>
          <w:lang w:eastAsia="ru-RU"/>
        </w:rPr>
        <w:t>, должностными лицами и муниципальными служащими Администрации</w:t>
      </w:r>
      <w:r w:rsidR="0007342F" w:rsidRPr="0007342F">
        <w:t xml:space="preserve"> </w:t>
      </w:r>
      <w:r w:rsidR="0007342F" w:rsidRPr="0007342F">
        <w:rPr>
          <w:rFonts w:ascii="Times New Roman" w:eastAsia="Times New Roman" w:hAnsi="Times New Roman" w:cs="Times New Roman"/>
          <w:sz w:val="24"/>
          <w:szCs w:val="24"/>
          <w:lang w:eastAsia="ru-RU"/>
        </w:rPr>
        <w:t>сельского поселения Алакуртти Кандалакшского района</w:t>
      </w:r>
      <w:r w:rsidR="003D7D7D" w:rsidRPr="00D7056C">
        <w:rPr>
          <w:rFonts w:ascii="Times New Roman" w:eastAsia="Times New Roman" w:hAnsi="Times New Roman" w:cs="Times New Roman"/>
          <w:sz w:val="24"/>
          <w:szCs w:val="24"/>
          <w:lang w:eastAsia="ru-RU"/>
        </w:rPr>
        <w:t xml:space="preserve"> (далее – Администрации)</w:t>
      </w:r>
      <w:r w:rsidRPr="00D7056C">
        <w:rPr>
          <w:rFonts w:ascii="Times New Roman" w:eastAsia="Times New Roman" w:hAnsi="Times New Roman" w:cs="Times New Roman"/>
          <w:sz w:val="24"/>
          <w:szCs w:val="24"/>
          <w:lang w:eastAsia="ru-RU"/>
        </w:rPr>
        <w:t>.</w:t>
      </w:r>
    </w:p>
    <w:p w14:paraId="4D5E2F8B" w14:textId="77777777" w:rsidR="00D06605" w:rsidRPr="00D7056C" w:rsidRDefault="00D06605" w:rsidP="00D06605">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w:t>
      </w:r>
    </w:p>
    <w:p w14:paraId="3152B978"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Круг заявителей</w:t>
      </w:r>
    </w:p>
    <w:p w14:paraId="4DA1FF7E" w14:textId="77777777" w:rsidR="00D06605" w:rsidRPr="00D7056C" w:rsidRDefault="00D06605" w:rsidP="00D06605">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w:t>
      </w:r>
    </w:p>
    <w:p w14:paraId="5AD368E0"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2. Заявителями являются застройщики - физические и юридические лица, являющиеся застройщиками в соответствии с пунктом 16 части 1 статьи 1 Градостроительного кодекса Российской Федерации, либо их уполномоченные представители (далее - заявители).</w:t>
      </w:r>
    </w:p>
    <w:p w14:paraId="7B6B4CFC" w14:textId="77777777" w:rsidR="00D06605" w:rsidRPr="00D7056C" w:rsidRDefault="00D06605" w:rsidP="00D06605">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w:t>
      </w:r>
    </w:p>
    <w:p w14:paraId="5E756A2A"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Требования к порядку информирования</w:t>
      </w:r>
    </w:p>
    <w:p w14:paraId="5976A898"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о предоставлении муниципальной услуги</w:t>
      </w:r>
    </w:p>
    <w:p w14:paraId="382EB92B" w14:textId="77777777" w:rsidR="00D06605" w:rsidRPr="00D7056C" w:rsidRDefault="00D06605" w:rsidP="00D06605">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w:t>
      </w:r>
    </w:p>
    <w:p w14:paraId="73827A50" w14:textId="2768F468"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3. Информирование граждан о порядке предоставления муниципальной услуги обеспечивается муниципальными служащими, специалистами Администрации, многофункционального центра предоставления государственных и муниципальных услуг (далее - МФЦ), при наличии заключенного органами местного самоуправления с МФЦ соглашения о взаимодействии, в соответствии с требованиями, предусмотренными статьей 18 Федерального закона от 27.07.2010 N 210-ФЗ "Об организации предоставления государственных и муниципальных услуг" (далее - соглашение с МФЦ).</w:t>
      </w:r>
    </w:p>
    <w:p w14:paraId="6F9B4B24"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lastRenderedPageBreak/>
        <w:t>4.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14:paraId="339E9C7D" w14:textId="29FF62A0"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xml:space="preserve">5. Место нахождения Администрации,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w:t>
      </w:r>
      <w:hyperlink w:anchor="p495" w:history="1">
        <w:r w:rsidRPr="00D7056C">
          <w:rPr>
            <w:rFonts w:ascii="Times New Roman" w:eastAsia="Times New Roman" w:hAnsi="Times New Roman" w:cs="Times New Roman"/>
            <w:sz w:val="24"/>
            <w:szCs w:val="24"/>
            <w:lang w:eastAsia="ru-RU"/>
          </w:rPr>
          <w:t>приложении</w:t>
        </w:r>
      </w:hyperlink>
      <w:r w:rsidRPr="00D7056C">
        <w:rPr>
          <w:rFonts w:ascii="Times New Roman" w:eastAsia="Times New Roman" w:hAnsi="Times New Roman" w:cs="Times New Roman"/>
          <w:sz w:val="24"/>
          <w:szCs w:val="24"/>
          <w:lang w:eastAsia="ru-RU"/>
        </w:rPr>
        <w:t xml:space="preserve"> к настоящему Административному регламенту.</w:t>
      </w:r>
    </w:p>
    <w:p w14:paraId="66E63D5A" w14:textId="45774D25"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6. Информация о месте нахождения, графиках работы Администрации, органов и организаций, участвующих в предоставлении муниципальной услуги, о порядке предоставления муниципальной услуги размещается на официальном сайте органов местного самоуправления,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14:paraId="29CC8CA6" w14:textId="77F9C9C6"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7. На официальном сайте органов местного самоуправления в сети Интернет размещается следующая информация:</w:t>
      </w:r>
    </w:p>
    <w:p w14:paraId="273C85D0" w14:textId="44BEA60B"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1) наименование и почтовые адреса Администрации;</w:t>
      </w:r>
    </w:p>
    <w:p w14:paraId="57E6374E" w14:textId="60F4CA3D"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2) номера телефонов Администрации;</w:t>
      </w:r>
    </w:p>
    <w:p w14:paraId="35E494C3" w14:textId="0CD7670D"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3) график работы Администрации.</w:t>
      </w:r>
    </w:p>
    <w:p w14:paraId="1D2BC61F"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4) требования к письменному запросу заявителей о предоставлении информации о порядке предоставления муниципальной услуги;</w:t>
      </w:r>
    </w:p>
    <w:p w14:paraId="335C5F77"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5) перечень документов для получения муниципальной услуги;</w:t>
      </w:r>
    </w:p>
    <w:p w14:paraId="79C727A7"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6) текст настоящего Административного регламента с приложениями;</w:t>
      </w:r>
    </w:p>
    <w:p w14:paraId="6849202F"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7) краткое описание порядка предоставления муниципальной услуги (блок-схема).</w:t>
      </w:r>
    </w:p>
    <w:p w14:paraId="5864A847"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8. На Едином портале государственных и муниципальных услуг (функций) размещается следующая информация:</w:t>
      </w:r>
    </w:p>
    <w:p w14:paraId="289899A4"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14AE6FF"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2) круг заявителей;</w:t>
      </w:r>
    </w:p>
    <w:p w14:paraId="318C83E1"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3) срок предоставления муниципальной услуги;</w:t>
      </w:r>
    </w:p>
    <w:p w14:paraId="76AC0DE7"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419E40FB"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5) размер государственной пошлины, взимаемой за предоставление муниципальной услуги;</w:t>
      </w:r>
    </w:p>
    <w:p w14:paraId="6F2FA82F"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14:paraId="12540C76"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D6EC83C"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14:paraId="5E047691"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9. Информация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гражданину предоставляется:</w:t>
      </w:r>
    </w:p>
    <w:p w14:paraId="6C459188" w14:textId="2AE69CF6" w:rsidR="00D06605" w:rsidRPr="00D7056C" w:rsidRDefault="00D06605" w:rsidP="00675CC9">
      <w:pPr>
        <w:spacing w:after="0" w:line="240" w:lineRule="auto"/>
        <w:ind w:firstLine="540"/>
        <w:jc w:val="both"/>
        <w:rPr>
          <w:rFonts w:ascii="Times New Roman" w:eastAsia="Times New Roman" w:hAnsi="Times New Roman" w:cs="Times New Roman"/>
          <w:sz w:val="24"/>
          <w:szCs w:val="24"/>
          <w:lang w:eastAsia="ru-RU"/>
        </w:rPr>
      </w:pPr>
      <w:r w:rsidRPr="00D7056C">
        <w:rPr>
          <w:rFonts w:ascii="Times New Roman" w:eastAsia="Times New Roman" w:hAnsi="Times New Roman" w:cs="Times New Roman"/>
          <w:sz w:val="24"/>
          <w:szCs w:val="24"/>
          <w:lang w:eastAsia="ru-RU"/>
        </w:rPr>
        <w:t xml:space="preserve">1) лично при обращении к должностному лицу (специалисту) отдела </w:t>
      </w:r>
      <w:r w:rsidR="00675CC9" w:rsidRPr="00D7056C">
        <w:rPr>
          <w:rFonts w:ascii="Times New Roman" w:eastAsia="Times New Roman" w:hAnsi="Times New Roman" w:cs="Times New Roman"/>
          <w:sz w:val="24"/>
          <w:szCs w:val="24"/>
          <w:lang w:eastAsia="ru-RU"/>
        </w:rPr>
        <w:t>А</w:t>
      </w:r>
      <w:r w:rsidRPr="00D7056C">
        <w:rPr>
          <w:rFonts w:ascii="Times New Roman" w:eastAsia="Times New Roman" w:hAnsi="Times New Roman" w:cs="Times New Roman"/>
          <w:sz w:val="24"/>
          <w:szCs w:val="24"/>
          <w:lang w:eastAsia="ru-RU"/>
        </w:rPr>
        <w:t>дминистрации;</w:t>
      </w:r>
    </w:p>
    <w:p w14:paraId="43ED0E16" w14:textId="116F209E"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xml:space="preserve">2) по контактному телефону в часы работы Администрации, указанные в </w:t>
      </w:r>
      <w:hyperlink w:anchor="p495" w:history="1">
        <w:r w:rsidRPr="00D7056C">
          <w:rPr>
            <w:rFonts w:ascii="Times New Roman" w:eastAsia="Times New Roman" w:hAnsi="Times New Roman" w:cs="Times New Roman"/>
            <w:sz w:val="24"/>
            <w:szCs w:val="24"/>
            <w:lang w:eastAsia="ru-RU"/>
          </w:rPr>
          <w:t>приложении</w:t>
        </w:r>
      </w:hyperlink>
      <w:r w:rsidRPr="00D7056C">
        <w:rPr>
          <w:rFonts w:ascii="Times New Roman" w:eastAsia="Times New Roman" w:hAnsi="Times New Roman" w:cs="Times New Roman"/>
          <w:sz w:val="24"/>
          <w:szCs w:val="24"/>
          <w:lang w:eastAsia="ru-RU"/>
        </w:rPr>
        <w:t xml:space="preserve"> к настоящему Административному регламенту;</w:t>
      </w:r>
    </w:p>
    <w:p w14:paraId="7842293F"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lastRenderedPageBreak/>
        <w:t xml:space="preserve">3) посредством направления обращения в электронной форме на адрес электронной почты, указанный в </w:t>
      </w:r>
      <w:hyperlink w:anchor="p495" w:history="1">
        <w:r w:rsidRPr="00D7056C">
          <w:rPr>
            <w:rFonts w:ascii="Times New Roman" w:eastAsia="Times New Roman" w:hAnsi="Times New Roman" w:cs="Times New Roman"/>
            <w:sz w:val="24"/>
            <w:szCs w:val="24"/>
            <w:lang w:eastAsia="ru-RU"/>
          </w:rPr>
          <w:t>приложении</w:t>
        </w:r>
      </w:hyperlink>
      <w:r w:rsidRPr="00D7056C">
        <w:rPr>
          <w:rFonts w:ascii="Times New Roman" w:eastAsia="Times New Roman" w:hAnsi="Times New Roman" w:cs="Times New Roman"/>
          <w:sz w:val="24"/>
          <w:szCs w:val="24"/>
          <w:lang w:eastAsia="ru-RU"/>
        </w:rPr>
        <w:t xml:space="preserve"> к настоящему Административному регламенту;</w:t>
      </w:r>
    </w:p>
    <w:p w14:paraId="1D354C20" w14:textId="6F42FABA"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4) в сети Интернет на официальном сайте органов местного самоуправления;</w:t>
      </w:r>
    </w:p>
    <w:p w14:paraId="20B63361" w14:textId="7799ADA6"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5) на информационных стендах в здании Администрации;</w:t>
      </w:r>
    </w:p>
    <w:p w14:paraId="08DDDC38"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6) посредством Единого портала государственных и муниципальных услуг (функций): http://www.gosuslugi.ru/;</w:t>
      </w:r>
    </w:p>
    <w:p w14:paraId="42560ADD"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7) при обращении в МФЦ (при условии заключенного соглашения).</w:t>
      </w:r>
    </w:p>
    <w:p w14:paraId="79EB94CD" w14:textId="4327BDE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xml:space="preserve">10. Информационные стенды оборудуются при входе в </w:t>
      </w:r>
      <w:r w:rsidR="0007342F" w:rsidRPr="00D7056C">
        <w:rPr>
          <w:rFonts w:ascii="Times New Roman" w:eastAsia="Times New Roman" w:hAnsi="Times New Roman" w:cs="Times New Roman"/>
          <w:sz w:val="24"/>
          <w:szCs w:val="24"/>
          <w:lang w:eastAsia="ru-RU"/>
        </w:rPr>
        <w:t>помещение Администрации</w:t>
      </w:r>
      <w:r w:rsidRPr="00D7056C">
        <w:rPr>
          <w:rFonts w:ascii="Times New Roman" w:eastAsia="Times New Roman" w:hAnsi="Times New Roman" w:cs="Times New Roman"/>
          <w:sz w:val="24"/>
          <w:szCs w:val="24"/>
          <w:lang w:eastAsia="ru-RU"/>
        </w:rPr>
        <w:t>.</w:t>
      </w:r>
    </w:p>
    <w:p w14:paraId="5DB8787A"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11. На информационных стендах размещается следующая обязательная информация:</w:t>
      </w:r>
    </w:p>
    <w:p w14:paraId="08F2D1D7" w14:textId="48CD3FF1"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1) почтовый адрес Администрации;</w:t>
      </w:r>
    </w:p>
    <w:p w14:paraId="6668DFB3" w14:textId="051AE1A9"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2) адрес официального сайта органов местного самоуправления;</w:t>
      </w:r>
    </w:p>
    <w:p w14:paraId="605AB183" w14:textId="734FD374"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3) контактные номера телефона Администрации;</w:t>
      </w:r>
    </w:p>
    <w:p w14:paraId="1258E67A" w14:textId="586FF8C8"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4) график работы Администрации;</w:t>
      </w:r>
    </w:p>
    <w:p w14:paraId="778EA1C5"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5) текст настоящего Административного регламента с приложениями.</w:t>
      </w:r>
    </w:p>
    <w:p w14:paraId="35E0FF66"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6) перечень документов для получения муниципальной услуги;</w:t>
      </w:r>
    </w:p>
    <w:p w14:paraId="13B2B736"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7) образец оформления заявления (уведомления).</w:t>
      </w:r>
    </w:p>
    <w:p w14:paraId="4A2B4D36" w14:textId="69A19F45"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12.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w:t>
      </w:r>
      <w:r w:rsidR="005574A0" w:rsidRPr="00D7056C">
        <w:rPr>
          <w:rFonts w:ascii="Times New Roman" w:eastAsia="Times New Roman" w:hAnsi="Times New Roman" w:cs="Times New Roman"/>
          <w:sz w:val="24"/>
          <w:szCs w:val="24"/>
          <w:lang w:eastAsia="ru-RU"/>
        </w:rPr>
        <w:t>, изложенному</w:t>
      </w:r>
      <w:r w:rsidRPr="00D7056C">
        <w:rPr>
          <w:rFonts w:ascii="Times New Roman" w:eastAsia="Times New Roman" w:hAnsi="Times New Roman" w:cs="Times New Roman"/>
          <w:sz w:val="24"/>
          <w:szCs w:val="24"/>
          <w:lang w:eastAsia="ru-RU"/>
        </w:rPr>
        <w:t xml:space="preserve"> в </w:t>
      </w:r>
      <w:hyperlink w:anchor="p495" w:history="1">
        <w:r w:rsidRPr="00D7056C">
          <w:rPr>
            <w:rFonts w:ascii="Times New Roman" w:eastAsia="Times New Roman" w:hAnsi="Times New Roman" w:cs="Times New Roman"/>
            <w:sz w:val="24"/>
            <w:szCs w:val="24"/>
            <w:lang w:eastAsia="ru-RU"/>
          </w:rPr>
          <w:t>приложении</w:t>
        </w:r>
      </w:hyperlink>
      <w:r w:rsidRPr="00D7056C">
        <w:rPr>
          <w:rFonts w:ascii="Times New Roman" w:eastAsia="Times New Roman" w:hAnsi="Times New Roman" w:cs="Times New Roman"/>
          <w:sz w:val="24"/>
          <w:szCs w:val="24"/>
          <w:lang w:eastAsia="ru-RU"/>
        </w:rPr>
        <w:t xml:space="preserve"> к настоящему Административному регламенту.</w:t>
      </w:r>
    </w:p>
    <w:p w14:paraId="7A3DEC1A" w14:textId="6EDDC149"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13. Ответ на телефонный звонок должен содержать информацию о наименовании структурного подразделения Администрации, в которое обратился гражданин, фамилии, имени, отчестве (при наличии) и должности специалиста, принявшего телефонный звонок.</w:t>
      </w:r>
    </w:p>
    <w:p w14:paraId="34979955" w14:textId="73A54B93"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14. При ответах на телефонные звонки и устные обращения специалисты Администрации обязаны предоставлять информацию по следующим вопросам:</w:t>
      </w:r>
    </w:p>
    <w:p w14:paraId="36E21D55"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1) о месте предоставления муниципальной услуги и способах проезда к нему;</w:t>
      </w:r>
    </w:p>
    <w:p w14:paraId="1B8C1C59"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2) о графике приема граждан по вопросам предоставления муниципальной услуги;</w:t>
      </w:r>
    </w:p>
    <w:p w14:paraId="69284D55" w14:textId="58048D3F"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3) о входящих номерах, под которыми зарегистрированы в системе делопроизводства Администрации пост</w:t>
      </w:r>
      <w:r w:rsidR="003D7D7D" w:rsidRPr="00D7056C">
        <w:rPr>
          <w:rFonts w:ascii="Times New Roman" w:eastAsia="Times New Roman" w:hAnsi="Times New Roman" w:cs="Times New Roman"/>
          <w:sz w:val="24"/>
          <w:szCs w:val="24"/>
          <w:lang w:eastAsia="ru-RU"/>
        </w:rPr>
        <w:t>упившие от заявителей документы;</w:t>
      </w:r>
    </w:p>
    <w:p w14:paraId="4A2BAF43"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4) о нормативных правовых актах, регулирующих предоставление муниципальной услуги (наименование, номер, дата принятия нормативного акта);</w:t>
      </w:r>
    </w:p>
    <w:p w14:paraId="08EF8113"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5) о необходимом перечне документов от заявителей для получения муниципальной услуги;</w:t>
      </w:r>
    </w:p>
    <w:p w14:paraId="6737604F"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6) о сроках рассмотрения заявления о предоставлении муниципальной услуги;</w:t>
      </w:r>
    </w:p>
    <w:p w14:paraId="5276AF8F"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7) о сроках предоставления муниципальной услуги;</w:t>
      </w:r>
    </w:p>
    <w:p w14:paraId="2E39DA44" w14:textId="22B72393"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xml:space="preserve">8) о месте размещения на официальном сайте органов местного самоуправления </w:t>
      </w:r>
      <w:r w:rsidR="003D7D7D" w:rsidRPr="00D7056C">
        <w:rPr>
          <w:rFonts w:ascii="Times New Roman" w:eastAsia="Times New Roman" w:hAnsi="Times New Roman" w:cs="Times New Roman"/>
          <w:sz w:val="24"/>
          <w:szCs w:val="24"/>
          <w:lang w:eastAsia="ru-RU"/>
        </w:rPr>
        <w:t>______</w:t>
      </w:r>
      <w:r w:rsidRPr="00D7056C">
        <w:rPr>
          <w:rFonts w:ascii="Times New Roman" w:eastAsia="Times New Roman" w:hAnsi="Times New Roman" w:cs="Times New Roman"/>
          <w:sz w:val="24"/>
          <w:szCs w:val="24"/>
          <w:lang w:eastAsia="ru-RU"/>
        </w:rPr>
        <w:t xml:space="preserve"> в сети Интернет информации по вопросам предоставления муниципальной услуги.</w:t>
      </w:r>
    </w:p>
    <w:p w14:paraId="7C7729F5" w14:textId="2DA7D8BB"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15. При общении с гражданами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0291923F" w14:textId="290592BF"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16. При обращении за информацией гражданина лично специалисты отдела Администрации обязаны принять его в соответствии с графиком работы. Продолжительность приема при личном обращении не должно превышать пятнадцати минут. Время ожидания в очереди при личном обращении не должно превышать пятнадцати минут.</w:t>
      </w:r>
    </w:p>
    <w:p w14:paraId="25A42047" w14:textId="4E134AC8"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xml:space="preserve">17. Если для подготовки ответа на устное обращение требуется более пятнадцати минут, специалист отдела Администрации,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w:t>
      </w:r>
      <w:r w:rsidR="0007342F" w:rsidRPr="00D7056C">
        <w:rPr>
          <w:rFonts w:ascii="Times New Roman" w:eastAsia="Times New Roman" w:hAnsi="Times New Roman" w:cs="Times New Roman"/>
          <w:sz w:val="24"/>
          <w:szCs w:val="24"/>
          <w:lang w:eastAsia="ru-RU"/>
        </w:rPr>
        <w:t>отправления,</w:t>
      </w:r>
      <w:r w:rsidRPr="00D7056C">
        <w:rPr>
          <w:rFonts w:ascii="Times New Roman" w:eastAsia="Times New Roman" w:hAnsi="Times New Roman" w:cs="Times New Roman"/>
          <w:sz w:val="24"/>
          <w:szCs w:val="24"/>
          <w:lang w:eastAsia="ru-RU"/>
        </w:rPr>
        <w:t xml:space="preserve"> либо в электронной форме.</w:t>
      </w:r>
    </w:p>
    <w:p w14:paraId="24770FC6" w14:textId="5549CF36"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lastRenderedPageBreak/>
        <w:t>18.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течение трех дней с момента поступления в Администрацию.</w:t>
      </w:r>
    </w:p>
    <w:p w14:paraId="06A4F075" w14:textId="0B9F2DE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19. При обращении за информацией в письменной форме ответ заявителю направляется в письменной форме по почтовому адресу, указанному в обращении, поступившем в Администрацию в течение тридцати дней со дня регистрации обращения.</w:t>
      </w:r>
    </w:p>
    <w:p w14:paraId="00A95D99"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20. При обращении за информацией по электронной почте с использованием Единого портала государственных и муниципальных услуг (функций) в форме электронного документа, ответ направляется гражданину в форме электронного документа по адресу электронной почты, указанному в обращении в течение тридцати дней со дня регистрации обращения.</w:t>
      </w:r>
    </w:p>
    <w:p w14:paraId="7C7866AF"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14:paraId="320838F1"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21.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N 59-ФЗ "О порядке рассмотрения обращений граждан Российской Федерации".</w:t>
      </w:r>
    </w:p>
    <w:p w14:paraId="007D5430" w14:textId="77777777" w:rsidR="00D06605" w:rsidRPr="00D7056C" w:rsidRDefault="00D06605" w:rsidP="00D06605">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w:t>
      </w:r>
    </w:p>
    <w:p w14:paraId="631378B9"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II. Стандарт предоставления муниципальной услуги</w:t>
      </w:r>
    </w:p>
    <w:p w14:paraId="7D0B2F64"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Наименование муниципальной услуги</w:t>
      </w:r>
    </w:p>
    <w:p w14:paraId="312600FF" w14:textId="77777777" w:rsidR="00D06605" w:rsidRPr="00D7056C" w:rsidRDefault="00D06605" w:rsidP="00D06605">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w:t>
      </w:r>
    </w:p>
    <w:p w14:paraId="1A00FF3F"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22. Наименование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334CC7BD" w14:textId="77777777" w:rsidR="00D06605" w:rsidRPr="00D7056C" w:rsidRDefault="00D06605" w:rsidP="00D06605">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w:t>
      </w:r>
    </w:p>
    <w:p w14:paraId="23976BD0"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Наименование органа, предоставляющего муниципальную услугу</w:t>
      </w:r>
    </w:p>
    <w:p w14:paraId="030FCF5A" w14:textId="77777777" w:rsidR="00D06605" w:rsidRPr="00D7056C" w:rsidRDefault="00D06605" w:rsidP="00D06605">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w:t>
      </w:r>
    </w:p>
    <w:p w14:paraId="1092596F" w14:textId="74B09DE1"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23. Предоставление муниципальной услуги осуществляется Администрацией.</w:t>
      </w:r>
    </w:p>
    <w:p w14:paraId="597DB178" w14:textId="6B1BC173"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24. Непосредственно предоставление муниципальной услуги осуществляется специалистами</w:t>
      </w:r>
      <w:r w:rsidR="003D7D7D" w:rsidRPr="00D7056C">
        <w:rPr>
          <w:rFonts w:ascii="Times New Roman" w:eastAsia="Times New Roman" w:hAnsi="Times New Roman" w:cs="Times New Roman"/>
          <w:sz w:val="24"/>
          <w:szCs w:val="24"/>
          <w:lang w:eastAsia="ru-RU"/>
        </w:rPr>
        <w:t xml:space="preserve"> </w:t>
      </w:r>
      <w:r w:rsidRPr="00D7056C">
        <w:rPr>
          <w:rFonts w:ascii="Times New Roman" w:eastAsia="Times New Roman" w:hAnsi="Times New Roman" w:cs="Times New Roman"/>
          <w:sz w:val="24"/>
          <w:szCs w:val="24"/>
          <w:lang w:eastAsia="ru-RU"/>
        </w:rPr>
        <w:t>Администрации.</w:t>
      </w:r>
    </w:p>
    <w:p w14:paraId="460E37A3" w14:textId="77777777" w:rsidR="00D06605" w:rsidRPr="00D7056C" w:rsidRDefault="00D06605" w:rsidP="00D06605">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w:t>
      </w:r>
    </w:p>
    <w:p w14:paraId="2A794966"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Результат предоставления муниципальной услуги</w:t>
      </w:r>
    </w:p>
    <w:p w14:paraId="0A019816" w14:textId="77777777" w:rsidR="00D06605" w:rsidRPr="00D7056C" w:rsidRDefault="00D06605" w:rsidP="00D06605">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w:t>
      </w:r>
    </w:p>
    <w:p w14:paraId="7A344926"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25. Результатом предоставления муниципальной услуги являются:</w:t>
      </w:r>
    </w:p>
    <w:p w14:paraId="42E729BF"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bookmarkStart w:id="1" w:name="p126"/>
      <w:bookmarkEnd w:id="1"/>
      <w:r w:rsidRPr="00D7056C">
        <w:rPr>
          <w:rFonts w:ascii="Times New Roman" w:eastAsia="Times New Roman" w:hAnsi="Times New Roman" w:cs="Times New Roman"/>
          <w:sz w:val="24"/>
          <w:szCs w:val="24"/>
          <w:lang w:eastAsia="ru-RU"/>
        </w:rPr>
        <w:t>1)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39395071"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bookmarkStart w:id="2" w:name="p127"/>
      <w:bookmarkEnd w:id="2"/>
      <w:r w:rsidRPr="00D7056C">
        <w:rPr>
          <w:rFonts w:ascii="Times New Roman" w:eastAsia="Times New Roman" w:hAnsi="Times New Roman" w:cs="Times New Roman"/>
          <w:sz w:val="24"/>
          <w:szCs w:val="24"/>
          <w:lang w:eastAsia="ru-RU"/>
        </w:rPr>
        <w:t>2) направление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66CFC089" w14:textId="77777777" w:rsidR="00D06605" w:rsidRPr="00D7056C" w:rsidRDefault="00D06605" w:rsidP="00D06605">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w:t>
      </w:r>
    </w:p>
    <w:p w14:paraId="4B1A3E88"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Срок предоставления муниципальной услуги</w:t>
      </w:r>
    </w:p>
    <w:p w14:paraId="48DDBD6C" w14:textId="77777777" w:rsidR="00D06605" w:rsidRPr="00D7056C" w:rsidRDefault="00D06605" w:rsidP="00D06605">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w:t>
      </w:r>
    </w:p>
    <w:p w14:paraId="7DB8C627" w14:textId="22D948CC"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xml:space="preserve">26. Срок предоставления муниципальной услуги составляет не более 7 рабочих дней со дня поступления уведомления об окончании строительства или реконструкции объекта </w:t>
      </w:r>
      <w:r w:rsidRPr="00D7056C">
        <w:rPr>
          <w:rFonts w:ascii="Times New Roman" w:eastAsia="Times New Roman" w:hAnsi="Times New Roman" w:cs="Times New Roman"/>
          <w:sz w:val="24"/>
          <w:szCs w:val="24"/>
          <w:lang w:eastAsia="ru-RU"/>
        </w:rPr>
        <w:lastRenderedPageBreak/>
        <w:t>индивидуального жилищного строительства или садового дома (далее - уведомление об окончании строительства) в Администрацию.</w:t>
      </w:r>
    </w:p>
    <w:p w14:paraId="3496B1EA" w14:textId="77777777" w:rsidR="00D06605" w:rsidRPr="00D7056C" w:rsidRDefault="00D06605" w:rsidP="00D06605">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w:t>
      </w:r>
    </w:p>
    <w:p w14:paraId="14343FA4"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Правовые основания для предоставления муниципальной услуги</w:t>
      </w:r>
    </w:p>
    <w:p w14:paraId="337A440E" w14:textId="77777777" w:rsidR="00D06605" w:rsidRPr="00D7056C" w:rsidRDefault="00D06605" w:rsidP="00D06605">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w:t>
      </w:r>
    </w:p>
    <w:p w14:paraId="492F56E0" w14:textId="251D9E89" w:rsidR="00D06605" w:rsidRPr="00D7056C" w:rsidRDefault="00D06605" w:rsidP="00CF4EE9">
      <w:pPr>
        <w:spacing w:after="0" w:line="240" w:lineRule="auto"/>
        <w:ind w:firstLine="540"/>
        <w:jc w:val="both"/>
        <w:rPr>
          <w:rFonts w:ascii="Times New Roman" w:eastAsia="Times New Roman" w:hAnsi="Times New Roman" w:cs="Times New Roman"/>
          <w:sz w:val="24"/>
          <w:szCs w:val="24"/>
          <w:lang w:eastAsia="ru-RU"/>
        </w:rPr>
      </w:pPr>
      <w:r w:rsidRPr="00D7056C">
        <w:rPr>
          <w:rFonts w:ascii="Times New Roman" w:eastAsia="Times New Roman" w:hAnsi="Times New Roman" w:cs="Times New Roman"/>
          <w:sz w:val="24"/>
          <w:szCs w:val="24"/>
          <w:lang w:eastAsia="ru-RU"/>
        </w:rPr>
        <w:t>27. Предоставление муниципальной услуги осуществляется в соответствии с   Переч</w:t>
      </w:r>
      <w:r w:rsidR="00CF4EE9" w:rsidRPr="00D7056C">
        <w:rPr>
          <w:rFonts w:ascii="Times New Roman" w:eastAsia="Times New Roman" w:hAnsi="Times New Roman" w:cs="Times New Roman"/>
          <w:sz w:val="24"/>
          <w:szCs w:val="24"/>
          <w:lang w:eastAsia="ru-RU"/>
        </w:rPr>
        <w:t>нем</w:t>
      </w:r>
      <w:r w:rsidRPr="00D7056C">
        <w:rPr>
          <w:rFonts w:ascii="Times New Roman" w:eastAsia="Times New Roman" w:hAnsi="Times New Roman" w:cs="Times New Roman"/>
          <w:sz w:val="24"/>
          <w:szCs w:val="24"/>
          <w:lang w:eastAsia="ru-RU"/>
        </w:rPr>
        <w:t xml:space="preserve"> нормативных правовых актов, регулирующих предоставление услуги (с указанием их реквизитов и источников официального опубликования)</w:t>
      </w:r>
      <w:r w:rsidR="00CF4EE9" w:rsidRPr="00D7056C">
        <w:rPr>
          <w:rFonts w:ascii="Times New Roman" w:eastAsia="Times New Roman" w:hAnsi="Times New Roman" w:cs="Times New Roman"/>
          <w:sz w:val="24"/>
          <w:szCs w:val="24"/>
          <w:lang w:eastAsia="ru-RU"/>
        </w:rPr>
        <w:t xml:space="preserve">, который </w:t>
      </w:r>
      <w:r w:rsidRPr="00D7056C">
        <w:rPr>
          <w:rFonts w:ascii="Times New Roman" w:eastAsia="Times New Roman" w:hAnsi="Times New Roman" w:cs="Times New Roman"/>
          <w:sz w:val="24"/>
          <w:szCs w:val="24"/>
          <w:lang w:eastAsia="ru-RU"/>
        </w:rPr>
        <w:t xml:space="preserve">подлежит обязательному размещению на официальном сайте органа, предоставляющего  услугу, в сети "Интернет", в федеральном реестре и на Едином портале государственных и муниципальных услуг (функций). </w:t>
      </w:r>
    </w:p>
    <w:p w14:paraId="7C57B88B" w14:textId="77777777" w:rsidR="00CF4EE9" w:rsidRPr="00D7056C" w:rsidRDefault="00CF4EE9" w:rsidP="00CF4EE9">
      <w:pPr>
        <w:spacing w:after="0" w:line="240" w:lineRule="auto"/>
        <w:ind w:firstLine="540"/>
        <w:jc w:val="both"/>
        <w:rPr>
          <w:rFonts w:ascii="Times New Roman" w:eastAsia="Times New Roman" w:hAnsi="Times New Roman" w:cs="Times New Roman"/>
          <w:sz w:val="21"/>
          <w:szCs w:val="21"/>
          <w:lang w:eastAsia="ru-RU"/>
        </w:rPr>
      </w:pPr>
    </w:p>
    <w:p w14:paraId="38249A14"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Исчерпывающий перечень документов, необходимых</w:t>
      </w:r>
    </w:p>
    <w:p w14:paraId="6F37CEC6"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в соответствии с законодательными или иными нормативными</w:t>
      </w:r>
    </w:p>
    <w:p w14:paraId="4B047625"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правовыми актами для предоставления муниципальной услуги,</w:t>
      </w:r>
    </w:p>
    <w:p w14:paraId="053538CB"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с разделением на документы и информацию, которые заявитель</w:t>
      </w:r>
    </w:p>
    <w:p w14:paraId="65D084EF"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должен представить самостоятельно, и документы, которые</w:t>
      </w:r>
    </w:p>
    <w:p w14:paraId="0B889FB7"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заявитель вправе представить по собственной инициативе, так</w:t>
      </w:r>
    </w:p>
    <w:p w14:paraId="1363EF9F"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как они подлежат представлению в рамках межведомственного</w:t>
      </w:r>
    </w:p>
    <w:p w14:paraId="7BEC6CD1"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информационного взаимодействия</w:t>
      </w:r>
    </w:p>
    <w:p w14:paraId="381787C3" w14:textId="77777777" w:rsidR="00D06605" w:rsidRPr="00D7056C" w:rsidRDefault="00D06605" w:rsidP="00D06605">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w:t>
      </w:r>
    </w:p>
    <w:p w14:paraId="79C004CD" w14:textId="41CD348E"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bookmarkStart w:id="3" w:name="p151"/>
      <w:bookmarkEnd w:id="3"/>
      <w:r w:rsidRPr="00D7056C">
        <w:rPr>
          <w:rFonts w:ascii="Times New Roman" w:eastAsia="Times New Roman" w:hAnsi="Times New Roman" w:cs="Times New Roman"/>
          <w:sz w:val="24"/>
          <w:szCs w:val="24"/>
          <w:lang w:eastAsia="ru-RU"/>
        </w:rPr>
        <w:t xml:space="preserve">28. В целях получения муниципальной услуги заявитель подает уведомление об окончании строительства по форме, </w:t>
      </w:r>
      <w:r w:rsidR="0007342F" w:rsidRPr="00D7056C">
        <w:rPr>
          <w:rFonts w:ascii="Times New Roman" w:eastAsia="Times New Roman" w:hAnsi="Times New Roman" w:cs="Times New Roman"/>
          <w:sz w:val="24"/>
          <w:szCs w:val="24"/>
          <w:lang w:eastAsia="ru-RU"/>
        </w:rPr>
        <w:t>утверждённой</w:t>
      </w:r>
      <w:r w:rsidRPr="00D7056C">
        <w:rPr>
          <w:rFonts w:ascii="Times New Roman" w:eastAsia="Times New Roman" w:hAnsi="Times New Roman" w:cs="Times New Roman"/>
          <w:sz w:val="24"/>
          <w:szCs w:val="24"/>
          <w:lang w:eastAsia="ru-RU"/>
        </w:rPr>
        <w:t xml:space="preserve"> Министерства строительства и жилищно-коммунального хозяйства Российской Федерации от 19.09.2018 N 591/</w:t>
      </w:r>
      <w:proofErr w:type="spellStart"/>
      <w:r w:rsidRPr="00D7056C">
        <w:rPr>
          <w:rFonts w:ascii="Times New Roman" w:eastAsia="Times New Roman" w:hAnsi="Times New Roman" w:cs="Times New Roman"/>
          <w:sz w:val="24"/>
          <w:szCs w:val="24"/>
          <w:lang w:eastAsia="ru-RU"/>
        </w:rPr>
        <w:t>пр</w:t>
      </w:r>
      <w:proofErr w:type="spellEnd"/>
      <w:r w:rsidRPr="00D7056C">
        <w:rPr>
          <w:rFonts w:ascii="Times New Roman" w:eastAsia="Times New Roman" w:hAnsi="Times New Roman" w:cs="Times New Roman"/>
          <w:sz w:val="24"/>
          <w:szCs w:val="24"/>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4B15FCF1"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Уведомление об окончании строительства должно содержать следующие сведения:</w:t>
      </w:r>
    </w:p>
    <w:p w14:paraId="25957C6C"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1) фамилия, имя, отчество (при наличии), место жительства заявителя, реквизиты документа, удостоверяющего личность (для физического лица);</w:t>
      </w:r>
    </w:p>
    <w:p w14:paraId="72D31106"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2641128F"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3) кадастровый номер земельного участка (при его наличии), адрес или описание местоположения земельного участка;</w:t>
      </w:r>
    </w:p>
    <w:p w14:paraId="2971C9B3"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4) сведения о праве заявителя на земельный участок, а также сведения о наличии прав иных лиц на земельный участок (при наличии таких лиц);</w:t>
      </w:r>
    </w:p>
    <w:p w14:paraId="0D539206"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5A15BA48"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0E984EA6" w14:textId="0F71546E"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xml:space="preserve">7) сведения </w:t>
      </w:r>
      <w:r w:rsidR="0007342F" w:rsidRPr="00D7056C">
        <w:rPr>
          <w:rFonts w:ascii="Times New Roman" w:eastAsia="Times New Roman" w:hAnsi="Times New Roman" w:cs="Times New Roman"/>
          <w:sz w:val="24"/>
          <w:szCs w:val="24"/>
          <w:lang w:eastAsia="ru-RU"/>
        </w:rPr>
        <w:t>о параметрах,</w:t>
      </w:r>
      <w:r w:rsidRPr="00D7056C">
        <w:rPr>
          <w:rFonts w:ascii="Times New Roman" w:eastAsia="Times New Roman" w:hAnsi="Times New Roman" w:cs="Times New Roman"/>
          <w:sz w:val="24"/>
          <w:szCs w:val="24"/>
          <w:lang w:eastAsia="ru-RU"/>
        </w:rPr>
        <w:t xml:space="preserve"> построенных или реконструированных объекта индивидуального жилищного строительства или садового дома;</w:t>
      </w:r>
    </w:p>
    <w:p w14:paraId="040DFEC4"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8) сведения об оплате государственной пошлины за осуществление государственной регистрации прав;</w:t>
      </w:r>
    </w:p>
    <w:p w14:paraId="27F34B1E"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9) о способе направления заявителю результата муниципальной услуги;</w:t>
      </w:r>
    </w:p>
    <w:p w14:paraId="3B95944B"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10) почтовый адрес и (или) адрес электронной почты для связи с заявителем.</w:t>
      </w:r>
    </w:p>
    <w:p w14:paraId="7466C547"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bookmarkStart w:id="4" w:name="p164"/>
      <w:bookmarkEnd w:id="4"/>
      <w:r w:rsidRPr="00D7056C">
        <w:rPr>
          <w:rFonts w:ascii="Times New Roman" w:eastAsia="Times New Roman" w:hAnsi="Times New Roman" w:cs="Times New Roman"/>
          <w:sz w:val="24"/>
          <w:szCs w:val="24"/>
          <w:lang w:eastAsia="ru-RU"/>
        </w:rPr>
        <w:t>29. К уведомлению об окончании строительства прикладываются следующие документы:</w:t>
      </w:r>
    </w:p>
    <w:p w14:paraId="25AB324D"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lastRenderedPageBreak/>
        <w:t>1) документ, подтверждающий полномочия представителя заявителя, в случае, если уведомление об окончании строительства направлено представителем заявителя;</w:t>
      </w:r>
    </w:p>
    <w:p w14:paraId="33B5710A"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2BE67E5"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3) технический план объекта индивидуального жилищного строительства или садового дома;</w:t>
      </w:r>
    </w:p>
    <w:p w14:paraId="6DA49F2B"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5F7B32CC"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Заявитель при личном обращении за предоставлением муниципальной услуги предъявляет документ, удостоверяющий личность.</w:t>
      </w:r>
    </w:p>
    <w:p w14:paraId="1458B7D2"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Ответственность за полноту и достоверность представляемых сведений несет заявитель.</w:t>
      </w:r>
    </w:p>
    <w:p w14:paraId="2A90A27F"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30. Решение о предоставлении инвалидам мер социальной поддержки, об оказании им муниципальной услуги,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14:paraId="09B6A640" w14:textId="05DF089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xml:space="preserve">31. Документы для предоставления муниципальной услуги могут быть представлены в Администрацию при личном обращении, посредством почтового отправления, с использованием Единого портала государственных и муниципальных услуг (функций) (при наличии технической возможности), в форме электронного документа, подписанного электронной подписью в соответствии с требованиями Федерального закона от 06.04.2011 N 63-ФЗ "Об электронной подписи" (далее - электронный документ, подписанный электронной подписью), или подано заявителем через МФЦ (при наличии заключенного соглашения). В случае направления уведомления в электронной форме заявитель прикладывает к такому уведомлению необходимые документы в электронной форме. </w:t>
      </w:r>
    </w:p>
    <w:p w14:paraId="3F149CFF"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32. Документы для предоставления муниципальной услуги, которые находятся в распоряжении органов и организаций, участвующих в предоставлении муниципальной услуги, которые заявитель вправе предоставить самостоятельно, отсутствуют.</w:t>
      </w:r>
    </w:p>
    <w:p w14:paraId="14D7C1E0"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bookmarkStart w:id="5" w:name="p174"/>
      <w:bookmarkEnd w:id="5"/>
      <w:r w:rsidRPr="00D7056C">
        <w:rPr>
          <w:rFonts w:ascii="Times New Roman" w:eastAsia="Times New Roman" w:hAnsi="Times New Roman" w:cs="Times New Roman"/>
          <w:sz w:val="24"/>
          <w:szCs w:val="24"/>
          <w:lang w:eastAsia="ru-RU"/>
        </w:rPr>
        <w:t xml:space="preserve">33. Основаниями для принятия решения о выдаче результата предоставления муниципальной услуги, предусмотренного </w:t>
      </w:r>
      <w:hyperlink w:anchor="p126" w:history="1">
        <w:r w:rsidRPr="00D7056C">
          <w:rPr>
            <w:rFonts w:ascii="Times New Roman" w:eastAsia="Times New Roman" w:hAnsi="Times New Roman" w:cs="Times New Roman"/>
            <w:sz w:val="24"/>
            <w:szCs w:val="24"/>
            <w:lang w:eastAsia="ru-RU"/>
          </w:rPr>
          <w:t>подпунктом 1 пункта 25</w:t>
        </w:r>
      </w:hyperlink>
      <w:r w:rsidRPr="00D7056C">
        <w:rPr>
          <w:rFonts w:ascii="Times New Roman" w:eastAsia="Times New Roman" w:hAnsi="Times New Roman" w:cs="Times New Roman"/>
          <w:sz w:val="24"/>
          <w:szCs w:val="24"/>
          <w:lang w:eastAsia="ru-RU"/>
        </w:rPr>
        <w:t xml:space="preserve"> настоящего Административного регламента, являются:</w:t>
      </w:r>
    </w:p>
    <w:p w14:paraId="34355CAF" w14:textId="550C26BD"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xml:space="preserve">1) соответствие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w:t>
      </w:r>
      <w:r w:rsidR="00387CA6" w:rsidRPr="00D7056C">
        <w:rPr>
          <w:rFonts w:ascii="Times New Roman" w:eastAsia="Times New Roman" w:hAnsi="Times New Roman" w:cs="Times New Roman"/>
          <w:sz w:val="24"/>
          <w:szCs w:val="24"/>
          <w:lang w:eastAsia="ru-RU"/>
        </w:rPr>
        <w:t>п</w:t>
      </w:r>
      <w:r w:rsidRPr="00D7056C">
        <w:rPr>
          <w:rFonts w:ascii="Times New Roman" w:eastAsia="Times New Roman" w:hAnsi="Times New Roman" w:cs="Times New Roman"/>
          <w:sz w:val="24"/>
          <w:szCs w:val="24"/>
          <w:lang w:eastAsia="ru-RU"/>
        </w:rPr>
        <w:t xml:space="preserve">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Администрацию </w:t>
      </w:r>
      <w:r w:rsidR="00387CA6" w:rsidRPr="00D7056C">
        <w:rPr>
          <w:rFonts w:ascii="Times New Roman" w:eastAsia="Times New Roman" w:hAnsi="Times New Roman" w:cs="Times New Roman"/>
          <w:sz w:val="24"/>
          <w:szCs w:val="24"/>
          <w:lang w:eastAsia="ru-RU"/>
        </w:rPr>
        <w:t xml:space="preserve"> </w:t>
      </w:r>
      <w:r w:rsidRPr="00D7056C">
        <w:rPr>
          <w:rFonts w:ascii="Times New Roman" w:eastAsia="Times New Roman" w:hAnsi="Times New Roman" w:cs="Times New Roman"/>
          <w:sz w:val="24"/>
          <w:szCs w:val="24"/>
          <w:lang w:eastAsia="ru-RU"/>
        </w:rPr>
        <w:t xml:space="preserve">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w:t>
      </w:r>
      <w:r w:rsidRPr="00D7056C">
        <w:rPr>
          <w:rFonts w:ascii="Times New Roman" w:eastAsia="Times New Roman" w:hAnsi="Times New Roman" w:cs="Times New Roman"/>
          <w:sz w:val="24"/>
          <w:szCs w:val="24"/>
          <w:lang w:eastAsia="ru-RU"/>
        </w:rPr>
        <w:lastRenderedPageBreak/>
        <w:t xml:space="preserve">обязательным требованиям к параметрам объектов капитального строительства, действующим на дату поступления уведомления о планируемом строительстве). Соответствие </w:t>
      </w:r>
      <w:r w:rsidR="0007342F" w:rsidRPr="00D7056C">
        <w:rPr>
          <w:rFonts w:ascii="Times New Roman" w:eastAsia="Times New Roman" w:hAnsi="Times New Roman" w:cs="Times New Roman"/>
          <w:sz w:val="24"/>
          <w:szCs w:val="24"/>
          <w:lang w:eastAsia="ru-RU"/>
        </w:rPr>
        <w:t>параметров,</w:t>
      </w:r>
      <w:r w:rsidRPr="00D7056C">
        <w:rPr>
          <w:rFonts w:ascii="Times New Roman" w:eastAsia="Times New Roman" w:hAnsi="Times New Roman" w:cs="Times New Roman"/>
          <w:sz w:val="24"/>
          <w:szCs w:val="24"/>
          <w:lang w:eastAsia="ru-RU"/>
        </w:rPr>
        <w:t xml:space="preserve">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7E3162CA"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2)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47A7C895"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3)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0AC6D6DF"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bookmarkStart w:id="6" w:name="p178"/>
      <w:bookmarkEnd w:id="6"/>
      <w:r w:rsidRPr="00D7056C">
        <w:rPr>
          <w:rFonts w:ascii="Times New Roman" w:eastAsia="Times New Roman" w:hAnsi="Times New Roman" w:cs="Times New Roman"/>
          <w:sz w:val="24"/>
          <w:szCs w:val="24"/>
          <w:lang w:eastAsia="ru-RU"/>
        </w:rPr>
        <w:t xml:space="preserve">34. Основаниями для принятия решения о выдаче результата предоставления муниципальной услуги, предусмотренного </w:t>
      </w:r>
      <w:hyperlink w:anchor="p127" w:history="1">
        <w:r w:rsidRPr="00D7056C">
          <w:rPr>
            <w:rFonts w:ascii="Times New Roman" w:eastAsia="Times New Roman" w:hAnsi="Times New Roman" w:cs="Times New Roman"/>
            <w:sz w:val="24"/>
            <w:szCs w:val="24"/>
            <w:lang w:eastAsia="ru-RU"/>
          </w:rPr>
          <w:t>подпунктом 2 пункта 25</w:t>
        </w:r>
      </w:hyperlink>
      <w:r w:rsidRPr="00D7056C">
        <w:rPr>
          <w:rFonts w:ascii="Times New Roman" w:eastAsia="Times New Roman" w:hAnsi="Times New Roman" w:cs="Times New Roman"/>
          <w:sz w:val="24"/>
          <w:szCs w:val="24"/>
          <w:lang w:eastAsia="ru-RU"/>
        </w:rPr>
        <w:t xml:space="preserve"> настоящего Административного регламента, являются:</w:t>
      </w:r>
    </w:p>
    <w:p w14:paraId="092DDB38" w14:textId="75E91784"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bookmarkStart w:id="7" w:name="p179"/>
      <w:bookmarkEnd w:id="7"/>
      <w:r w:rsidRPr="00D7056C">
        <w:rPr>
          <w:rFonts w:ascii="Times New Roman" w:eastAsia="Times New Roman" w:hAnsi="Times New Roman" w:cs="Times New Roman"/>
          <w:sz w:val="24"/>
          <w:szCs w:val="24"/>
          <w:lang w:eastAsia="ru-RU"/>
        </w:rPr>
        <w:t xml:space="preserve">1) несоответствие параметров построенных или реконструированных объекта индивидуального жилищного строительства или садового дома указанным в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w:t>
      </w:r>
      <w:r w:rsidR="00D7056C" w:rsidRPr="00D7056C">
        <w:rPr>
          <w:rFonts w:ascii="Times New Roman" w:eastAsia="Times New Roman" w:hAnsi="Times New Roman" w:cs="Times New Roman"/>
          <w:sz w:val="24"/>
          <w:szCs w:val="24"/>
          <w:lang w:eastAsia="ru-RU"/>
        </w:rPr>
        <w:t>п</w:t>
      </w:r>
      <w:r w:rsidRPr="00D7056C">
        <w:rPr>
          <w:rFonts w:ascii="Times New Roman" w:eastAsia="Times New Roman" w:hAnsi="Times New Roman" w:cs="Times New Roman"/>
          <w:sz w:val="24"/>
          <w:szCs w:val="24"/>
          <w:lang w:eastAsia="ru-RU"/>
        </w:rPr>
        <w:t>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3F3F9B48"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bookmarkStart w:id="8" w:name="p180"/>
      <w:bookmarkEnd w:id="8"/>
      <w:r w:rsidRPr="00D7056C">
        <w:rPr>
          <w:rFonts w:ascii="Times New Roman" w:eastAsia="Times New Roman" w:hAnsi="Times New Roman" w:cs="Times New Roman"/>
          <w:sz w:val="24"/>
          <w:szCs w:val="24"/>
          <w:lang w:eastAsia="ru-RU"/>
        </w:rPr>
        <w:t>2) несоответствие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0634EBE2"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bookmarkStart w:id="9" w:name="p181"/>
      <w:bookmarkEnd w:id="9"/>
      <w:r w:rsidRPr="00D7056C">
        <w:rPr>
          <w:rFonts w:ascii="Times New Roman" w:eastAsia="Times New Roman" w:hAnsi="Times New Roman" w:cs="Times New Roman"/>
          <w:sz w:val="24"/>
          <w:szCs w:val="24"/>
          <w:lang w:eastAsia="ru-RU"/>
        </w:rPr>
        <w:t>3) размещение объекта индивидуального жилищного строительства или садового дома без учета ограничений, установленных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3749DE98" w14:textId="638DECEF"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35. Администрация не вправе:</w:t>
      </w:r>
    </w:p>
    <w:p w14:paraId="27ED4E7A"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1)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5E86F51" w14:textId="5B163D82"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xml:space="preserve">2)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D7056C">
        <w:rPr>
          <w:rFonts w:ascii="Times New Roman" w:eastAsia="Times New Roman" w:hAnsi="Times New Roman" w:cs="Times New Roman"/>
          <w:sz w:val="24"/>
          <w:szCs w:val="24"/>
          <w:lang w:eastAsia="ru-RU"/>
        </w:rPr>
        <w:lastRenderedPageBreak/>
        <w:t xml:space="preserve">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w:t>
      </w:r>
      <w:r w:rsidR="00CF4EE9" w:rsidRPr="00D7056C">
        <w:rPr>
          <w:rFonts w:ascii="Times New Roman" w:eastAsia="Times New Roman" w:hAnsi="Times New Roman" w:cs="Times New Roman"/>
          <w:sz w:val="24"/>
          <w:szCs w:val="24"/>
          <w:lang w:eastAsia="ru-RU"/>
        </w:rPr>
        <w:t>Мурманской области</w:t>
      </w:r>
      <w:r w:rsidRPr="00D7056C">
        <w:rPr>
          <w:rFonts w:ascii="Times New Roman" w:eastAsia="Times New Roman" w:hAnsi="Times New Roman" w:cs="Times New Roman"/>
          <w:sz w:val="24"/>
          <w:szCs w:val="24"/>
          <w:lang w:eastAsia="ru-RU"/>
        </w:rPr>
        <w:t>,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51035DD3" w14:textId="1632CAE1"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3)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14:paraId="09335AF8"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4)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235A47A"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14:paraId="2EF3A1A1"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б) 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38C7800"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F5CFAD8" w14:textId="5D304CA8"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w:t>
      </w:r>
      <w:r w:rsidR="00F9279D" w:rsidRPr="00D7056C">
        <w:rPr>
          <w:rFonts w:ascii="Times New Roman" w:eastAsia="Times New Roman" w:hAnsi="Times New Roman" w:cs="Times New Roman"/>
          <w:sz w:val="24"/>
          <w:szCs w:val="24"/>
          <w:lang w:eastAsia="ru-RU"/>
        </w:rPr>
        <w:t xml:space="preserve"> </w:t>
      </w:r>
      <w:r w:rsidRPr="00D7056C">
        <w:rPr>
          <w:rFonts w:ascii="Times New Roman" w:eastAsia="Times New Roman" w:hAnsi="Times New Roman" w:cs="Times New Roman"/>
          <w:sz w:val="24"/>
          <w:szCs w:val="24"/>
          <w:lang w:eastAsia="ru-RU"/>
        </w:rPr>
        <w:t>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D100211"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5) отказывать в приеме уведомления об окончании строительства и иных документов, необходимых для предоставления муниципальной услуги, в случае, если уведомление об окончании строительства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14:paraId="0A2C189A"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xml:space="preserve">6) отказывать в предоставлении муниципальной услуги в случае, если уведомление об окончании строительства и документы, необходимые для предоставления муниципальной услуги, поданы в соответствии с информацией о сроках и порядке предоставления </w:t>
      </w:r>
      <w:r w:rsidRPr="00D7056C">
        <w:rPr>
          <w:rFonts w:ascii="Times New Roman" w:eastAsia="Times New Roman" w:hAnsi="Times New Roman" w:cs="Times New Roman"/>
          <w:sz w:val="24"/>
          <w:szCs w:val="24"/>
          <w:lang w:eastAsia="ru-RU"/>
        </w:rPr>
        <w:lastRenderedPageBreak/>
        <w:t>муниципальной услуги, опубликованной на Едином портале государственных и муниципальных услуг (функций).</w:t>
      </w:r>
    </w:p>
    <w:p w14:paraId="58B877ED" w14:textId="77777777" w:rsidR="00D06605" w:rsidRPr="00D7056C" w:rsidRDefault="00D06605" w:rsidP="00D06605">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w:t>
      </w:r>
    </w:p>
    <w:p w14:paraId="37DDB0D7"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Исчерпывающий перечень оснований для отказа в приеме</w:t>
      </w:r>
    </w:p>
    <w:p w14:paraId="4ED5F79B"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документов, необходимых для предоставления</w:t>
      </w:r>
    </w:p>
    <w:p w14:paraId="0188C470"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муниципальной услуги</w:t>
      </w:r>
    </w:p>
    <w:p w14:paraId="76E4A8F8" w14:textId="77777777" w:rsidR="00D06605" w:rsidRPr="00D7056C" w:rsidRDefault="00D06605" w:rsidP="00D06605">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w:t>
      </w:r>
    </w:p>
    <w:p w14:paraId="3D331959" w14:textId="77777777" w:rsidR="00D06605" w:rsidRPr="00D7056C" w:rsidRDefault="00D06605" w:rsidP="00BD275F">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36. Основания для отказа в приеме документов, необходимых для предоставления муниципальной услуги, отсутствуют.</w:t>
      </w:r>
    </w:p>
    <w:p w14:paraId="6C6035E2" w14:textId="77777777" w:rsidR="00D06605" w:rsidRPr="00D7056C" w:rsidRDefault="00D06605" w:rsidP="00BD275F">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w:t>
      </w:r>
    </w:p>
    <w:p w14:paraId="4200150A" w14:textId="77777777" w:rsidR="00D06605" w:rsidRPr="00D7056C" w:rsidRDefault="00D06605" w:rsidP="00BD275F">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Исчерпывающий перечень оснований для приостановления</w:t>
      </w:r>
    </w:p>
    <w:p w14:paraId="1833F6E1" w14:textId="77777777" w:rsidR="00D06605" w:rsidRPr="00D7056C" w:rsidRDefault="00D06605" w:rsidP="00BD275F">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предоставления муниципальной услуги или отказа</w:t>
      </w:r>
    </w:p>
    <w:p w14:paraId="1C92CBD7" w14:textId="77777777" w:rsidR="00D06605" w:rsidRPr="00D7056C" w:rsidRDefault="00D06605" w:rsidP="00BD275F">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в предоставлении муниципальной услуги</w:t>
      </w:r>
    </w:p>
    <w:p w14:paraId="46A2B020" w14:textId="77777777" w:rsidR="00D06605" w:rsidRPr="00D7056C" w:rsidRDefault="00D06605" w:rsidP="00BD275F">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w:t>
      </w:r>
    </w:p>
    <w:p w14:paraId="6A4B9E3A" w14:textId="77777777" w:rsidR="00D06605" w:rsidRPr="00D7056C" w:rsidRDefault="00D06605" w:rsidP="00BD275F">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37. Основания для приостановления предоставления муниципальной услуги отсутствуют.</w:t>
      </w:r>
    </w:p>
    <w:p w14:paraId="720218C5" w14:textId="77777777" w:rsidR="00D06605" w:rsidRPr="00D7056C" w:rsidRDefault="00D06605" w:rsidP="00BD275F">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38. Основания для отказа в предоставлении муниципальной услуги отсутствуют.</w:t>
      </w:r>
    </w:p>
    <w:p w14:paraId="557D2784" w14:textId="77777777" w:rsidR="00D06605" w:rsidRPr="00D7056C" w:rsidRDefault="00D06605" w:rsidP="00D06605">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w:t>
      </w:r>
    </w:p>
    <w:p w14:paraId="3D61C6CC"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Размер платы, взимаемой с заявителя при предоставлении</w:t>
      </w:r>
    </w:p>
    <w:p w14:paraId="6B1463C3"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муниципальной услуги, и способы ее взимания в случаях,</w:t>
      </w:r>
    </w:p>
    <w:p w14:paraId="08442003"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предусмотренных федеральными законами, принимаемыми</w:t>
      </w:r>
    </w:p>
    <w:p w14:paraId="388CC36B"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в соответствии с ними иными нормативными правовыми актами</w:t>
      </w:r>
    </w:p>
    <w:p w14:paraId="0B31BFC8"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Российской Федерации, нормативными правовыми актами</w:t>
      </w:r>
    </w:p>
    <w:p w14:paraId="0E972251"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субъектов Российской Федерации, муниципальными</w:t>
      </w:r>
    </w:p>
    <w:p w14:paraId="570C3BEA"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правовыми актами</w:t>
      </w:r>
    </w:p>
    <w:p w14:paraId="0B636C95" w14:textId="77777777" w:rsidR="00D06605" w:rsidRPr="00D7056C" w:rsidRDefault="00D06605" w:rsidP="00D06605">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w:t>
      </w:r>
    </w:p>
    <w:p w14:paraId="00494B2D"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39. Предоставление муниципальной услуги осуществляется бесплатно.</w:t>
      </w:r>
    </w:p>
    <w:p w14:paraId="16D5B5EC"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40. Услуги, которые являются необходимыми и обязательными для предоставления муниципальной услуги:</w:t>
      </w:r>
    </w:p>
    <w:p w14:paraId="1FB0D789" w14:textId="62740521"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xml:space="preserve">1) предоставление технического плана, подготовленного в соответствии с требованиями статьи 24 Федерального закона от 13.07.2015 </w:t>
      </w:r>
      <w:r w:rsidR="00D7056C" w:rsidRPr="00D7056C">
        <w:rPr>
          <w:rFonts w:ascii="Times New Roman" w:eastAsia="Times New Roman" w:hAnsi="Times New Roman" w:cs="Times New Roman"/>
          <w:sz w:val="24"/>
          <w:szCs w:val="24"/>
          <w:lang w:eastAsia="ru-RU"/>
        </w:rPr>
        <w:t xml:space="preserve">№ </w:t>
      </w:r>
      <w:r w:rsidRPr="00D7056C">
        <w:rPr>
          <w:rFonts w:ascii="Times New Roman" w:eastAsia="Times New Roman" w:hAnsi="Times New Roman" w:cs="Times New Roman"/>
          <w:sz w:val="24"/>
          <w:szCs w:val="24"/>
          <w:lang w:eastAsia="ru-RU"/>
        </w:rPr>
        <w:t>218-ФЗ "О государственной регистрации недвижимости";</w:t>
      </w:r>
    </w:p>
    <w:p w14:paraId="5E495879"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2)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3ED404BB" w14:textId="77777777" w:rsidR="00D06605" w:rsidRPr="00D7056C" w:rsidRDefault="00D06605" w:rsidP="00D06605">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w:t>
      </w:r>
    </w:p>
    <w:p w14:paraId="66C64D8D"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Максимальный срок ожидания в очереди при подаче заявления</w:t>
      </w:r>
    </w:p>
    <w:p w14:paraId="609A0F55"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о предоставлении муниципальной услуги и при получении</w:t>
      </w:r>
    </w:p>
    <w:p w14:paraId="114B2C6A"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результата предоставления муниципальной услуги</w:t>
      </w:r>
    </w:p>
    <w:p w14:paraId="0BF38DA4" w14:textId="77777777" w:rsidR="00D06605" w:rsidRPr="00D7056C" w:rsidRDefault="00D06605" w:rsidP="00D06605">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w:t>
      </w:r>
    </w:p>
    <w:p w14:paraId="198D89B9"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41. Максимальный срок ожидания в очереди при личной подаче уведомления об окончании строительства составляет пятнадцать минут.</w:t>
      </w:r>
    </w:p>
    <w:p w14:paraId="65E93A13"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42. Максимальный срок ожидания в очереди при получении результата предоставления муниципальной услуги составляет пятнадцать минут.</w:t>
      </w:r>
    </w:p>
    <w:p w14:paraId="3F65C9C3" w14:textId="77777777" w:rsidR="00D06605" w:rsidRPr="00D7056C" w:rsidRDefault="00D06605" w:rsidP="00D06605">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w:t>
      </w:r>
    </w:p>
    <w:p w14:paraId="3EFA1608"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Срок регистрации заявления заявителя о предоставлении</w:t>
      </w:r>
    </w:p>
    <w:p w14:paraId="1B2C02BB"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муниципальной услуги</w:t>
      </w:r>
    </w:p>
    <w:p w14:paraId="027180E7" w14:textId="77777777" w:rsidR="00D06605" w:rsidRPr="00D7056C" w:rsidRDefault="00D06605" w:rsidP="00D06605">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w:t>
      </w:r>
    </w:p>
    <w:p w14:paraId="576ABD89" w14:textId="58A3CA4D"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43. Уведомление об окончании строительства на бумажном носителе регистрируется в день представления в Администрацию</w:t>
      </w:r>
      <w:r w:rsidR="003D7D7D" w:rsidRPr="00D7056C">
        <w:rPr>
          <w:rFonts w:ascii="Times New Roman" w:eastAsia="Times New Roman" w:hAnsi="Times New Roman" w:cs="Times New Roman"/>
          <w:sz w:val="24"/>
          <w:szCs w:val="24"/>
          <w:lang w:eastAsia="ru-RU"/>
        </w:rPr>
        <w:t xml:space="preserve"> </w:t>
      </w:r>
      <w:r w:rsidRPr="00D7056C">
        <w:rPr>
          <w:rFonts w:ascii="Times New Roman" w:eastAsia="Times New Roman" w:hAnsi="Times New Roman" w:cs="Times New Roman"/>
          <w:sz w:val="24"/>
          <w:szCs w:val="24"/>
          <w:lang w:eastAsia="ru-RU"/>
        </w:rPr>
        <w:t>уведомления об окончании строительства и документов, необходимых для предоставления муниципальной услуги.</w:t>
      </w:r>
    </w:p>
    <w:p w14:paraId="34F623A3" w14:textId="01D3A8C9"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lastRenderedPageBreak/>
        <w:t>44. Регистрация уведомления об окончании строительства, направленного в форме электронного документа через Единый портал государственных и муниципальных услуг (функций), Официальный сайт Администрации не позднее рабочего дня, следующего за днем его поступления в Администрацию.</w:t>
      </w:r>
    </w:p>
    <w:p w14:paraId="61C20026" w14:textId="77777777" w:rsidR="00D06605" w:rsidRPr="00D7056C" w:rsidRDefault="00D06605" w:rsidP="00D06605">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w:t>
      </w:r>
    </w:p>
    <w:p w14:paraId="6A8CAD22"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Требования к помещениям, в которых предоставляются</w:t>
      </w:r>
    </w:p>
    <w:p w14:paraId="31DAF0CE"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муниципальные услуги, к залу ожидания, местам для заполнения</w:t>
      </w:r>
    </w:p>
    <w:p w14:paraId="3754E78D"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запросов о предоставлении муниципальной услуги,</w:t>
      </w:r>
    </w:p>
    <w:p w14:paraId="4F43E875"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информационным стендам с образцами их заполнения и перечнем</w:t>
      </w:r>
    </w:p>
    <w:p w14:paraId="7B39C158"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документов, необходимых для предоставления каждой</w:t>
      </w:r>
    </w:p>
    <w:p w14:paraId="71BB3BEF"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муниципальной услуги, в том числе к обеспечению доступности</w:t>
      </w:r>
    </w:p>
    <w:p w14:paraId="36F7407A"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для инвалидов указанных объектов в соответствии</w:t>
      </w:r>
    </w:p>
    <w:p w14:paraId="46715D84"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с законодательством Российской Федерации</w:t>
      </w:r>
    </w:p>
    <w:p w14:paraId="061D5897"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о социальной защите инвалидов</w:t>
      </w:r>
    </w:p>
    <w:p w14:paraId="2EDC3ED8" w14:textId="77777777" w:rsidR="00D06605" w:rsidRPr="00D7056C" w:rsidRDefault="00D06605" w:rsidP="00D06605">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w:t>
      </w:r>
    </w:p>
    <w:p w14:paraId="5263C1D4"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45. Предоставление муниципальных услуг осуществляется в специально выделенных для этих целей помещениях.</w:t>
      </w:r>
    </w:p>
    <w:p w14:paraId="580FC84B"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46. 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случае невозможности оборудования места предоставления муниципальной услуги, с учетом требований доступности для инвалидов в соответствии с законодательством Российской Федерации о социальной защите инвалидов на сотрудника органа, предоставляющего муниципальную услугу, возлагается обязанность по оказанию ситуационной помощи инвалидам всех категорий на период предоставления муниципальной услуги.</w:t>
      </w:r>
    </w:p>
    <w:p w14:paraId="7083BCC2"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47. Организация парковок общего пользования возле здания (строения), в котором размещено помещение приема и выдачи документов, осуществляется в соответствии с Федеральным законом от 24.11.1995 N 181-ФЗ "О социальной защите инвалидов в Российской Федерации".</w:t>
      </w:r>
    </w:p>
    <w:p w14:paraId="08ED64AD"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48.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14:paraId="163C009D"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49. На здании рядом с входом должна быть размещена информационная табличка (вывеска), содержащая следующую информацию:</w:t>
      </w:r>
    </w:p>
    <w:p w14:paraId="16F0509E"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1) наименование органа;</w:t>
      </w:r>
    </w:p>
    <w:p w14:paraId="1C517F1D"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2) место нахождения и юридический адрес;</w:t>
      </w:r>
    </w:p>
    <w:p w14:paraId="7D863A79"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3) режим работы;</w:t>
      </w:r>
    </w:p>
    <w:p w14:paraId="217E23FA"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4) номера телефонов для справок;</w:t>
      </w:r>
    </w:p>
    <w:p w14:paraId="7F36F692" w14:textId="63715E9A"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xml:space="preserve">5) адрес официального сайта органов местного самоуправления </w:t>
      </w:r>
      <w:r w:rsidR="003D7D7D" w:rsidRPr="00D7056C">
        <w:rPr>
          <w:rFonts w:ascii="Times New Roman" w:eastAsia="Times New Roman" w:hAnsi="Times New Roman" w:cs="Times New Roman"/>
          <w:sz w:val="24"/>
          <w:szCs w:val="24"/>
          <w:lang w:eastAsia="ru-RU"/>
        </w:rPr>
        <w:t>______</w:t>
      </w:r>
      <w:r w:rsidRPr="00D7056C">
        <w:rPr>
          <w:rFonts w:ascii="Times New Roman" w:eastAsia="Times New Roman" w:hAnsi="Times New Roman" w:cs="Times New Roman"/>
          <w:sz w:val="24"/>
          <w:szCs w:val="24"/>
          <w:lang w:eastAsia="ru-RU"/>
        </w:rPr>
        <w:t xml:space="preserve"> в сети Интернет.</w:t>
      </w:r>
    </w:p>
    <w:p w14:paraId="7A9E4D8D"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50. Фасад здания должен быть оборудован осветительными приборами, позволяющими посетителям ознакомиться с информационными табличками.</w:t>
      </w:r>
    </w:p>
    <w:p w14:paraId="261206A5"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51. Помещения приема и выдачи документов должны предусматривать места для ожидания, информирования и приема заявителей.</w:t>
      </w:r>
    </w:p>
    <w:p w14:paraId="1C95BB7D"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52.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14:paraId="37467231"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53.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4979C17"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lastRenderedPageBreak/>
        <w:t>54. Помещения приема выдачи документов оборудуются стендами (стойками), содержащими информацию о порядке предоставления муниципальной услуги.</w:t>
      </w:r>
    </w:p>
    <w:p w14:paraId="674BF379"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55. В местах для ожидания устанавливаются стулья (кресельные секции, кресла) для заявителей.</w:t>
      </w:r>
    </w:p>
    <w:p w14:paraId="67C84FFB"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56.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14:paraId="0AB14706" w14:textId="78F7EE9B"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xml:space="preserve">57. Информация о фамилии, имени, отчестве (при наличии) и должности специалиста </w:t>
      </w:r>
      <w:r w:rsidR="00675CC9" w:rsidRPr="00D7056C">
        <w:rPr>
          <w:rFonts w:ascii="Times New Roman" w:eastAsia="Times New Roman" w:hAnsi="Times New Roman" w:cs="Times New Roman"/>
          <w:sz w:val="24"/>
          <w:szCs w:val="24"/>
          <w:lang w:eastAsia="ru-RU"/>
        </w:rPr>
        <w:t>о</w:t>
      </w:r>
      <w:r w:rsidRPr="00D7056C">
        <w:rPr>
          <w:rFonts w:ascii="Times New Roman" w:eastAsia="Times New Roman" w:hAnsi="Times New Roman" w:cs="Times New Roman"/>
          <w:sz w:val="24"/>
          <w:szCs w:val="24"/>
          <w:lang w:eastAsia="ru-RU"/>
        </w:rPr>
        <w:t>тдела</w:t>
      </w:r>
      <w:r w:rsidR="00675CC9" w:rsidRPr="00D7056C">
        <w:rPr>
          <w:rFonts w:ascii="Times New Roman" w:eastAsia="Times New Roman" w:hAnsi="Times New Roman" w:cs="Times New Roman"/>
          <w:sz w:val="24"/>
          <w:szCs w:val="24"/>
          <w:lang w:eastAsia="ru-RU"/>
        </w:rPr>
        <w:t xml:space="preserve"> Администрации</w:t>
      </w:r>
      <w:r w:rsidRPr="00D7056C">
        <w:rPr>
          <w:rFonts w:ascii="Times New Roman" w:eastAsia="Times New Roman" w:hAnsi="Times New Roman" w:cs="Times New Roman"/>
          <w:sz w:val="24"/>
          <w:szCs w:val="24"/>
          <w:lang w:eastAsia="ru-RU"/>
        </w:rPr>
        <w:t>, осуществляющего предоставление муниципальной услуги, должна быть размещена на рабочем месте специалиста.</w:t>
      </w:r>
    </w:p>
    <w:p w14:paraId="4DFE67CD"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58. Орган, предоставляющий муниципальную услугу, обеспечивает инвалидам:</w:t>
      </w:r>
    </w:p>
    <w:p w14:paraId="33E10D46"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1) условия для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14:paraId="5BC6FC30"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2) возможность самостоятельного передвижения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14:paraId="7BC59B65"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3) сопровождение инвалидов, имеющих стойкие расстройства функции зрения и самостоятельного передвижения;</w:t>
      </w:r>
    </w:p>
    <w:p w14:paraId="66E7695A"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4)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и к услуге с учетом ограничений их жизнедеятельности;</w:t>
      </w:r>
    </w:p>
    <w:p w14:paraId="56C17EAE"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825C302"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xml:space="preserve">6) допуск </w:t>
      </w:r>
      <w:proofErr w:type="spellStart"/>
      <w:r w:rsidRPr="00D7056C">
        <w:rPr>
          <w:rFonts w:ascii="Times New Roman" w:eastAsia="Times New Roman" w:hAnsi="Times New Roman" w:cs="Times New Roman"/>
          <w:sz w:val="24"/>
          <w:szCs w:val="24"/>
          <w:lang w:eastAsia="ru-RU"/>
        </w:rPr>
        <w:t>сурдопереводчика</w:t>
      </w:r>
      <w:proofErr w:type="spellEnd"/>
      <w:r w:rsidRPr="00D7056C">
        <w:rPr>
          <w:rFonts w:ascii="Times New Roman" w:eastAsia="Times New Roman" w:hAnsi="Times New Roman" w:cs="Times New Roman"/>
          <w:sz w:val="24"/>
          <w:szCs w:val="24"/>
          <w:lang w:eastAsia="ru-RU"/>
        </w:rPr>
        <w:t xml:space="preserve"> и </w:t>
      </w:r>
      <w:proofErr w:type="spellStart"/>
      <w:r w:rsidRPr="00D7056C">
        <w:rPr>
          <w:rFonts w:ascii="Times New Roman" w:eastAsia="Times New Roman" w:hAnsi="Times New Roman" w:cs="Times New Roman"/>
          <w:sz w:val="24"/>
          <w:szCs w:val="24"/>
          <w:lang w:eastAsia="ru-RU"/>
        </w:rPr>
        <w:t>тифлосурдопереводчика</w:t>
      </w:r>
      <w:proofErr w:type="spellEnd"/>
      <w:r w:rsidRPr="00D7056C">
        <w:rPr>
          <w:rFonts w:ascii="Times New Roman" w:eastAsia="Times New Roman" w:hAnsi="Times New Roman" w:cs="Times New Roman"/>
          <w:sz w:val="24"/>
          <w:szCs w:val="24"/>
          <w:lang w:eastAsia="ru-RU"/>
        </w:rPr>
        <w:t>;</w:t>
      </w:r>
    </w:p>
    <w:p w14:paraId="3BB70FD9"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7) допуск на объект (здание,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8E7D5CA"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8) оказание инвалидам помощи в преодолении барьеров, мешающих получению ими муниципальной услуги наравне с другими лицами.</w:t>
      </w:r>
    </w:p>
    <w:p w14:paraId="71019E0A" w14:textId="77777777" w:rsidR="00D06605" w:rsidRPr="00D7056C" w:rsidRDefault="00D06605" w:rsidP="00D06605">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w:t>
      </w:r>
    </w:p>
    <w:p w14:paraId="6618E8FB"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Показатели доступности и качества муниципальной услуги</w:t>
      </w:r>
    </w:p>
    <w:p w14:paraId="64AECF0E" w14:textId="77777777" w:rsidR="00D06605" w:rsidRPr="00D7056C" w:rsidRDefault="00D06605" w:rsidP="00D06605">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w:t>
      </w:r>
    </w:p>
    <w:p w14:paraId="214A3F2E"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59. Показателями доступности и качества муниципальной услуги являются:</w:t>
      </w:r>
    </w:p>
    <w:p w14:paraId="38667B30"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1) достоверность предоставляемой заявителям информации;</w:t>
      </w:r>
    </w:p>
    <w:p w14:paraId="4E90B21C"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2) полнота информирования заявителей;</w:t>
      </w:r>
    </w:p>
    <w:p w14:paraId="200DB590"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3) наглядность форм предоставляемой информации об административных процедурах;</w:t>
      </w:r>
    </w:p>
    <w:p w14:paraId="48FB238A"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4) удобство и доступность получения информации заявителями о порядке предоставления муниципальной услуги;</w:t>
      </w:r>
    </w:p>
    <w:p w14:paraId="658F30E2"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5) соблюдение сроков исполнения отдельных административных процедур и предоставления муниципальной услуги в целом;</w:t>
      </w:r>
    </w:p>
    <w:p w14:paraId="41534071"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6) соблюдение требований к размеру платы за предоставление муниципальной услуги;</w:t>
      </w:r>
    </w:p>
    <w:p w14:paraId="31DC0FEF"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7) соблюдение требований стандарта предоставления муниципальной услуги;</w:t>
      </w:r>
    </w:p>
    <w:p w14:paraId="625C1857" w14:textId="23192DA0"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lastRenderedPageBreak/>
        <w:t>8) отсутствие обоснованных жалоб на решения, действия (бездействие) Администрации</w:t>
      </w:r>
      <w:r w:rsidR="00F9279D" w:rsidRPr="00D7056C">
        <w:rPr>
          <w:rFonts w:ascii="Times New Roman" w:eastAsia="Times New Roman" w:hAnsi="Times New Roman" w:cs="Times New Roman"/>
          <w:sz w:val="24"/>
          <w:szCs w:val="24"/>
          <w:lang w:eastAsia="ru-RU"/>
        </w:rPr>
        <w:t>,</w:t>
      </w:r>
      <w:r w:rsidRPr="00D7056C">
        <w:rPr>
          <w:rFonts w:ascii="Times New Roman" w:eastAsia="Times New Roman" w:hAnsi="Times New Roman" w:cs="Times New Roman"/>
          <w:sz w:val="24"/>
          <w:szCs w:val="24"/>
          <w:lang w:eastAsia="ru-RU"/>
        </w:rPr>
        <w:t xml:space="preserve"> должностных лиц Администрации, либо муниципальных служащих при предоставлении муниципальной услуги;</w:t>
      </w:r>
    </w:p>
    <w:p w14:paraId="021EBD9E"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9) полнота и актуальность информации о порядке предоставления муниципальной услуги.</w:t>
      </w:r>
    </w:p>
    <w:p w14:paraId="705CFB1C"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60. При получении муниципальной услуги заявитель осуществляет не более двух взаимодействий с должностными лицами, в том числе:</w:t>
      </w:r>
    </w:p>
    <w:p w14:paraId="3A1A6187"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1) при подаче запроса на получение услуги и получении результата услуги заявителем лично, в том числе через МФЦ (при условии заключенного соглашения).</w:t>
      </w:r>
    </w:p>
    <w:p w14:paraId="211C484B"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2) при подаче запроса на получение услуги с использованием Единого портала государственных и муниципальных услуг (функций) (при наличии технической возможности), почтовым отправлением - взаимодействия с должностными лицами не требуется.</w:t>
      </w:r>
    </w:p>
    <w:p w14:paraId="550E2D53" w14:textId="77777777" w:rsidR="00D06605" w:rsidRPr="00D7056C" w:rsidRDefault="00D06605" w:rsidP="00F9279D">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61. Продолжительность каждого взаимодействия не должна превышать пятнадцать минут.</w:t>
      </w:r>
    </w:p>
    <w:p w14:paraId="1BEDBF51" w14:textId="77777777" w:rsidR="00D06605" w:rsidRPr="00D7056C" w:rsidRDefault="00D06605" w:rsidP="00F9279D">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62. Исчерпывающий состав действий, которые заявитель вправе совершить в электронной форме при получении муниципальной услуги с использованием Единого портала муниципальных услуг (функций) (после обеспечения технической возможности):</w:t>
      </w:r>
    </w:p>
    <w:p w14:paraId="0AD14B10" w14:textId="77777777" w:rsidR="00D06605" w:rsidRPr="00D7056C" w:rsidRDefault="00D06605" w:rsidP="00F9279D">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1) получение информации о муниципальной услуге;</w:t>
      </w:r>
    </w:p>
    <w:p w14:paraId="1A3966FA" w14:textId="77777777" w:rsidR="00D06605" w:rsidRPr="00D7056C" w:rsidRDefault="00D06605" w:rsidP="00F9279D">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2) ознакомление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14:paraId="27304735" w14:textId="77777777" w:rsidR="00D06605" w:rsidRPr="00D7056C" w:rsidRDefault="00D06605" w:rsidP="00F9279D">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3) представления заявления о предоставлении муниципальной услуги в электронной форме;</w:t>
      </w:r>
    </w:p>
    <w:p w14:paraId="0228938D" w14:textId="77777777" w:rsidR="00D06605" w:rsidRPr="00D7056C" w:rsidRDefault="00D06605" w:rsidP="00F9279D">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4) представление документов, необходимых для предоставления муниципальной услуги, в электронной форме;</w:t>
      </w:r>
    </w:p>
    <w:p w14:paraId="69B12CC9" w14:textId="77777777" w:rsidR="00D06605" w:rsidRPr="00D7056C" w:rsidRDefault="00D06605" w:rsidP="00F9279D">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5) осуществление мониторинга хода предоставления муниципальной услуги;</w:t>
      </w:r>
    </w:p>
    <w:p w14:paraId="4D100D70" w14:textId="77777777" w:rsidR="00D06605" w:rsidRPr="00D7056C" w:rsidRDefault="00D06605" w:rsidP="00F9279D">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6) получение результатов предоставления услуги в электронном виде на Едином портале государственных и муниципальных услуг (функций), если это не запрещено федеральным законом.</w:t>
      </w:r>
    </w:p>
    <w:p w14:paraId="7BE05A2D" w14:textId="77777777" w:rsidR="00D06605" w:rsidRPr="00D7056C" w:rsidRDefault="00D06605" w:rsidP="00D06605">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w:t>
      </w:r>
    </w:p>
    <w:p w14:paraId="68F05E0A"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Иные требования, в том числе учитывающие особенности</w:t>
      </w:r>
    </w:p>
    <w:p w14:paraId="6854A2D6"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предоставления муниципальных услуг в многофункциональных</w:t>
      </w:r>
    </w:p>
    <w:p w14:paraId="11F7D997"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центрах и особенности предоставления муниципальных</w:t>
      </w:r>
    </w:p>
    <w:p w14:paraId="6C633445"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услуг в электронной форме</w:t>
      </w:r>
    </w:p>
    <w:p w14:paraId="34D920AC" w14:textId="77777777" w:rsidR="00D06605" w:rsidRPr="00D7056C" w:rsidRDefault="00D06605" w:rsidP="00D06605">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w:t>
      </w:r>
    </w:p>
    <w:p w14:paraId="08C725A7" w14:textId="17F5AEF6"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63.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(при наличии технической возможности), почтовым отправлением, а также посредством личного обращения за получением муниципальной услуги в МФЦ (при наличии заключенного соглашения).</w:t>
      </w:r>
    </w:p>
    <w:p w14:paraId="5AFC2FDD"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64. При обращении за получением муниципальной услуги через Единый портал государственных и муниципальных услуг (функций) применяется электронная подпись в соответствии с Федеральным законом от 06.04.2011 N 63-ФЗ "Об электронной подписи".</w:t>
      </w:r>
    </w:p>
    <w:p w14:paraId="17C513F8"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65. При представлении уведомления об окончании строительства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7E9BCD08"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66.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(при наличии технической возможности).</w:t>
      </w:r>
    </w:p>
    <w:p w14:paraId="3A15B819"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lastRenderedPageBreak/>
        <w:t>67. В случае поступления уведомления об окончании строительства и документов в электронной форме с использованием Единого портала государственных и муниципальных услуг (функций) (при наличии технической возможности) специалист, ответственный за предоставление муниципальной услуги, информирует заявителя через личный кабинет о регистрации уведомления о планируемом строительстве.</w:t>
      </w:r>
    </w:p>
    <w:p w14:paraId="6E446B39"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68. Организация предоставления муниципальной услуги осуществляется по принципу "одного окна" на базе МФЦ при личном обращении заявителя (при наличии заключенного соглашения).</w:t>
      </w:r>
    </w:p>
    <w:p w14:paraId="51D2693C"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69. Заявителям предоставляется возможность для предварительной записи на подачу уведомления об окончании строительства и документов, необходимых для предоставления муниципальной услуги.</w:t>
      </w:r>
    </w:p>
    <w:p w14:paraId="101C02A2"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70. Предварительная запись может осуществляться следующими способами по выбору заявителя:</w:t>
      </w:r>
    </w:p>
    <w:p w14:paraId="1D9DC08B" w14:textId="4779393C"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1) при личном обращении заявителя в Администрацию;</w:t>
      </w:r>
    </w:p>
    <w:p w14:paraId="47F0571B"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2) по телефону;</w:t>
      </w:r>
    </w:p>
    <w:p w14:paraId="6A4A9301" w14:textId="4CC04ADF"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3) через официальный сайт органов местного самоуправления</w:t>
      </w:r>
      <w:r w:rsidR="003D7D7D" w:rsidRPr="00D7056C">
        <w:rPr>
          <w:rFonts w:ascii="Times New Roman" w:eastAsia="Times New Roman" w:hAnsi="Times New Roman" w:cs="Times New Roman"/>
          <w:sz w:val="24"/>
          <w:szCs w:val="24"/>
          <w:lang w:eastAsia="ru-RU"/>
        </w:rPr>
        <w:t>__</w:t>
      </w:r>
      <w:r w:rsidR="00CF4EE9" w:rsidRPr="00D7056C">
        <w:rPr>
          <w:rFonts w:ascii="Times New Roman" w:eastAsia="Times New Roman" w:hAnsi="Times New Roman" w:cs="Times New Roman"/>
          <w:sz w:val="24"/>
          <w:szCs w:val="24"/>
          <w:lang w:eastAsia="ru-RU"/>
        </w:rPr>
        <w:t>___</w:t>
      </w:r>
      <w:r w:rsidRPr="00D7056C">
        <w:rPr>
          <w:rFonts w:ascii="Times New Roman" w:eastAsia="Times New Roman" w:hAnsi="Times New Roman" w:cs="Times New Roman"/>
          <w:sz w:val="24"/>
          <w:szCs w:val="24"/>
          <w:lang w:eastAsia="ru-RU"/>
        </w:rPr>
        <w:t>.</w:t>
      </w:r>
    </w:p>
    <w:p w14:paraId="49F6724B"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71. При предварительной записи заявитель сообщает следующие данные:</w:t>
      </w:r>
    </w:p>
    <w:p w14:paraId="0E8B746D"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1) для физического лица: фамилию, имя, отчество (последнее при наличии);</w:t>
      </w:r>
    </w:p>
    <w:p w14:paraId="16FE3086"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2) для юридического лица: наименование юридического лица;</w:t>
      </w:r>
    </w:p>
    <w:p w14:paraId="30983DA0"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3) контактный номер телефона;</w:t>
      </w:r>
    </w:p>
    <w:p w14:paraId="5B80FEC3"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4) адрес электронной почты (при наличии);</w:t>
      </w:r>
    </w:p>
    <w:p w14:paraId="7EBA5E4C"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5) желаемые дату и время представления документов.</w:t>
      </w:r>
    </w:p>
    <w:p w14:paraId="4EC0732F"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72. Предварительная запись осуществляется путем внесения указанных сведений в книгу записи заявителей, которая ведется на электронных носителях.</w:t>
      </w:r>
    </w:p>
    <w:p w14:paraId="480FA95E" w14:textId="17F824A6"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73. Заявителю сообщаются дата и время приема документов, кабинет (окно) приема документов, в который следует обратиться. При личном обращении заявителю выдается документ талон-подтверждение. Заявитель, записавшийся на прием через официальный сайт органов местного самоуправления, может распечатать аналог талона-подтверждения.</w:t>
      </w:r>
    </w:p>
    <w:p w14:paraId="1BE14614"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74. Осуществление записи заявителей на определенную дату заканчивается за сутки до наступления этой даты.</w:t>
      </w:r>
    </w:p>
    <w:p w14:paraId="2C4A3952" w14:textId="5F314CDE"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75.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с назначенного времени приема. Заявителям, записавшимся на прием через официальный сайт органов местного самоуправления</w:t>
      </w:r>
      <w:r w:rsidR="003D7D7D" w:rsidRPr="00D7056C">
        <w:rPr>
          <w:rFonts w:ascii="Times New Roman" w:eastAsia="Times New Roman" w:hAnsi="Times New Roman" w:cs="Times New Roman"/>
          <w:sz w:val="24"/>
          <w:szCs w:val="24"/>
          <w:lang w:eastAsia="ru-RU"/>
        </w:rPr>
        <w:t>__</w:t>
      </w:r>
      <w:r w:rsidR="00CF4EE9" w:rsidRPr="00D7056C">
        <w:rPr>
          <w:rFonts w:ascii="Times New Roman" w:eastAsia="Times New Roman" w:hAnsi="Times New Roman" w:cs="Times New Roman"/>
          <w:sz w:val="24"/>
          <w:szCs w:val="24"/>
          <w:lang w:eastAsia="ru-RU"/>
        </w:rPr>
        <w:t>____</w:t>
      </w:r>
      <w:r w:rsidRPr="00D7056C">
        <w:rPr>
          <w:rFonts w:ascii="Times New Roman" w:eastAsia="Times New Roman" w:hAnsi="Times New Roman" w:cs="Times New Roman"/>
          <w:sz w:val="24"/>
          <w:szCs w:val="24"/>
          <w:lang w:eastAsia="ru-RU"/>
        </w:rPr>
        <w:t>,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w:t>
      </w:r>
      <w:r w:rsidR="00D7056C" w:rsidRPr="00D7056C">
        <w:rPr>
          <w:rFonts w:ascii="Times New Roman" w:eastAsia="Times New Roman" w:hAnsi="Times New Roman" w:cs="Times New Roman"/>
          <w:sz w:val="24"/>
          <w:szCs w:val="24"/>
          <w:lang w:eastAsia="ru-RU"/>
        </w:rPr>
        <w:t>дварительной записи в случае не</w:t>
      </w:r>
      <w:r w:rsidRPr="00D7056C">
        <w:rPr>
          <w:rFonts w:ascii="Times New Roman" w:eastAsia="Times New Roman" w:hAnsi="Times New Roman" w:cs="Times New Roman"/>
          <w:sz w:val="24"/>
          <w:szCs w:val="24"/>
          <w:lang w:eastAsia="ru-RU"/>
        </w:rPr>
        <w:t>явки по истечении пятнадцати минут с назначенного времени приема.</w:t>
      </w:r>
    </w:p>
    <w:p w14:paraId="3685C047" w14:textId="0E3EDD94"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xml:space="preserve">76. Заявителям, записавшимся на прием через официальный сайт органов местного самоуправления </w:t>
      </w:r>
      <w:r w:rsidR="00CF4EE9" w:rsidRPr="00D7056C">
        <w:rPr>
          <w:rFonts w:ascii="Times New Roman" w:eastAsia="Times New Roman" w:hAnsi="Times New Roman" w:cs="Times New Roman"/>
          <w:sz w:val="24"/>
          <w:szCs w:val="24"/>
          <w:lang w:eastAsia="ru-RU"/>
        </w:rPr>
        <w:t>__</w:t>
      </w:r>
      <w:r w:rsidR="003D7D7D" w:rsidRPr="00D7056C">
        <w:rPr>
          <w:rFonts w:ascii="Times New Roman" w:eastAsia="Times New Roman" w:hAnsi="Times New Roman" w:cs="Times New Roman"/>
          <w:sz w:val="24"/>
          <w:szCs w:val="24"/>
          <w:lang w:eastAsia="ru-RU"/>
        </w:rPr>
        <w:t>__</w:t>
      </w:r>
      <w:r w:rsidR="00CF4EE9" w:rsidRPr="00D7056C">
        <w:rPr>
          <w:rFonts w:ascii="Times New Roman" w:eastAsia="Times New Roman" w:hAnsi="Times New Roman" w:cs="Times New Roman"/>
          <w:sz w:val="24"/>
          <w:szCs w:val="24"/>
          <w:lang w:eastAsia="ru-RU"/>
        </w:rPr>
        <w:t>__</w:t>
      </w:r>
      <w:r w:rsidRPr="00D7056C">
        <w:rPr>
          <w:rFonts w:ascii="Times New Roman" w:eastAsia="Times New Roman" w:hAnsi="Times New Roman" w:cs="Times New Roman"/>
          <w:sz w:val="24"/>
          <w:szCs w:val="24"/>
          <w:lang w:eastAsia="ru-RU"/>
        </w:rPr>
        <w:t>,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14:paraId="442E3431"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77. Заявитель в любое время вправе отказаться от предварительной записи.</w:t>
      </w:r>
    </w:p>
    <w:p w14:paraId="3B9511D2"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78. В отсутствии заявителей, обратившихся по предварительной записи, осуществляется прием заявителей, обратившихся в порядке очереди.</w:t>
      </w:r>
    </w:p>
    <w:p w14:paraId="60D96CD8" w14:textId="0FA6FDAC"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xml:space="preserve">79. График приема (приемное время) заявителей по предварительной записи устанавливается начальником </w:t>
      </w:r>
      <w:r w:rsidR="00675CC9" w:rsidRPr="00D7056C">
        <w:rPr>
          <w:rFonts w:ascii="Times New Roman" w:eastAsia="Times New Roman" w:hAnsi="Times New Roman" w:cs="Times New Roman"/>
          <w:sz w:val="24"/>
          <w:szCs w:val="24"/>
          <w:lang w:eastAsia="ru-RU"/>
        </w:rPr>
        <w:t>о</w:t>
      </w:r>
      <w:r w:rsidRPr="00D7056C">
        <w:rPr>
          <w:rFonts w:ascii="Times New Roman" w:eastAsia="Times New Roman" w:hAnsi="Times New Roman" w:cs="Times New Roman"/>
          <w:sz w:val="24"/>
          <w:szCs w:val="24"/>
          <w:lang w:eastAsia="ru-RU"/>
        </w:rPr>
        <w:t>тдела</w:t>
      </w:r>
      <w:r w:rsidR="00675CC9" w:rsidRPr="00D7056C">
        <w:rPr>
          <w:rFonts w:ascii="Times New Roman" w:eastAsia="Times New Roman" w:hAnsi="Times New Roman" w:cs="Times New Roman"/>
          <w:sz w:val="24"/>
          <w:szCs w:val="24"/>
          <w:lang w:eastAsia="ru-RU"/>
        </w:rPr>
        <w:t xml:space="preserve"> Администрации</w:t>
      </w:r>
      <w:r w:rsidRPr="00D7056C">
        <w:rPr>
          <w:rFonts w:ascii="Times New Roman" w:eastAsia="Times New Roman" w:hAnsi="Times New Roman" w:cs="Times New Roman"/>
          <w:sz w:val="24"/>
          <w:szCs w:val="24"/>
          <w:lang w:eastAsia="ru-RU"/>
        </w:rPr>
        <w:t xml:space="preserve"> в зависимости от интенсивности обращений.</w:t>
      </w:r>
    </w:p>
    <w:p w14:paraId="10318638"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xml:space="preserve">80.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w:t>
      </w:r>
      <w:r w:rsidRPr="00D7056C">
        <w:rPr>
          <w:rFonts w:ascii="Times New Roman" w:eastAsia="Times New Roman" w:hAnsi="Times New Roman" w:cs="Times New Roman"/>
          <w:sz w:val="24"/>
          <w:szCs w:val="24"/>
          <w:lang w:eastAsia="ru-RU"/>
        </w:rPr>
        <w:lastRenderedPageBreak/>
        <w:t>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(при наличии технической возможности).</w:t>
      </w:r>
    </w:p>
    <w:p w14:paraId="56F6CD76"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направляется:</w:t>
      </w:r>
    </w:p>
    <w:p w14:paraId="55350DC5"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1) уведомление о приеме и регистрации уведомления об окончании строительства и документов, необходимых для предоставления муниципальной услуги;</w:t>
      </w:r>
    </w:p>
    <w:p w14:paraId="6F5E199A"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2) уведомление о результатах рассмотрения документов, необходимых для предоставления муниципальной услуги;</w:t>
      </w:r>
    </w:p>
    <w:p w14:paraId="08091D63"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3)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60B91CEE" w14:textId="77777777" w:rsidR="00D06605" w:rsidRPr="00D7056C" w:rsidRDefault="00D06605" w:rsidP="00D06605">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w:t>
      </w:r>
    </w:p>
    <w:p w14:paraId="3897B89E"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III. Состав, последовательность и сроки выполнения</w:t>
      </w:r>
    </w:p>
    <w:p w14:paraId="2F925D4A"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административных процедур, требования к порядку их</w:t>
      </w:r>
    </w:p>
    <w:p w14:paraId="1D11BC32"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выполнения, в том числе особенности выполнения</w:t>
      </w:r>
    </w:p>
    <w:p w14:paraId="4C6D9B9C"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административных процедур в электронной форме, а также</w:t>
      </w:r>
    </w:p>
    <w:p w14:paraId="23F79A86"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особенности выполнения административных процедур в МЦФ</w:t>
      </w:r>
    </w:p>
    <w:p w14:paraId="6CEFBAE7" w14:textId="77777777" w:rsidR="00D06605" w:rsidRPr="00D7056C" w:rsidRDefault="00D06605" w:rsidP="00D06605">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w:t>
      </w:r>
    </w:p>
    <w:p w14:paraId="43E220E9"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81. Предоставление муниципальной услуги включает в себя следующие административные процедуры:</w:t>
      </w:r>
    </w:p>
    <w:p w14:paraId="55156130"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1) прием и регистрация уведомления об окончании строительства и документов для предоставления муниципальной услуги;</w:t>
      </w:r>
    </w:p>
    <w:p w14:paraId="303E4069"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2) принятие решения о предоставлении муниципальной услуги;</w:t>
      </w:r>
    </w:p>
    <w:p w14:paraId="5F39CB0B"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3) выдача результата предоставления муниципальной услуги.</w:t>
      </w:r>
    </w:p>
    <w:p w14:paraId="472F491A" w14:textId="77777777" w:rsidR="00D06605" w:rsidRPr="00D7056C" w:rsidRDefault="00D06605" w:rsidP="00D06605">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w:t>
      </w:r>
    </w:p>
    <w:p w14:paraId="7C1437B1"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Прием и регистрация уведомления об окончании строительства</w:t>
      </w:r>
    </w:p>
    <w:p w14:paraId="2EA98BEB"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и документов для предоставления муниципальной услуги</w:t>
      </w:r>
    </w:p>
    <w:p w14:paraId="396991B6" w14:textId="77777777" w:rsidR="00D06605" w:rsidRPr="00D7056C" w:rsidRDefault="00D06605" w:rsidP="00D06605">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w:t>
      </w:r>
    </w:p>
    <w:p w14:paraId="2207B6B4" w14:textId="7F7502F4"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xml:space="preserve">82. Основанием для начала выполнения данной административной процедуры является поступление в Администрацию уведомления об окончании строительства и документов, определенных </w:t>
      </w:r>
      <w:hyperlink w:anchor="p151" w:history="1">
        <w:r w:rsidRPr="00D7056C">
          <w:rPr>
            <w:rFonts w:ascii="Times New Roman" w:eastAsia="Times New Roman" w:hAnsi="Times New Roman" w:cs="Times New Roman"/>
            <w:sz w:val="24"/>
            <w:szCs w:val="24"/>
            <w:lang w:eastAsia="ru-RU"/>
          </w:rPr>
          <w:t>пунктами 28</w:t>
        </w:r>
      </w:hyperlink>
      <w:r w:rsidRPr="00D7056C">
        <w:rPr>
          <w:rFonts w:ascii="Times New Roman" w:eastAsia="Times New Roman" w:hAnsi="Times New Roman" w:cs="Times New Roman"/>
          <w:sz w:val="24"/>
          <w:szCs w:val="24"/>
          <w:lang w:eastAsia="ru-RU"/>
        </w:rPr>
        <w:t xml:space="preserve">, </w:t>
      </w:r>
      <w:hyperlink w:anchor="p164" w:history="1">
        <w:r w:rsidRPr="00D7056C">
          <w:rPr>
            <w:rFonts w:ascii="Times New Roman" w:eastAsia="Times New Roman" w:hAnsi="Times New Roman" w:cs="Times New Roman"/>
            <w:sz w:val="24"/>
            <w:szCs w:val="24"/>
            <w:lang w:eastAsia="ru-RU"/>
          </w:rPr>
          <w:t>29</w:t>
        </w:r>
      </w:hyperlink>
      <w:r w:rsidRPr="00D7056C">
        <w:rPr>
          <w:rFonts w:ascii="Times New Roman" w:eastAsia="Times New Roman" w:hAnsi="Times New Roman" w:cs="Times New Roman"/>
          <w:sz w:val="24"/>
          <w:szCs w:val="24"/>
          <w:lang w:eastAsia="ru-RU"/>
        </w:rPr>
        <w:t xml:space="preserve"> настоящего Административного регламента:</w:t>
      </w:r>
    </w:p>
    <w:p w14:paraId="1CF8EB17" w14:textId="1DF4AA04"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xml:space="preserve">1) в ходе личного приема заявителя специалистом </w:t>
      </w:r>
      <w:r w:rsidR="00675CC9" w:rsidRPr="00D7056C">
        <w:rPr>
          <w:rFonts w:ascii="Times New Roman" w:eastAsia="Times New Roman" w:hAnsi="Times New Roman" w:cs="Times New Roman"/>
          <w:sz w:val="24"/>
          <w:szCs w:val="24"/>
          <w:lang w:eastAsia="ru-RU"/>
        </w:rPr>
        <w:t>о</w:t>
      </w:r>
      <w:r w:rsidRPr="00D7056C">
        <w:rPr>
          <w:rFonts w:ascii="Times New Roman" w:eastAsia="Times New Roman" w:hAnsi="Times New Roman" w:cs="Times New Roman"/>
          <w:sz w:val="24"/>
          <w:szCs w:val="24"/>
          <w:lang w:eastAsia="ru-RU"/>
        </w:rPr>
        <w:t>тдела</w:t>
      </w:r>
      <w:r w:rsidR="00675CC9" w:rsidRPr="00D7056C">
        <w:rPr>
          <w:rFonts w:ascii="Times New Roman" w:eastAsia="Times New Roman" w:hAnsi="Times New Roman" w:cs="Times New Roman"/>
          <w:sz w:val="24"/>
          <w:szCs w:val="24"/>
          <w:lang w:eastAsia="ru-RU"/>
        </w:rPr>
        <w:t xml:space="preserve"> Администрации</w:t>
      </w:r>
      <w:r w:rsidRPr="00D7056C">
        <w:rPr>
          <w:rFonts w:ascii="Times New Roman" w:eastAsia="Times New Roman" w:hAnsi="Times New Roman" w:cs="Times New Roman"/>
          <w:sz w:val="24"/>
          <w:szCs w:val="24"/>
          <w:lang w:eastAsia="ru-RU"/>
        </w:rPr>
        <w:t>, ответственным за прием уведомления о планируемом строительстве и документов;</w:t>
      </w:r>
    </w:p>
    <w:p w14:paraId="145F80B7"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2) из МФЦ (при наличии заключенного соглашения с МФЦ);</w:t>
      </w:r>
    </w:p>
    <w:p w14:paraId="2ED9982A"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3) посредством почтового отправления;</w:t>
      </w:r>
    </w:p>
    <w:p w14:paraId="6CAF5920"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4) в электронной форме посредством электронной почты;</w:t>
      </w:r>
    </w:p>
    <w:p w14:paraId="1DFB009C"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5) в электронной форме с использованием Единого портала государственных и муниципальных услуг (функций) (после обеспечения технической возможности);</w:t>
      </w:r>
    </w:p>
    <w:p w14:paraId="41532E5F"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6) посредством электронного документа, подписанного электронной подписью.</w:t>
      </w:r>
    </w:p>
    <w:p w14:paraId="2F26DA37" w14:textId="00921F4B"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xml:space="preserve">83. При отсутствии у заявителя, обратившегося лично, заполненного уведомления об окончании строительства или при неправильном его заполнении, специалист </w:t>
      </w:r>
      <w:r w:rsidR="00675CC9" w:rsidRPr="00D7056C">
        <w:rPr>
          <w:rFonts w:ascii="Times New Roman" w:eastAsia="Times New Roman" w:hAnsi="Times New Roman" w:cs="Times New Roman"/>
          <w:sz w:val="24"/>
          <w:szCs w:val="24"/>
          <w:lang w:eastAsia="ru-RU"/>
        </w:rPr>
        <w:t>о</w:t>
      </w:r>
      <w:r w:rsidRPr="00D7056C">
        <w:rPr>
          <w:rFonts w:ascii="Times New Roman" w:eastAsia="Times New Roman" w:hAnsi="Times New Roman" w:cs="Times New Roman"/>
          <w:sz w:val="24"/>
          <w:szCs w:val="24"/>
          <w:lang w:eastAsia="ru-RU"/>
        </w:rPr>
        <w:t>тдела</w:t>
      </w:r>
      <w:r w:rsidR="00675CC9" w:rsidRPr="00D7056C">
        <w:rPr>
          <w:rFonts w:ascii="Times New Roman" w:eastAsia="Times New Roman" w:hAnsi="Times New Roman" w:cs="Times New Roman"/>
          <w:sz w:val="24"/>
          <w:szCs w:val="24"/>
          <w:lang w:eastAsia="ru-RU"/>
        </w:rPr>
        <w:t xml:space="preserve"> Администрации</w:t>
      </w:r>
      <w:r w:rsidRPr="00D7056C">
        <w:rPr>
          <w:rFonts w:ascii="Times New Roman" w:eastAsia="Times New Roman" w:hAnsi="Times New Roman" w:cs="Times New Roman"/>
          <w:sz w:val="24"/>
          <w:szCs w:val="24"/>
          <w:lang w:eastAsia="ru-RU"/>
        </w:rPr>
        <w:t>, ответственный за прием и регистрацию документов, осуществляет методическую помощь по заполнению указанного уведомления.</w:t>
      </w:r>
    </w:p>
    <w:p w14:paraId="008E3272" w14:textId="1A30BE08"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xml:space="preserve">84. Специалист </w:t>
      </w:r>
      <w:r w:rsidR="00675CC9" w:rsidRPr="00D7056C">
        <w:rPr>
          <w:rFonts w:ascii="Times New Roman" w:eastAsia="Times New Roman" w:hAnsi="Times New Roman" w:cs="Times New Roman"/>
          <w:sz w:val="24"/>
          <w:szCs w:val="24"/>
          <w:lang w:eastAsia="ru-RU"/>
        </w:rPr>
        <w:t>отдела Администрации</w:t>
      </w:r>
      <w:r w:rsidRPr="00D7056C">
        <w:rPr>
          <w:rFonts w:ascii="Times New Roman" w:eastAsia="Times New Roman" w:hAnsi="Times New Roman" w:cs="Times New Roman"/>
          <w:sz w:val="24"/>
          <w:szCs w:val="24"/>
          <w:lang w:eastAsia="ru-RU"/>
        </w:rPr>
        <w:t xml:space="preserve">, ответственный за прием и регистрацию уведомления об окончании строительства, регистрирует уведомление и документы, определенные </w:t>
      </w:r>
      <w:hyperlink w:anchor="p151" w:history="1">
        <w:r w:rsidRPr="00D7056C">
          <w:rPr>
            <w:rFonts w:ascii="Times New Roman" w:eastAsia="Times New Roman" w:hAnsi="Times New Roman" w:cs="Times New Roman"/>
            <w:sz w:val="24"/>
            <w:szCs w:val="24"/>
            <w:lang w:eastAsia="ru-RU"/>
          </w:rPr>
          <w:t>пунктами 28</w:t>
        </w:r>
      </w:hyperlink>
      <w:r w:rsidRPr="00D7056C">
        <w:rPr>
          <w:rFonts w:ascii="Times New Roman" w:eastAsia="Times New Roman" w:hAnsi="Times New Roman" w:cs="Times New Roman"/>
          <w:sz w:val="24"/>
          <w:szCs w:val="24"/>
          <w:lang w:eastAsia="ru-RU"/>
        </w:rPr>
        <w:t xml:space="preserve">, </w:t>
      </w:r>
      <w:hyperlink w:anchor="p164" w:history="1">
        <w:r w:rsidRPr="00D7056C">
          <w:rPr>
            <w:rFonts w:ascii="Times New Roman" w:eastAsia="Times New Roman" w:hAnsi="Times New Roman" w:cs="Times New Roman"/>
            <w:sz w:val="24"/>
            <w:szCs w:val="24"/>
            <w:lang w:eastAsia="ru-RU"/>
          </w:rPr>
          <w:t>29</w:t>
        </w:r>
      </w:hyperlink>
      <w:r w:rsidRPr="00D7056C">
        <w:rPr>
          <w:rFonts w:ascii="Times New Roman" w:eastAsia="Times New Roman" w:hAnsi="Times New Roman" w:cs="Times New Roman"/>
          <w:sz w:val="24"/>
          <w:szCs w:val="24"/>
          <w:lang w:eastAsia="ru-RU"/>
        </w:rPr>
        <w:t xml:space="preserve"> настоящего Административного регламента путем внесения записи в журнал регистрации входящих документов Администрации в день поступления уведомления и прилагаемых к нему документов.</w:t>
      </w:r>
    </w:p>
    <w:p w14:paraId="6A31F74F" w14:textId="395ADAFC"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xml:space="preserve">85. Специалист </w:t>
      </w:r>
      <w:r w:rsidR="00675CC9" w:rsidRPr="00D7056C">
        <w:rPr>
          <w:rFonts w:ascii="Times New Roman" w:eastAsia="Times New Roman" w:hAnsi="Times New Roman" w:cs="Times New Roman"/>
          <w:sz w:val="24"/>
          <w:szCs w:val="24"/>
          <w:lang w:eastAsia="ru-RU"/>
        </w:rPr>
        <w:t>отдела Администрации,</w:t>
      </w:r>
      <w:r w:rsidRPr="00D7056C">
        <w:rPr>
          <w:rFonts w:ascii="Times New Roman" w:eastAsia="Times New Roman" w:hAnsi="Times New Roman" w:cs="Times New Roman"/>
          <w:sz w:val="24"/>
          <w:szCs w:val="24"/>
          <w:lang w:eastAsia="ru-RU"/>
        </w:rPr>
        <w:t xml:space="preserve"> ответственный за прием и регистрацию уведомления в срок не позднее дня поступления в Администрацию документов направляет уведомление и приложенные документы специалисту </w:t>
      </w:r>
      <w:r w:rsidR="00675CC9" w:rsidRPr="00D7056C">
        <w:rPr>
          <w:rFonts w:ascii="Times New Roman" w:eastAsia="Times New Roman" w:hAnsi="Times New Roman" w:cs="Times New Roman"/>
          <w:sz w:val="24"/>
          <w:szCs w:val="24"/>
          <w:lang w:eastAsia="ru-RU"/>
        </w:rPr>
        <w:t>отдела Администрации</w:t>
      </w:r>
      <w:r w:rsidRPr="00D7056C">
        <w:rPr>
          <w:rFonts w:ascii="Times New Roman" w:eastAsia="Times New Roman" w:hAnsi="Times New Roman" w:cs="Times New Roman"/>
          <w:sz w:val="24"/>
          <w:szCs w:val="24"/>
          <w:lang w:eastAsia="ru-RU"/>
        </w:rPr>
        <w:t>, ответственному за предоставление муниципальной услуги.</w:t>
      </w:r>
    </w:p>
    <w:p w14:paraId="19E97EE0" w14:textId="49C14C71"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lastRenderedPageBreak/>
        <w:t xml:space="preserve">86. Специалист </w:t>
      </w:r>
      <w:r w:rsidR="00675CC9" w:rsidRPr="00D7056C">
        <w:rPr>
          <w:rFonts w:ascii="Times New Roman" w:eastAsia="Times New Roman" w:hAnsi="Times New Roman" w:cs="Times New Roman"/>
          <w:sz w:val="24"/>
          <w:szCs w:val="24"/>
          <w:lang w:eastAsia="ru-RU"/>
        </w:rPr>
        <w:t>отдела Администрации</w:t>
      </w:r>
      <w:r w:rsidRPr="00D7056C">
        <w:rPr>
          <w:rFonts w:ascii="Times New Roman" w:eastAsia="Times New Roman" w:hAnsi="Times New Roman" w:cs="Times New Roman"/>
          <w:sz w:val="24"/>
          <w:szCs w:val="24"/>
          <w:lang w:eastAsia="ru-RU"/>
        </w:rPr>
        <w:t>, ответственный за предоставление муниципальной услуги, в день поступления к нему на рассмотрение документов:</w:t>
      </w:r>
    </w:p>
    <w:p w14:paraId="2DB508E7" w14:textId="06858020"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xml:space="preserve">1) проверяет наличие в уведомлении об окончании строительства сведений, предусмотренных </w:t>
      </w:r>
      <w:hyperlink w:anchor="p151" w:history="1">
        <w:r w:rsidRPr="00D7056C">
          <w:rPr>
            <w:rFonts w:ascii="Times New Roman" w:eastAsia="Times New Roman" w:hAnsi="Times New Roman" w:cs="Times New Roman"/>
            <w:sz w:val="24"/>
            <w:szCs w:val="24"/>
            <w:lang w:eastAsia="ru-RU"/>
          </w:rPr>
          <w:t>пунктом 28</w:t>
        </w:r>
      </w:hyperlink>
      <w:r w:rsidRPr="00D7056C">
        <w:rPr>
          <w:rFonts w:ascii="Times New Roman" w:eastAsia="Times New Roman" w:hAnsi="Times New Roman" w:cs="Times New Roman"/>
          <w:sz w:val="24"/>
          <w:szCs w:val="24"/>
          <w:lang w:eastAsia="ru-RU"/>
        </w:rPr>
        <w:t xml:space="preserve"> настоящего Административного регламента, и документов, предусмотренных </w:t>
      </w:r>
      <w:hyperlink w:anchor="p164" w:history="1">
        <w:r w:rsidRPr="00D7056C">
          <w:rPr>
            <w:rFonts w:ascii="Times New Roman" w:eastAsia="Times New Roman" w:hAnsi="Times New Roman" w:cs="Times New Roman"/>
            <w:sz w:val="24"/>
            <w:szCs w:val="24"/>
            <w:lang w:eastAsia="ru-RU"/>
          </w:rPr>
          <w:t>пунктом 29</w:t>
        </w:r>
      </w:hyperlink>
      <w:r w:rsidRPr="00D7056C">
        <w:rPr>
          <w:rFonts w:ascii="Times New Roman" w:eastAsia="Times New Roman" w:hAnsi="Times New Roman" w:cs="Times New Roman"/>
          <w:sz w:val="24"/>
          <w:szCs w:val="24"/>
          <w:lang w:eastAsia="ru-RU"/>
        </w:rPr>
        <w:t xml:space="preserve"> настоящего Административного регламента. В случае отсутствия указанных сведений или документов,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специалист в течение трех рабочих дней со дня поступления уведомления об окончании строительства возвращает заявителю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14:paraId="1523623C"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xml:space="preserve">2) проверяет основания для предоставления муниципальной услуги, указанные в </w:t>
      </w:r>
      <w:hyperlink w:anchor="p174" w:history="1">
        <w:r w:rsidRPr="00D7056C">
          <w:rPr>
            <w:rFonts w:ascii="Times New Roman" w:eastAsia="Times New Roman" w:hAnsi="Times New Roman" w:cs="Times New Roman"/>
            <w:sz w:val="24"/>
            <w:szCs w:val="24"/>
            <w:lang w:eastAsia="ru-RU"/>
          </w:rPr>
          <w:t>пунктах 33</w:t>
        </w:r>
      </w:hyperlink>
      <w:r w:rsidRPr="00D7056C">
        <w:rPr>
          <w:rFonts w:ascii="Times New Roman" w:eastAsia="Times New Roman" w:hAnsi="Times New Roman" w:cs="Times New Roman"/>
          <w:sz w:val="24"/>
          <w:szCs w:val="24"/>
          <w:lang w:eastAsia="ru-RU"/>
        </w:rPr>
        <w:t xml:space="preserve">, </w:t>
      </w:r>
      <w:hyperlink w:anchor="p178" w:history="1">
        <w:r w:rsidRPr="00D7056C">
          <w:rPr>
            <w:rFonts w:ascii="Times New Roman" w:eastAsia="Times New Roman" w:hAnsi="Times New Roman" w:cs="Times New Roman"/>
            <w:sz w:val="24"/>
            <w:szCs w:val="24"/>
            <w:lang w:eastAsia="ru-RU"/>
          </w:rPr>
          <w:t>34</w:t>
        </w:r>
      </w:hyperlink>
      <w:r w:rsidRPr="00D7056C">
        <w:rPr>
          <w:rFonts w:ascii="Times New Roman" w:eastAsia="Times New Roman" w:hAnsi="Times New Roman" w:cs="Times New Roman"/>
          <w:sz w:val="24"/>
          <w:szCs w:val="24"/>
          <w:lang w:eastAsia="ru-RU"/>
        </w:rPr>
        <w:t xml:space="preserve"> настоящего Административного регламента.</w:t>
      </w:r>
    </w:p>
    <w:p w14:paraId="097C42E2" w14:textId="5900AE0D"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xml:space="preserve">87. Результатом административной процедуры является установление специалистом </w:t>
      </w:r>
      <w:r w:rsidR="00675CC9" w:rsidRPr="00D7056C">
        <w:rPr>
          <w:rFonts w:ascii="Times New Roman" w:eastAsia="Times New Roman" w:hAnsi="Times New Roman" w:cs="Times New Roman"/>
          <w:sz w:val="24"/>
          <w:szCs w:val="24"/>
          <w:lang w:eastAsia="ru-RU"/>
        </w:rPr>
        <w:t>отдела Администрации</w:t>
      </w:r>
      <w:r w:rsidRPr="00D7056C">
        <w:rPr>
          <w:rFonts w:ascii="Times New Roman" w:eastAsia="Times New Roman" w:hAnsi="Times New Roman" w:cs="Times New Roman"/>
          <w:sz w:val="24"/>
          <w:szCs w:val="24"/>
          <w:lang w:eastAsia="ru-RU"/>
        </w:rPr>
        <w:t xml:space="preserve">, ответственным за предоставление муниципальной услуги, в ходе проверки документов оснований для предоставления муниципальной услуги, указанных в </w:t>
      </w:r>
      <w:hyperlink w:anchor="p174" w:history="1">
        <w:r w:rsidRPr="00D7056C">
          <w:rPr>
            <w:rFonts w:ascii="Times New Roman" w:eastAsia="Times New Roman" w:hAnsi="Times New Roman" w:cs="Times New Roman"/>
            <w:sz w:val="24"/>
            <w:szCs w:val="24"/>
            <w:lang w:eastAsia="ru-RU"/>
          </w:rPr>
          <w:t>пунктах 33</w:t>
        </w:r>
      </w:hyperlink>
      <w:r w:rsidRPr="00D7056C">
        <w:rPr>
          <w:rFonts w:ascii="Times New Roman" w:eastAsia="Times New Roman" w:hAnsi="Times New Roman" w:cs="Times New Roman"/>
          <w:sz w:val="24"/>
          <w:szCs w:val="24"/>
          <w:lang w:eastAsia="ru-RU"/>
        </w:rPr>
        <w:t xml:space="preserve">, </w:t>
      </w:r>
      <w:hyperlink w:anchor="p178" w:history="1">
        <w:r w:rsidRPr="00D7056C">
          <w:rPr>
            <w:rFonts w:ascii="Times New Roman" w:eastAsia="Times New Roman" w:hAnsi="Times New Roman" w:cs="Times New Roman"/>
            <w:sz w:val="24"/>
            <w:szCs w:val="24"/>
            <w:lang w:eastAsia="ru-RU"/>
          </w:rPr>
          <w:t>34</w:t>
        </w:r>
      </w:hyperlink>
      <w:r w:rsidRPr="00D7056C">
        <w:rPr>
          <w:rFonts w:ascii="Times New Roman" w:eastAsia="Times New Roman" w:hAnsi="Times New Roman" w:cs="Times New Roman"/>
          <w:sz w:val="24"/>
          <w:szCs w:val="24"/>
          <w:lang w:eastAsia="ru-RU"/>
        </w:rPr>
        <w:t xml:space="preserve"> настоящего Административного регламента.</w:t>
      </w:r>
    </w:p>
    <w:p w14:paraId="7F1E9C95" w14:textId="4A91058B"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xml:space="preserve">88. Максимальный срок выполнения административной процедуры составляет четыре рабочих дня со дня поступления в Администрацию уведомления и документов, определенных </w:t>
      </w:r>
      <w:hyperlink w:anchor="p151" w:history="1">
        <w:r w:rsidRPr="00D7056C">
          <w:rPr>
            <w:rFonts w:ascii="Times New Roman" w:eastAsia="Times New Roman" w:hAnsi="Times New Roman" w:cs="Times New Roman"/>
            <w:sz w:val="24"/>
            <w:szCs w:val="24"/>
            <w:lang w:eastAsia="ru-RU"/>
          </w:rPr>
          <w:t>пунктами 28</w:t>
        </w:r>
      </w:hyperlink>
      <w:r w:rsidRPr="00D7056C">
        <w:rPr>
          <w:rFonts w:ascii="Times New Roman" w:eastAsia="Times New Roman" w:hAnsi="Times New Roman" w:cs="Times New Roman"/>
          <w:sz w:val="24"/>
          <w:szCs w:val="24"/>
          <w:lang w:eastAsia="ru-RU"/>
        </w:rPr>
        <w:t xml:space="preserve">, </w:t>
      </w:r>
      <w:hyperlink w:anchor="p164" w:history="1">
        <w:r w:rsidRPr="00D7056C">
          <w:rPr>
            <w:rFonts w:ascii="Times New Roman" w:eastAsia="Times New Roman" w:hAnsi="Times New Roman" w:cs="Times New Roman"/>
            <w:sz w:val="24"/>
            <w:szCs w:val="24"/>
            <w:lang w:eastAsia="ru-RU"/>
          </w:rPr>
          <w:t>29</w:t>
        </w:r>
      </w:hyperlink>
      <w:r w:rsidRPr="00D7056C">
        <w:rPr>
          <w:rFonts w:ascii="Times New Roman" w:eastAsia="Times New Roman" w:hAnsi="Times New Roman" w:cs="Times New Roman"/>
          <w:sz w:val="24"/>
          <w:szCs w:val="24"/>
          <w:lang w:eastAsia="ru-RU"/>
        </w:rPr>
        <w:t xml:space="preserve"> настоящего Административного регламента.</w:t>
      </w:r>
    </w:p>
    <w:p w14:paraId="546A0114" w14:textId="77777777" w:rsidR="00D06605" w:rsidRPr="00D7056C" w:rsidRDefault="00D06605" w:rsidP="00D06605">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w:t>
      </w:r>
    </w:p>
    <w:p w14:paraId="01B84D56"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Принятие решения о предоставлении муниципальной услуги</w:t>
      </w:r>
    </w:p>
    <w:p w14:paraId="167B9364" w14:textId="77777777" w:rsidR="00D06605" w:rsidRPr="00D7056C" w:rsidRDefault="00D06605" w:rsidP="00D06605">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w:t>
      </w:r>
    </w:p>
    <w:p w14:paraId="1DD2312F" w14:textId="58E27C4A"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xml:space="preserve">89. Основанием для начала административной процедуры является установление специалистом </w:t>
      </w:r>
      <w:r w:rsidR="00675CC9" w:rsidRPr="00D7056C">
        <w:rPr>
          <w:rFonts w:ascii="Times New Roman" w:eastAsia="Times New Roman" w:hAnsi="Times New Roman" w:cs="Times New Roman"/>
          <w:sz w:val="24"/>
          <w:szCs w:val="24"/>
          <w:lang w:eastAsia="ru-RU"/>
        </w:rPr>
        <w:t>отдела Администрации</w:t>
      </w:r>
      <w:r w:rsidRPr="00D7056C">
        <w:rPr>
          <w:rFonts w:ascii="Times New Roman" w:eastAsia="Times New Roman" w:hAnsi="Times New Roman" w:cs="Times New Roman"/>
          <w:sz w:val="24"/>
          <w:szCs w:val="24"/>
          <w:lang w:eastAsia="ru-RU"/>
        </w:rPr>
        <w:t xml:space="preserve">, ответственным за предоставление муниципальной услуги, в ходе проверки документов оснований для предоставления муниципальной услуги, указанных в </w:t>
      </w:r>
      <w:hyperlink w:anchor="p174" w:history="1">
        <w:r w:rsidRPr="00D7056C">
          <w:rPr>
            <w:rFonts w:ascii="Times New Roman" w:eastAsia="Times New Roman" w:hAnsi="Times New Roman" w:cs="Times New Roman"/>
            <w:sz w:val="24"/>
            <w:szCs w:val="24"/>
            <w:lang w:eastAsia="ru-RU"/>
          </w:rPr>
          <w:t>пунктах 33</w:t>
        </w:r>
      </w:hyperlink>
      <w:r w:rsidRPr="00D7056C">
        <w:rPr>
          <w:rFonts w:ascii="Times New Roman" w:eastAsia="Times New Roman" w:hAnsi="Times New Roman" w:cs="Times New Roman"/>
          <w:sz w:val="24"/>
          <w:szCs w:val="24"/>
          <w:lang w:eastAsia="ru-RU"/>
        </w:rPr>
        <w:t xml:space="preserve">, </w:t>
      </w:r>
      <w:hyperlink w:anchor="p178" w:history="1">
        <w:r w:rsidRPr="00D7056C">
          <w:rPr>
            <w:rFonts w:ascii="Times New Roman" w:eastAsia="Times New Roman" w:hAnsi="Times New Roman" w:cs="Times New Roman"/>
            <w:sz w:val="24"/>
            <w:szCs w:val="24"/>
            <w:lang w:eastAsia="ru-RU"/>
          </w:rPr>
          <w:t>34</w:t>
        </w:r>
      </w:hyperlink>
      <w:r w:rsidRPr="00D7056C">
        <w:rPr>
          <w:rFonts w:ascii="Times New Roman" w:eastAsia="Times New Roman" w:hAnsi="Times New Roman" w:cs="Times New Roman"/>
          <w:sz w:val="24"/>
          <w:szCs w:val="24"/>
          <w:lang w:eastAsia="ru-RU"/>
        </w:rPr>
        <w:t xml:space="preserve"> настоящего Административного регламента.</w:t>
      </w:r>
    </w:p>
    <w:p w14:paraId="23B597FD" w14:textId="388E8EFF"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bookmarkStart w:id="10" w:name="p365"/>
      <w:bookmarkEnd w:id="10"/>
      <w:r w:rsidRPr="00D7056C">
        <w:rPr>
          <w:rFonts w:ascii="Times New Roman" w:eastAsia="Times New Roman" w:hAnsi="Times New Roman" w:cs="Times New Roman"/>
          <w:sz w:val="24"/>
          <w:szCs w:val="24"/>
          <w:lang w:eastAsia="ru-RU"/>
        </w:rPr>
        <w:t>90. Специалист, ответственный за предоставление муниципальной услуги, со дня установления оснований для направления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08949C6E"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1) заполняет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3-х экземплярах) по форме, утвержденной Приказом Министерства строительства и жилищно-коммунального хозяйства Российской Федерации от 19.09.2018 N 591/</w:t>
      </w:r>
      <w:proofErr w:type="spellStart"/>
      <w:r w:rsidRPr="00D7056C">
        <w:rPr>
          <w:rFonts w:ascii="Times New Roman" w:eastAsia="Times New Roman" w:hAnsi="Times New Roman" w:cs="Times New Roman"/>
          <w:sz w:val="24"/>
          <w:szCs w:val="24"/>
          <w:lang w:eastAsia="ru-RU"/>
        </w:rPr>
        <w:t>пр</w:t>
      </w:r>
      <w:proofErr w:type="spellEnd"/>
      <w:r w:rsidRPr="00D7056C">
        <w:rPr>
          <w:rFonts w:ascii="Times New Roman" w:eastAsia="Times New Roman" w:hAnsi="Times New Roman" w:cs="Times New Roman"/>
          <w:sz w:val="24"/>
          <w:szCs w:val="24"/>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4841E16E" w14:textId="50109CE2"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2) готовит проект постановления Администрации о направлении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22721F04" w14:textId="66A54DEA"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3) направляет документы в порядке делопроизводства в Администраци</w:t>
      </w:r>
      <w:r w:rsidR="00F9279D" w:rsidRPr="00D7056C">
        <w:rPr>
          <w:rFonts w:ascii="Times New Roman" w:eastAsia="Times New Roman" w:hAnsi="Times New Roman" w:cs="Times New Roman"/>
          <w:sz w:val="24"/>
          <w:szCs w:val="24"/>
          <w:lang w:eastAsia="ru-RU"/>
        </w:rPr>
        <w:t>ю</w:t>
      </w:r>
      <w:r w:rsidRPr="00D7056C">
        <w:rPr>
          <w:rFonts w:ascii="Times New Roman" w:eastAsia="Times New Roman" w:hAnsi="Times New Roman" w:cs="Times New Roman"/>
          <w:sz w:val="24"/>
          <w:szCs w:val="24"/>
          <w:lang w:eastAsia="ru-RU"/>
        </w:rPr>
        <w:t>.</w:t>
      </w:r>
    </w:p>
    <w:p w14:paraId="0F1C9F11" w14:textId="05CE4061"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bookmarkStart w:id="11" w:name="p369"/>
      <w:bookmarkEnd w:id="11"/>
      <w:r w:rsidRPr="00D7056C">
        <w:rPr>
          <w:rFonts w:ascii="Times New Roman" w:eastAsia="Times New Roman" w:hAnsi="Times New Roman" w:cs="Times New Roman"/>
          <w:sz w:val="24"/>
          <w:szCs w:val="24"/>
          <w:lang w:eastAsia="ru-RU"/>
        </w:rPr>
        <w:t xml:space="preserve">91. Специалист </w:t>
      </w:r>
      <w:r w:rsidR="00675CC9" w:rsidRPr="00D7056C">
        <w:rPr>
          <w:rFonts w:ascii="Times New Roman" w:eastAsia="Times New Roman" w:hAnsi="Times New Roman" w:cs="Times New Roman"/>
          <w:sz w:val="24"/>
          <w:szCs w:val="24"/>
          <w:lang w:eastAsia="ru-RU"/>
        </w:rPr>
        <w:t>отдела Администрации</w:t>
      </w:r>
      <w:r w:rsidRPr="00D7056C">
        <w:rPr>
          <w:rFonts w:ascii="Times New Roman" w:eastAsia="Times New Roman" w:hAnsi="Times New Roman" w:cs="Times New Roman"/>
          <w:sz w:val="24"/>
          <w:szCs w:val="24"/>
          <w:lang w:eastAsia="ru-RU"/>
        </w:rPr>
        <w:t xml:space="preserve">, ответственный за предоставление муниципальной услуги, со дня установления оснований для направления уведомления о несоответствии построенных или реконструированных объекта индивидуального </w:t>
      </w:r>
      <w:r w:rsidRPr="00D7056C">
        <w:rPr>
          <w:rFonts w:ascii="Times New Roman" w:eastAsia="Times New Roman" w:hAnsi="Times New Roman" w:cs="Times New Roman"/>
          <w:sz w:val="24"/>
          <w:szCs w:val="24"/>
          <w:lang w:eastAsia="ru-RU"/>
        </w:rPr>
        <w:lastRenderedPageBreak/>
        <w:t>жилищного строительства или садового дома требованиям законодательства о градостроительной деятельности:</w:t>
      </w:r>
    </w:p>
    <w:p w14:paraId="580F1502"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1) заполняет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3-х экземплярах) по форме, утвержденной Приказом Министерства строительства и жилищно-коммунального хозяйства Российской Федерации от 19.09.2018 N 591/</w:t>
      </w:r>
      <w:proofErr w:type="spellStart"/>
      <w:r w:rsidRPr="00D7056C">
        <w:rPr>
          <w:rFonts w:ascii="Times New Roman" w:eastAsia="Times New Roman" w:hAnsi="Times New Roman" w:cs="Times New Roman"/>
          <w:sz w:val="24"/>
          <w:szCs w:val="24"/>
          <w:lang w:eastAsia="ru-RU"/>
        </w:rPr>
        <w:t>пр</w:t>
      </w:r>
      <w:proofErr w:type="spellEnd"/>
      <w:r w:rsidRPr="00D7056C">
        <w:rPr>
          <w:rFonts w:ascii="Times New Roman" w:eastAsia="Times New Roman" w:hAnsi="Times New Roman" w:cs="Times New Roman"/>
          <w:sz w:val="24"/>
          <w:szCs w:val="24"/>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55A5D2A7" w14:textId="31E1A860"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2) готовит проект постановления Администрации о направлении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558F4435" w14:textId="0F473342"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3) направляет документы в порядке делопроизводства в Администраци</w:t>
      </w:r>
      <w:r w:rsidR="00CF4EE9" w:rsidRPr="00D7056C">
        <w:rPr>
          <w:rFonts w:ascii="Times New Roman" w:eastAsia="Times New Roman" w:hAnsi="Times New Roman" w:cs="Times New Roman"/>
          <w:sz w:val="24"/>
          <w:szCs w:val="24"/>
          <w:lang w:eastAsia="ru-RU"/>
        </w:rPr>
        <w:t>ю</w:t>
      </w:r>
      <w:r w:rsidR="003D7D7D" w:rsidRPr="00D7056C">
        <w:rPr>
          <w:rFonts w:ascii="Times New Roman" w:eastAsia="Times New Roman" w:hAnsi="Times New Roman" w:cs="Times New Roman"/>
          <w:sz w:val="24"/>
          <w:szCs w:val="24"/>
          <w:lang w:eastAsia="ru-RU"/>
        </w:rPr>
        <w:t>;</w:t>
      </w:r>
      <w:r w:rsidRPr="00D7056C">
        <w:rPr>
          <w:rFonts w:ascii="Times New Roman" w:eastAsia="Times New Roman" w:hAnsi="Times New Roman" w:cs="Times New Roman"/>
          <w:sz w:val="24"/>
          <w:szCs w:val="24"/>
          <w:lang w:eastAsia="ru-RU"/>
        </w:rPr>
        <w:t xml:space="preserve"> </w:t>
      </w:r>
    </w:p>
    <w:p w14:paraId="74388289" w14:textId="39862160"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xml:space="preserve">92. Максимальный срок согласования должностными лицами Администрации документов, указанных в </w:t>
      </w:r>
      <w:hyperlink w:anchor="p365" w:history="1">
        <w:r w:rsidRPr="00D7056C">
          <w:rPr>
            <w:rFonts w:ascii="Times New Roman" w:eastAsia="Times New Roman" w:hAnsi="Times New Roman" w:cs="Times New Roman"/>
            <w:sz w:val="24"/>
            <w:szCs w:val="24"/>
            <w:lang w:eastAsia="ru-RU"/>
          </w:rPr>
          <w:t>пунктах 90</w:t>
        </w:r>
      </w:hyperlink>
      <w:r w:rsidRPr="00D7056C">
        <w:rPr>
          <w:rFonts w:ascii="Times New Roman" w:eastAsia="Times New Roman" w:hAnsi="Times New Roman" w:cs="Times New Roman"/>
          <w:sz w:val="24"/>
          <w:szCs w:val="24"/>
          <w:lang w:eastAsia="ru-RU"/>
        </w:rPr>
        <w:t xml:space="preserve">, </w:t>
      </w:r>
      <w:hyperlink w:anchor="p369" w:history="1">
        <w:r w:rsidRPr="00D7056C">
          <w:rPr>
            <w:rFonts w:ascii="Times New Roman" w:eastAsia="Times New Roman" w:hAnsi="Times New Roman" w:cs="Times New Roman"/>
            <w:sz w:val="24"/>
            <w:szCs w:val="24"/>
            <w:lang w:eastAsia="ru-RU"/>
          </w:rPr>
          <w:t>91</w:t>
        </w:r>
      </w:hyperlink>
      <w:r w:rsidRPr="00D7056C">
        <w:rPr>
          <w:rFonts w:ascii="Times New Roman" w:eastAsia="Times New Roman" w:hAnsi="Times New Roman" w:cs="Times New Roman"/>
          <w:sz w:val="24"/>
          <w:szCs w:val="24"/>
          <w:lang w:eastAsia="ru-RU"/>
        </w:rPr>
        <w:t xml:space="preserve"> настоящего Административного регламента, составляет два рабочих дня со дня получения документов на согласование.</w:t>
      </w:r>
    </w:p>
    <w:p w14:paraId="36F4C771" w14:textId="69BB34C4"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bookmarkStart w:id="12" w:name="p374"/>
      <w:bookmarkEnd w:id="12"/>
      <w:r w:rsidRPr="00D7056C">
        <w:rPr>
          <w:rFonts w:ascii="Times New Roman" w:eastAsia="Times New Roman" w:hAnsi="Times New Roman" w:cs="Times New Roman"/>
          <w:sz w:val="24"/>
          <w:szCs w:val="24"/>
          <w:lang w:eastAsia="ru-RU"/>
        </w:rPr>
        <w:t>93. Утвержденное постановлением Администрации уведомление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является результатом административной процедуры.</w:t>
      </w:r>
    </w:p>
    <w:p w14:paraId="679415B0" w14:textId="5A1867AC"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xml:space="preserve">94. Максимальный срок выполнения административной процедуры составляет два рабочих дня со дня установления специалистом </w:t>
      </w:r>
      <w:r w:rsidR="00CF1367" w:rsidRPr="00D7056C">
        <w:rPr>
          <w:rFonts w:ascii="Times New Roman" w:eastAsia="Times New Roman" w:hAnsi="Times New Roman" w:cs="Times New Roman"/>
          <w:sz w:val="24"/>
          <w:szCs w:val="24"/>
          <w:lang w:eastAsia="ru-RU"/>
        </w:rPr>
        <w:t>отдела Администрации</w:t>
      </w:r>
      <w:r w:rsidRPr="00D7056C">
        <w:rPr>
          <w:rFonts w:ascii="Times New Roman" w:eastAsia="Times New Roman" w:hAnsi="Times New Roman" w:cs="Times New Roman"/>
          <w:sz w:val="24"/>
          <w:szCs w:val="24"/>
          <w:lang w:eastAsia="ru-RU"/>
        </w:rPr>
        <w:t xml:space="preserve">, ответственным за предоставление муниципальной услуги, в ходе проверки документов оснований для предоставления муниципальной услуги, указанных в </w:t>
      </w:r>
      <w:hyperlink w:anchor="p174" w:history="1">
        <w:r w:rsidRPr="00D7056C">
          <w:rPr>
            <w:rFonts w:ascii="Times New Roman" w:eastAsia="Times New Roman" w:hAnsi="Times New Roman" w:cs="Times New Roman"/>
            <w:sz w:val="24"/>
            <w:szCs w:val="24"/>
            <w:lang w:eastAsia="ru-RU"/>
          </w:rPr>
          <w:t>пунктах 33</w:t>
        </w:r>
      </w:hyperlink>
      <w:r w:rsidRPr="00D7056C">
        <w:rPr>
          <w:rFonts w:ascii="Times New Roman" w:eastAsia="Times New Roman" w:hAnsi="Times New Roman" w:cs="Times New Roman"/>
          <w:sz w:val="24"/>
          <w:szCs w:val="24"/>
          <w:lang w:eastAsia="ru-RU"/>
        </w:rPr>
        <w:t xml:space="preserve">, </w:t>
      </w:r>
      <w:hyperlink w:anchor="p178" w:history="1">
        <w:r w:rsidRPr="00D7056C">
          <w:rPr>
            <w:rFonts w:ascii="Times New Roman" w:eastAsia="Times New Roman" w:hAnsi="Times New Roman" w:cs="Times New Roman"/>
            <w:sz w:val="24"/>
            <w:szCs w:val="24"/>
            <w:lang w:eastAsia="ru-RU"/>
          </w:rPr>
          <w:t>34</w:t>
        </w:r>
      </w:hyperlink>
      <w:r w:rsidRPr="00D7056C">
        <w:rPr>
          <w:rFonts w:ascii="Times New Roman" w:eastAsia="Times New Roman" w:hAnsi="Times New Roman" w:cs="Times New Roman"/>
          <w:sz w:val="24"/>
          <w:szCs w:val="24"/>
          <w:lang w:eastAsia="ru-RU"/>
        </w:rPr>
        <w:t xml:space="preserve"> настоящего Административного регламента.</w:t>
      </w:r>
    </w:p>
    <w:p w14:paraId="3710E066" w14:textId="77777777" w:rsidR="00D06605" w:rsidRPr="00D7056C" w:rsidRDefault="00D06605" w:rsidP="00D06605">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w:t>
      </w:r>
    </w:p>
    <w:p w14:paraId="1D7D6C45"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Выдача результата предоставления муниципальной услуги</w:t>
      </w:r>
    </w:p>
    <w:p w14:paraId="6FAF43EB" w14:textId="77777777" w:rsidR="00D06605" w:rsidRPr="00D7056C" w:rsidRDefault="00D06605" w:rsidP="00D06605">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w:t>
      </w:r>
    </w:p>
    <w:p w14:paraId="31CD78B2"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xml:space="preserve">95. Основанием для начала административной процедуры является наличие одного из документов, указанных в </w:t>
      </w:r>
      <w:hyperlink w:anchor="p374" w:history="1">
        <w:r w:rsidRPr="00D7056C">
          <w:rPr>
            <w:rFonts w:ascii="Times New Roman" w:eastAsia="Times New Roman" w:hAnsi="Times New Roman" w:cs="Times New Roman"/>
            <w:sz w:val="24"/>
            <w:szCs w:val="24"/>
            <w:lang w:eastAsia="ru-RU"/>
          </w:rPr>
          <w:t>пункте 93</w:t>
        </w:r>
      </w:hyperlink>
      <w:r w:rsidRPr="00D7056C">
        <w:rPr>
          <w:rFonts w:ascii="Times New Roman" w:eastAsia="Times New Roman" w:hAnsi="Times New Roman" w:cs="Times New Roman"/>
          <w:sz w:val="24"/>
          <w:szCs w:val="24"/>
          <w:lang w:eastAsia="ru-RU"/>
        </w:rPr>
        <w:t xml:space="preserve"> настоящего Административного регламента.</w:t>
      </w:r>
    </w:p>
    <w:p w14:paraId="329C14EA"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96. Выдача результата предоставления муниципальной услуги осуществляется способом, указанным заявителем в уведомления об окончании строительства, в том числе:</w:t>
      </w:r>
    </w:p>
    <w:p w14:paraId="28DB1D17" w14:textId="2A7E3B13"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xml:space="preserve">1) при личном обращении в </w:t>
      </w:r>
      <w:r w:rsidR="00D7056C" w:rsidRPr="00D7056C">
        <w:rPr>
          <w:rFonts w:ascii="Times New Roman" w:eastAsia="Times New Roman" w:hAnsi="Times New Roman" w:cs="Times New Roman"/>
          <w:sz w:val="24"/>
          <w:szCs w:val="24"/>
          <w:lang w:eastAsia="ru-RU"/>
        </w:rPr>
        <w:t>отдел</w:t>
      </w:r>
      <w:r w:rsidR="00CF1367" w:rsidRPr="00D7056C">
        <w:rPr>
          <w:rFonts w:ascii="Times New Roman" w:eastAsia="Times New Roman" w:hAnsi="Times New Roman" w:cs="Times New Roman"/>
          <w:sz w:val="24"/>
          <w:szCs w:val="24"/>
          <w:lang w:eastAsia="ru-RU"/>
        </w:rPr>
        <w:t xml:space="preserve"> Администрации </w:t>
      </w:r>
      <w:r w:rsidRPr="00D7056C">
        <w:rPr>
          <w:rFonts w:ascii="Times New Roman" w:eastAsia="Times New Roman" w:hAnsi="Times New Roman" w:cs="Times New Roman"/>
          <w:sz w:val="24"/>
          <w:szCs w:val="24"/>
          <w:lang w:eastAsia="ru-RU"/>
        </w:rPr>
        <w:t>(на бумажном носителе);</w:t>
      </w:r>
    </w:p>
    <w:p w14:paraId="78F7CB27"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2) посредством почтового отправления на адрес заявителя, указанный в заявлении (на бумажном носителе);</w:t>
      </w:r>
    </w:p>
    <w:p w14:paraId="5539822A"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3) посредством электронной почты по адресу электронной почты, указанному в заявлении (в форме электронного документа);</w:t>
      </w:r>
    </w:p>
    <w:p w14:paraId="1A436DC9"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4) при личном обращении в МФЦ (при наличии заключенного соглашения) (на бумажном носителе);</w:t>
      </w:r>
    </w:p>
    <w:p w14:paraId="27D77A68"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5) через личный кабинет на Едином портале государственных и муниципальных услуг (функций) (при наличии технической возможности) (в форме электронного документа);</w:t>
      </w:r>
    </w:p>
    <w:p w14:paraId="107FBF13"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6) в форме электронного документа, подписанного электронной подписью, в случае, если это указано в заявлении о предоставлении муниципальной услуги.</w:t>
      </w:r>
    </w:p>
    <w:p w14:paraId="0FD206D5" w14:textId="4386C975"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xml:space="preserve">97. В случае направления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специалист </w:t>
      </w:r>
      <w:r w:rsidR="00CF1367" w:rsidRPr="00D7056C">
        <w:rPr>
          <w:rFonts w:ascii="Times New Roman" w:eastAsia="Times New Roman" w:hAnsi="Times New Roman" w:cs="Times New Roman"/>
          <w:sz w:val="24"/>
          <w:szCs w:val="24"/>
          <w:lang w:eastAsia="ru-RU"/>
        </w:rPr>
        <w:t>отдела Администрации</w:t>
      </w:r>
      <w:r w:rsidRPr="00D7056C">
        <w:rPr>
          <w:rFonts w:ascii="Times New Roman" w:eastAsia="Times New Roman" w:hAnsi="Times New Roman" w:cs="Times New Roman"/>
          <w:sz w:val="24"/>
          <w:szCs w:val="24"/>
          <w:lang w:eastAsia="ru-RU"/>
        </w:rPr>
        <w:t>, ответственный за предоставление муниципальной услуги,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w:t>
      </w:r>
    </w:p>
    <w:p w14:paraId="075CE56F"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lastRenderedPageBreak/>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179" w:history="1">
        <w:r w:rsidRPr="00D7056C">
          <w:rPr>
            <w:rFonts w:ascii="Times New Roman" w:eastAsia="Times New Roman" w:hAnsi="Times New Roman" w:cs="Times New Roman"/>
            <w:sz w:val="24"/>
            <w:szCs w:val="24"/>
            <w:lang w:eastAsia="ru-RU"/>
          </w:rPr>
          <w:t>подпунктом 1 пункта 34</w:t>
        </w:r>
      </w:hyperlink>
      <w:r w:rsidRPr="00D7056C">
        <w:rPr>
          <w:rFonts w:ascii="Times New Roman" w:eastAsia="Times New Roman" w:hAnsi="Times New Roman" w:cs="Times New Roman"/>
          <w:sz w:val="24"/>
          <w:szCs w:val="24"/>
          <w:lang w:eastAsia="ru-RU"/>
        </w:rPr>
        <w:t xml:space="preserve"> настоящего Административного регламента;</w:t>
      </w:r>
    </w:p>
    <w:p w14:paraId="11DA94D1" w14:textId="1559C311"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xml:space="preserve">2) в федеральный орган исполнительной власти, уполномоченный на осуществление государственного земельного надзора, структурное подразделение Администрации, осуществляющее муниципальный земельный контроль, в случае направления указанного уведомления по основанию, предусмотренному </w:t>
      </w:r>
      <w:hyperlink w:anchor="p180" w:history="1">
        <w:r w:rsidRPr="00D7056C">
          <w:rPr>
            <w:rFonts w:ascii="Times New Roman" w:eastAsia="Times New Roman" w:hAnsi="Times New Roman" w:cs="Times New Roman"/>
            <w:sz w:val="24"/>
            <w:szCs w:val="24"/>
            <w:lang w:eastAsia="ru-RU"/>
          </w:rPr>
          <w:t>подпунктами 2</w:t>
        </w:r>
      </w:hyperlink>
      <w:r w:rsidRPr="00D7056C">
        <w:rPr>
          <w:rFonts w:ascii="Times New Roman" w:eastAsia="Times New Roman" w:hAnsi="Times New Roman" w:cs="Times New Roman"/>
          <w:sz w:val="24"/>
          <w:szCs w:val="24"/>
          <w:lang w:eastAsia="ru-RU"/>
        </w:rPr>
        <w:t xml:space="preserve">, </w:t>
      </w:r>
      <w:hyperlink w:anchor="p181" w:history="1">
        <w:r w:rsidRPr="00D7056C">
          <w:rPr>
            <w:rFonts w:ascii="Times New Roman" w:eastAsia="Times New Roman" w:hAnsi="Times New Roman" w:cs="Times New Roman"/>
            <w:sz w:val="24"/>
            <w:szCs w:val="24"/>
            <w:lang w:eastAsia="ru-RU"/>
          </w:rPr>
          <w:t>3 пункта 34</w:t>
        </w:r>
      </w:hyperlink>
      <w:r w:rsidRPr="00D7056C">
        <w:rPr>
          <w:rFonts w:ascii="Times New Roman" w:eastAsia="Times New Roman" w:hAnsi="Times New Roman" w:cs="Times New Roman"/>
          <w:sz w:val="24"/>
          <w:szCs w:val="24"/>
          <w:lang w:eastAsia="ru-RU"/>
        </w:rPr>
        <w:t xml:space="preserve"> настоящего Административного регламента.</w:t>
      </w:r>
    </w:p>
    <w:p w14:paraId="098BBFF7"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xml:space="preserve">98. Максимальный срок выполнения административной процедуры составляет один рабочий день с момента подписания одного из документов, указанных в </w:t>
      </w:r>
      <w:hyperlink w:anchor="p374" w:history="1">
        <w:r w:rsidRPr="00D7056C">
          <w:rPr>
            <w:rFonts w:ascii="Times New Roman" w:eastAsia="Times New Roman" w:hAnsi="Times New Roman" w:cs="Times New Roman"/>
            <w:sz w:val="24"/>
            <w:szCs w:val="24"/>
            <w:lang w:eastAsia="ru-RU"/>
          </w:rPr>
          <w:t>пункте 93</w:t>
        </w:r>
      </w:hyperlink>
      <w:r w:rsidRPr="00D7056C">
        <w:rPr>
          <w:rFonts w:ascii="Times New Roman" w:eastAsia="Times New Roman" w:hAnsi="Times New Roman" w:cs="Times New Roman"/>
          <w:sz w:val="24"/>
          <w:szCs w:val="24"/>
          <w:lang w:eastAsia="ru-RU"/>
        </w:rPr>
        <w:t xml:space="preserve"> настоящего Административного регламента.</w:t>
      </w:r>
    </w:p>
    <w:p w14:paraId="51501662" w14:textId="77777777" w:rsidR="00D06605" w:rsidRPr="00D7056C" w:rsidRDefault="00D06605" w:rsidP="00D06605">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w:t>
      </w:r>
    </w:p>
    <w:p w14:paraId="08779B86"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IV. Формы контроля за исполнением</w:t>
      </w:r>
    </w:p>
    <w:p w14:paraId="6F962910"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Административного регламента</w:t>
      </w:r>
    </w:p>
    <w:p w14:paraId="6EB22C4B" w14:textId="77777777" w:rsidR="00D06605" w:rsidRPr="00D7056C" w:rsidRDefault="00D06605" w:rsidP="00D06605">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w:t>
      </w:r>
    </w:p>
    <w:p w14:paraId="445A1F39"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Порядок осуществления текущего контроля за соблюдением</w:t>
      </w:r>
    </w:p>
    <w:p w14:paraId="506CAFCA"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и исполнением ответственными должностными лицами положений</w:t>
      </w:r>
    </w:p>
    <w:p w14:paraId="74A0A94D"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административного регламента и иных нормативных правовых</w:t>
      </w:r>
    </w:p>
    <w:p w14:paraId="528BF5C5"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актов, устанавливающих требования к предоставлению</w:t>
      </w:r>
    </w:p>
    <w:p w14:paraId="5E6057B6"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муниципальной услуги, а также принятием ими решений</w:t>
      </w:r>
    </w:p>
    <w:p w14:paraId="3111D675" w14:textId="77777777" w:rsidR="00D06605" w:rsidRPr="00D7056C" w:rsidRDefault="00D06605" w:rsidP="00D06605">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w:t>
      </w:r>
    </w:p>
    <w:p w14:paraId="145D0B37" w14:textId="2DF4CF0D"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xml:space="preserve">99.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w:t>
      </w:r>
      <w:r w:rsidR="00CF1367" w:rsidRPr="00D7056C">
        <w:rPr>
          <w:rFonts w:ascii="Times New Roman" w:eastAsia="Times New Roman" w:hAnsi="Times New Roman" w:cs="Times New Roman"/>
          <w:sz w:val="24"/>
          <w:szCs w:val="24"/>
          <w:lang w:eastAsia="ru-RU"/>
        </w:rPr>
        <w:t>отдела Администрации.</w:t>
      </w:r>
    </w:p>
    <w:p w14:paraId="5084061C" w14:textId="3E23E74F"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100.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постановлением Администрации</w:t>
      </w:r>
      <w:r w:rsidR="003D7D7D" w:rsidRPr="00D7056C">
        <w:rPr>
          <w:rFonts w:ascii="Times New Roman" w:eastAsia="Times New Roman" w:hAnsi="Times New Roman" w:cs="Times New Roman"/>
          <w:sz w:val="24"/>
          <w:szCs w:val="24"/>
          <w:lang w:eastAsia="ru-RU"/>
        </w:rPr>
        <w:t>.</w:t>
      </w:r>
    </w:p>
    <w:p w14:paraId="73EB44CC" w14:textId="77777777" w:rsidR="00D06605" w:rsidRPr="00D7056C" w:rsidRDefault="00D06605" w:rsidP="00D06605">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w:t>
      </w:r>
    </w:p>
    <w:p w14:paraId="23BB4424"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Порядок и периодичность осуществления плановых и внеплановых</w:t>
      </w:r>
    </w:p>
    <w:p w14:paraId="6231E0A2"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проверок полноты и качества предоставления муниципальной</w:t>
      </w:r>
    </w:p>
    <w:p w14:paraId="2E83929A"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услуги, в том числе порядок и формы контроля за полнотой</w:t>
      </w:r>
    </w:p>
    <w:p w14:paraId="089BD911"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и качеством предоставления муниципальной услуги</w:t>
      </w:r>
    </w:p>
    <w:p w14:paraId="5DE320B7" w14:textId="77777777" w:rsidR="00D06605" w:rsidRPr="00D7056C" w:rsidRDefault="00D06605" w:rsidP="00D06605">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w:t>
      </w:r>
    </w:p>
    <w:p w14:paraId="6D6AE784"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101. Контроль за полнотой и качеством предоставления муниципальной услуги осуществляется в формах:</w:t>
      </w:r>
    </w:p>
    <w:p w14:paraId="3940A764"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1) проведения проверок;</w:t>
      </w:r>
    </w:p>
    <w:p w14:paraId="00628BA9"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2) рассмотрения жалоб заявителей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5F948E30" w14:textId="00BD596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102. В целях осуществления контроля за полнотой и качеством предоставления муниципальной услуги Администрацией проводятся плановые и внеплановые проверки. Порядок и периодичность осуществления плановых проверок устанавливается постановлением Администрации.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611F9F54"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xml:space="preserve">103.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w:t>
      </w:r>
      <w:r w:rsidRPr="00D7056C">
        <w:rPr>
          <w:rFonts w:ascii="Times New Roman" w:eastAsia="Times New Roman" w:hAnsi="Times New Roman" w:cs="Times New Roman"/>
          <w:sz w:val="24"/>
          <w:szCs w:val="24"/>
          <w:lang w:eastAsia="ru-RU"/>
        </w:rPr>
        <w:lastRenderedPageBreak/>
        <w:t>заявителей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5304437"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104. Результаты проверки оформляются в виде акта проверки, в котором указываются выявленные недостатки и предложения по их устранению.</w:t>
      </w:r>
    </w:p>
    <w:p w14:paraId="77B5BEA1" w14:textId="77777777" w:rsidR="00D06605" w:rsidRPr="00D7056C" w:rsidRDefault="00D06605" w:rsidP="00D06605">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w:t>
      </w:r>
    </w:p>
    <w:p w14:paraId="125F1FBA"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Ответственность должностных лиц органа, предоставляющего</w:t>
      </w:r>
    </w:p>
    <w:p w14:paraId="6650D226"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муниципальную услугу, за решения и действия (бездействие),</w:t>
      </w:r>
    </w:p>
    <w:p w14:paraId="459AE2C2"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принимаемые (осуществляемые) ими в ходе предоставления</w:t>
      </w:r>
    </w:p>
    <w:p w14:paraId="61F9F5FB"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муниципальной услуги</w:t>
      </w:r>
    </w:p>
    <w:p w14:paraId="4D5E7F4A" w14:textId="77777777" w:rsidR="00D06605" w:rsidRPr="00D7056C" w:rsidRDefault="00D06605" w:rsidP="00D06605">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w:t>
      </w:r>
    </w:p>
    <w:p w14:paraId="3D46234F" w14:textId="7B1B6562"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105.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несут ответственность, установленную законодательством Российской Федерации, за решения и действия (бездействие), принимаемые в ходе предоставления муниципальной услуги.</w:t>
      </w:r>
    </w:p>
    <w:p w14:paraId="46C556FB" w14:textId="421FECDD"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106. Ответственность должностных лиц Администрации закрепляется в должностных инструкциях.</w:t>
      </w:r>
    </w:p>
    <w:p w14:paraId="1BA6A763" w14:textId="77777777" w:rsidR="00D06605" w:rsidRPr="00D7056C" w:rsidRDefault="00D06605" w:rsidP="00D06605">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w:t>
      </w:r>
    </w:p>
    <w:p w14:paraId="63705063"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Положения, характеризующие требования к порядку и формам</w:t>
      </w:r>
    </w:p>
    <w:p w14:paraId="66C8D47B"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контроля за предоставлением муниципальной услуги, в том</w:t>
      </w:r>
    </w:p>
    <w:p w14:paraId="418C6FD0"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числе со стороны граждан, их объединений и организаций</w:t>
      </w:r>
    </w:p>
    <w:p w14:paraId="43AA6570" w14:textId="77777777" w:rsidR="00D06605" w:rsidRPr="00D7056C" w:rsidRDefault="00D06605" w:rsidP="00D06605">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w:t>
      </w:r>
    </w:p>
    <w:p w14:paraId="7B026295" w14:textId="650D5DCE"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107.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14:paraId="258CF9B9" w14:textId="77777777" w:rsidR="00D06605" w:rsidRPr="00D7056C" w:rsidRDefault="00D06605" w:rsidP="00D06605">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w:t>
      </w:r>
    </w:p>
    <w:p w14:paraId="2C54F0F8"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V. Досудебный (внесудебный) порядок обжалования решений</w:t>
      </w:r>
    </w:p>
    <w:p w14:paraId="51AD2DDD"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и действий (бездействия) органа, предоставляющего</w:t>
      </w:r>
    </w:p>
    <w:p w14:paraId="7BC553F8"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муниципальную услугу, Многофункционального центра,</w:t>
      </w:r>
    </w:p>
    <w:p w14:paraId="5C334562"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организаций, указанных в части 1.1 статьи 16 Федерального</w:t>
      </w:r>
    </w:p>
    <w:p w14:paraId="35F996D8"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закона от 27.07.2010 N 210-ФЗ "Об организации предоставления</w:t>
      </w:r>
    </w:p>
    <w:p w14:paraId="431CB8EE"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государственных и муниципальных услуг", а также их</w:t>
      </w:r>
    </w:p>
    <w:p w14:paraId="3FEF61D8" w14:textId="77777777" w:rsidR="00D06605" w:rsidRPr="00D7056C" w:rsidRDefault="00D06605" w:rsidP="00D06605">
      <w:pPr>
        <w:spacing w:after="0" w:line="240" w:lineRule="auto"/>
        <w:jc w:val="center"/>
        <w:rPr>
          <w:rFonts w:ascii="Times New Roman" w:eastAsia="Times New Roman" w:hAnsi="Times New Roman" w:cs="Times New Roman"/>
          <w:sz w:val="21"/>
          <w:szCs w:val="21"/>
          <w:lang w:eastAsia="ru-RU"/>
        </w:rPr>
      </w:pPr>
      <w:r w:rsidRPr="00D7056C">
        <w:rPr>
          <w:rFonts w:ascii="Times New Roman" w:eastAsia="Times New Roman" w:hAnsi="Times New Roman" w:cs="Times New Roman"/>
          <w:b/>
          <w:bCs/>
          <w:sz w:val="24"/>
          <w:szCs w:val="24"/>
          <w:lang w:eastAsia="ru-RU"/>
        </w:rPr>
        <w:t>должностных лиц, муниципальных служащих, работников</w:t>
      </w:r>
    </w:p>
    <w:p w14:paraId="5D897E13" w14:textId="77777777" w:rsidR="00D06605" w:rsidRPr="00D7056C" w:rsidRDefault="00D06605" w:rsidP="00D06605">
      <w:pPr>
        <w:spacing w:after="0" w:line="240" w:lineRule="auto"/>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w:t>
      </w:r>
    </w:p>
    <w:p w14:paraId="7EB67A3D"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108. Заявитель вправе обратиться с жалобой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предусмотренных частью 1.1 статьи 16 Федерального закона N 210-ФЗ, или их работников (далее - жалоба), в том числе в следующих случаях:</w:t>
      </w:r>
    </w:p>
    <w:p w14:paraId="397C601C"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1) нарушение срока регистрации заявления о предоставлении муниципальной услуги, запроса, указанного в статье 15.1 Федерального закона N 210-ФЗ;</w:t>
      </w:r>
    </w:p>
    <w:p w14:paraId="737FE604"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N 210-ФЗ;</w:t>
      </w:r>
    </w:p>
    <w:p w14:paraId="0CA80B1C" w14:textId="6E7BF2CC"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CF4EE9" w:rsidRPr="00D7056C">
        <w:rPr>
          <w:rFonts w:ascii="Times New Roman" w:eastAsia="Times New Roman" w:hAnsi="Times New Roman" w:cs="Times New Roman"/>
          <w:sz w:val="24"/>
          <w:szCs w:val="24"/>
          <w:lang w:eastAsia="ru-RU"/>
        </w:rPr>
        <w:t>Мурманской</w:t>
      </w:r>
      <w:r w:rsidRPr="00D7056C">
        <w:rPr>
          <w:rFonts w:ascii="Times New Roman" w:eastAsia="Times New Roman" w:hAnsi="Times New Roman" w:cs="Times New Roman"/>
          <w:sz w:val="24"/>
          <w:szCs w:val="24"/>
          <w:lang w:eastAsia="ru-RU"/>
        </w:rPr>
        <w:t xml:space="preserve"> области, муниципальными правовыми актами;</w:t>
      </w:r>
    </w:p>
    <w:p w14:paraId="25BEFB21" w14:textId="33AFD8DA"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w:t>
      </w:r>
      <w:r w:rsidR="00CF4EE9" w:rsidRPr="00D7056C">
        <w:rPr>
          <w:rFonts w:ascii="Times New Roman" w:eastAsia="Times New Roman" w:hAnsi="Times New Roman" w:cs="Times New Roman"/>
          <w:sz w:val="24"/>
          <w:szCs w:val="24"/>
          <w:lang w:eastAsia="ru-RU"/>
        </w:rPr>
        <w:t>Мурманской</w:t>
      </w:r>
      <w:r w:rsidRPr="00D7056C">
        <w:rPr>
          <w:rFonts w:ascii="Times New Roman" w:eastAsia="Times New Roman" w:hAnsi="Times New Roman" w:cs="Times New Roman"/>
          <w:sz w:val="24"/>
          <w:szCs w:val="24"/>
          <w:lang w:eastAsia="ru-RU"/>
        </w:rPr>
        <w:t xml:space="preserve"> области, муниципальными правовыми актами для предоставления муниципальной услуги;</w:t>
      </w:r>
    </w:p>
    <w:p w14:paraId="2AB4DF2E" w14:textId="7DEEFBC6"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CF4EE9" w:rsidRPr="00D7056C">
        <w:rPr>
          <w:rFonts w:ascii="Times New Roman" w:eastAsia="Times New Roman" w:hAnsi="Times New Roman" w:cs="Times New Roman"/>
          <w:sz w:val="24"/>
          <w:szCs w:val="24"/>
          <w:lang w:eastAsia="ru-RU"/>
        </w:rPr>
        <w:t>Мурманской</w:t>
      </w:r>
      <w:r w:rsidRPr="00D7056C">
        <w:rPr>
          <w:rFonts w:ascii="Times New Roman" w:eastAsia="Times New Roman" w:hAnsi="Times New Roman" w:cs="Times New Roman"/>
          <w:sz w:val="24"/>
          <w:szCs w:val="24"/>
          <w:lang w:eastAsia="ru-RU"/>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N 210-ФЗ;</w:t>
      </w:r>
    </w:p>
    <w:p w14:paraId="77E2B868" w14:textId="62C8A110"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CF4EE9" w:rsidRPr="00D7056C">
        <w:rPr>
          <w:rFonts w:ascii="Times New Roman" w:eastAsia="Times New Roman" w:hAnsi="Times New Roman" w:cs="Times New Roman"/>
          <w:sz w:val="24"/>
          <w:szCs w:val="24"/>
          <w:lang w:eastAsia="ru-RU"/>
        </w:rPr>
        <w:t>Мурманской</w:t>
      </w:r>
      <w:r w:rsidRPr="00D7056C">
        <w:rPr>
          <w:rFonts w:ascii="Times New Roman" w:eastAsia="Times New Roman" w:hAnsi="Times New Roman" w:cs="Times New Roman"/>
          <w:sz w:val="24"/>
          <w:szCs w:val="24"/>
          <w:lang w:eastAsia="ru-RU"/>
        </w:rPr>
        <w:t xml:space="preserve"> области, муниципальными правовыми актами;</w:t>
      </w:r>
    </w:p>
    <w:p w14:paraId="4FC95FAC"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w:t>
      </w:r>
      <w:hyperlink w:anchor="p472" w:history="1">
        <w:r w:rsidRPr="00D7056C">
          <w:rPr>
            <w:rFonts w:ascii="Times New Roman" w:eastAsia="Times New Roman" w:hAnsi="Times New Roman" w:cs="Times New Roman"/>
            <w:sz w:val="24"/>
            <w:szCs w:val="24"/>
            <w:lang w:eastAsia="ru-RU"/>
          </w:rPr>
          <w:t>пунктом 114</w:t>
        </w:r>
      </w:hyperlink>
      <w:r w:rsidRPr="00D7056C">
        <w:rPr>
          <w:rFonts w:ascii="Times New Roman" w:eastAsia="Times New Roman" w:hAnsi="Times New Roman" w:cs="Times New Roman"/>
          <w:sz w:val="24"/>
          <w:szCs w:val="24"/>
          <w:lang w:eastAsia="ru-RU"/>
        </w:rPr>
        <w:t xml:space="preserve"> настоящего Административного регламента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N 210-ФЗ;</w:t>
      </w:r>
    </w:p>
    <w:p w14:paraId="7B6826EB"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65A9F29D" w14:textId="366BA94D"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D7056C" w:rsidRPr="00D7056C">
        <w:rPr>
          <w:rFonts w:ascii="Times New Roman" w:eastAsia="Times New Roman" w:hAnsi="Times New Roman" w:cs="Times New Roman"/>
          <w:sz w:val="24"/>
          <w:szCs w:val="24"/>
          <w:lang w:eastAsia="ru-RU"/>
        </w:rPr>
        <w:t xml:space="preserve">Мурманской </w:t>
      </w:r>
      <w:r w:rsidRPr="00D7056C">
        <w:rPr>
          <w:rFonts w:ascii="Times New Roman" w:eastAsia="Times New Roman" w:hAnsi="Times New Roman" w:cs="Times New Roman"/>
          <w:sz w:val="24"/>
          <w:szCs w:val="24"/>
          <w:lang w:eastAsia="ru-RU"/>
        </w:rPr>
        <w:t>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N 210-ФЗ;</w:t>
      </w:r>
    </w:p>
    <w:p w14:paraId="43CD6AF2"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D7056C">
        <w:rPr>
          <w:rFonts w:ascii="Times New Roman" w:eastAsia="Times New Roman" w:hAnsi="Times New Roman" w:cs="Times New Roman"/>
          <w:sz w:val="24"/>
          <w:szCs w:val="24"/>
          <w:lang w:eastAsia="ru-RU"/>
        </w:rPr>
        <w:lastRenderedPageBreak/>
        <w:t>соответствующих муниципальных услуг в полном объеме в порядке, определенном частью 1.3 статьи 16 Федерального закона N 210-ФЗ;</w:t>
      </w:r>
    </w:p>
    <w:p w14:paraId="3A8C8DB2"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11) нарушение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w:t>
      </w:r>
    </w:p>
    <w:p w14:paraId="3D24BFF4"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109.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подается в письменной форме на бумажном носителе, в электронной форме в орган, предоставляющий муниципальную услугу, и может быть направлена (подана):</w:t>
      </w:r>
    </w:p>
    <w:p w14:paraId="45E4C8C2"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xml:space="preserve">1) по почте (по адресу, указанному в </w:t>
      </w:r>
      <w:hyperlink w:anchor="p495" w:history="1">
        <w:r w:rsidRPr="00D7056C">
          <w:rPr>
            <w:rFonts w:ascii="Times New Roman" w:eastAsia="Times New Roman" w:hAnsi="Times New Roman" w:cs="Times New Roman"/>
            <w:sz w:val="24"/>
            <w:szCs w:val="24"/>
            <w:lang w:eastAsia="ru-RU"/>
          </w:rPr>
          <w:t>приложении</w:t>
        </w:r>
      </w:hyperlink>
      <w:r w:rsidRPr="00D7056C">
        <w:rPr>
          <w:rFonts w:ascii="Times New Roman" w:eastAsia="Times New Roman" w:hAnsi="Times New Roman" w:cs="Times New Roman"/>
          <w:sz w:val="24"/>
          <w:szCs w:val="24"/>
          <w:lang w:eastAsia="ru-RU"/>
        </w:rPr>
        <w:t xml:space="preserve"> к настоящему Административному регламенту);</w:t>
      </w:r>
    </w:p>
    <w:p w14:paraId="74F6A180"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2) через МФЦ (при наличии заключенного соглашения);</w:t>
      </w:r>
    </w:p>
    <w:p w14:paraId="349EA256" w14:textId="62EEB852"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xml:space="preserve">3) через официальный сайт органов местного самоуправления </w:t>
      </w:r>
    </w:p>
    <w:p w14:paraId="44C69A61"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4) с использованием Единого портала (после обеспечения технической возможности);</w:t>
      </w:r>
    </w:p>
    <w:p w14:paraId="121D4C9D"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5) в ходе личного приема заявителя.</w:t>
      </w:r>
    </w:p>
    <w:p w14:paraId="0910E08E"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110. Жалоба должна содержать:</w:t>
      </w:r>
    </w:p>
    <w:p w14:paraId="67835FEE"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N 210-ФЗ, их руководителей и (или) работников, решения и действия (бездействие) которых обжалуются;</w:t>
      </w:r>
    </w:p>
    <w:p w14:paraId="36041E14"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702BF54"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работника МФЦ, организаций, предусмотренных частью 1.1 статьи 16 Федерального закона N 210-ФЗ, их работников;</w:t>
      </w:r>
    </w:p>
    <w:p w14:paraId="1F72E018"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14:paraId="150BC5BF"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111. Жалоба может быть направлена:</w:t>
      </w:r>
    </w:p>
    <w:p w14:paraId="5138B6D9" w14:textId="72CD690D" w:rsidR="00D06605" w:rsidRPr="00D7056C" w:rsidRDefault="00E00A1B" w:rsidP="00E00A1B">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1"/>
          <w:szCs w:val="21"/>
          <w:lang w:eastAsia="ru-RU"/>
        </w:rPr>
        <w:t>1</w:t>
      </w:r>
      <w:r w:rsidR="00D06605" w:rsidRPr="00D7056C">
        <w:rPr>
          <w:rFonts w:ascii="Times New Roman" w:eastAsia="Times New Roman" w:hAnsi="Times New Roman" w:cs="Times New Roman"/>
          <w:sz w:val="24"/>
          <w:szCs w:val="24"/>
          <w:lang w:eastAsia="ru-RU"/>
        </w:rPr>
        <w:t xml:space="preserve">) </w:t>
      </w:r>
      <w:r w:rsidRPr="00D7056C">
        <w:rPr>
          <w:rFonts w:ascii="Times New Roman" w:eastAsia="Times New Roman" w:hAnsi="Times New Roman" w:cs="Times New Roman"/>
          <w:sz w:val="24"/>
          <w:szCs w:val="24"/>
          <w:lang w:eastAsia="ru-RU"/>
        </w:rPr>
        <w:t>главе Администрации</w:t>
      </w:r>
      <w:r w:rsidR="00D06605" w:rsidRPr="00D7056C">
        <w:rPr>
          <w:rFonts w:ascii="Times New Roman" w:eastAsia="Times New Roman" w:hAnsi="Times New Roman" w:cs="Times New Roman"/>
          <w:sz w:val="24"/>
          <w:szCs w:val="24"/>
          <w:lang w:eastAsia="ru-RU"/>
        </w:rPr>
        <w:t xml:space="preserve"> на действия (бездействие) начальника </w:t>
      </w:r>
      <w:r w:rsidR="00CF1367" w:rsidRPr="00D7056C">
        <w:rPr>
          <w:rFonts w:ascii="Times New Roman" w:eastAsia="Times New Roman" w:hAnsi="Times New Roman" w:cs="Times New Roman"/>
          <w:sz w:val="24"/>
          <w:szCs w:val="24"/>
          <w:lang w:eastAsia="ru-RU"/>
        </w:rPr>
        <w:t>отдела Администрации</w:t>
      </w:r>
      <w:r w:rsidR="00D06605" w:rsidRPr="00D7056C">
        <w:rPr>
          <w:rFonts w:ascii="Times New Roman" w:eastAsia="Times New Roman" w:hAnsi="Times New Roman" w:cs="Times New Roman"/>
          <w:sz w:val="24"/>
          <w:szCs w:val="24"/>
          <w:lang w:eastAsia="ru-RU"/>
        </w:rPr>
        <w:t>, должностных лиц и муниципальных служащих, а также принимаемые ими решения при предоставлении муниципальной услуги;</w:t>
      </w:r>
    </w:p>
    <w:p w14:paraId="24A8A217" w14:textId="61B6EE14" w:rsidR="00D06605" w:rsidRPr="00D7056C" w:rsidRDefault="00E00A1B"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2</w:t>
      </w:r>
      <w:r w:rsidR="00D06605" w:rsidRPr="00D7056C">
        <w:rPr>
          <w:rFonts w:ascii="Times New Roman" w:eastAsia="Times New Roman" w:hAnsi="Times New Roman" w:cs="Times New Roman"/>
          <w:sz w:val="24"/>
          <w:szCs w:val="24"/>
          <w:lang w:eastAsia="ru-RU"/>
        </w:rPr>
        <w:t>) руководителю МФЦ на решения и действия (бездействие) работника этого МФЦ;</w:t>
      </w:r>
    </w:p>
    <w:p w14:paraId="745F0A2B" w14:textId="25D208C8" w:rsidR="00D06605" w:rsidRPr="00D7056C" w:rsidRDefault="00E00A1B"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3</w:t>
      </w:r>
      <w:r w:rsidR="00D06605" w:rsidRPr="00D7056C">
        <w:rPr>
          <w:rFonts w:ascii="Times New Roman" w:eastAsia="Times New Roman" w:hAnsi="Times New Roman" w:cs="Times New Roman"/>
          <w:sz w:val="24"/>
          <w:szCs w:val="24"/>
          <w:lang w:eastAsia="ru-RU"/>
        </w:rPr>
        <w:t xml:space="preserve">) учредителю МФЦ или должностному лицу, уполномоченному нормативным правовым актом </w:t>
      </w:r>
      <w:r w:rsidRPr="00D7056C">
        <w:rPr>
          <w:rFonts w:ascii="Times New Roman" w:eastAsia="Times New Roman" w:hAnsi="Times New Roman" w:cs="Times New Roman"/>
          <w:sz w:val="24"/>
          <w:szCs w:val="24"/>
          <w:lang w:eastAsia="ru-RU"/>
        </w:rPr>
        <w:t xml:space="preserve">Мурманской </w:t>
      </w:r>
      <w:r w:rsidR="00D06605" w:rsidRPr="00D7056C">
        <w:rPr>
          <w:rFonts w:ascii="Times New Roman" w:eastAsia="Times New Roman" w:hAnsi="Times New Roman" w:cs="Times New Roman"/>
          <w:sz w:val="24"/>
          <w:szCs w:val="24"/>
          <w:lang w:eastAsia="ru-RU"/>
        </w:rPr>
        <w:t>области на решения и действия (бездействие) МФЦ;</w:t>
      </w:r>
    </w:p>
    <w:p w14:paraId="7D160E33" w14:textId="08F90D61" w:rsidR="00D06605" w:rsidRPr="00D7056C" w:rsidRDefault="00E00A1B"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4</w:t>
      </w:r>
      <w:r w:rsidR="00D06605" w:rsidRPr="00D7056C">
        <w:rPr>
          <w:rFonts w:ascii="Times New Roman" w:eastAsia="Times New Roman" w:hAnsi="Times New Roman" w:cs="Times New Roman"/>
          <w:sz w:val="24"/>
          <w:szCs w:val="24"/>
          <w:lang w:eastAsia="ru-RU"/>
        </w:rPr>
        <w:t>) руководителям организаций, предусмотренных частью 1.1 статьи 16 Федерального закона N 210-ФЗ, на решения и действия (бездействие) работников этих организаций;</w:t>
      </w:r>
    </w:p>
    <w:p w14:paraId="7398DED0" w14:textId="594933CB" w:rsidR="00D06605" w:rsidRPr="00D7056C" w:rsidRDefault="00E00A1B" w:rsidP="00E00A1B">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5</w:t>
      </w:r>
      <w:r w:rsidR="00D06605" w:rsidRPr="00D7056C">
        <w:rPr>
          <w:rFonts w:ascii="Times New Roman" w:eastAsia="Times New Roman" w:hAnsi="Times New Roman" w:cs="Times New Roman"/>
          <w:sz w:val="24"/>
          <w:szCs w:val="24"/>
          <w:lang w:eastAsia="ru-RU"/>
        </w:rPr>
        <w:t xml:space="preserve">) в антимонопольный орган на решения и действия (бездействие) должностных лиц </w:t>
      </w:r>
      <w:r w:rsidRPr="00D7056C">
        <w:rPr>
          <w:rFonts w:ascii="Times New Roman" w:eastAsia="Times New Roman" w:hAnsi="Times New Roman" w:cs="Times New Roman"/>
          <w:sz w:val="24"/>
          <w:szCs w:val="24"/>
          <w:lang w:eastAsia="ru-RU"/>
        </w:rPr>
        <w:t>Администрации</w:t>
      </w:r>
      <w:r w:rsidR="003D7D7D" w:rsidRPr="00D7056C">
        <w:rPr>
          <w:rFonts w:ascii="Times New Roman" w:eastAsia="Times New Roman" w:hAnsi="Times New Roman" w:cs="Times New Roman"/>
          <w:sz w:val="24"/>
          <w:szCs w:val="24"/>
          <w:lang w:eastAsia="ru-RU"/>
        </w:rPr>
        <w:t>.</w:t>
      </w:r>
    </w:p>
    <w:p w14:paraId="4AA8D762"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lastRenderedPageBreak/>
        <w:t>112. Жалоба подлежит обязательной регистрации в течение трех дней с момента поступления в орган, предоставляющий муниципальную услугу. В день регистрации жалоба направляется руководителю органа, предоставляющего муниципальную услугу, после чего не позднее одного рабочего дня передается на рассмотрение должностному лицу, наделенному полномочиями по рассмотрению жалоб.</w:t>
      </w:r>
    </w:p>
    <w:p w14:paraId="4A5BB453"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113.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B21B94E"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bookmarkStart w:id="13" w:name="p472"/>
      <w:bookmarkEnd w:id="13"/>
      <w:r w:rsidRPr="00D7056C">
        <w:rPr>
          <w:rFonts w:ascii="Times New Roman" w:eastAsia="Times New Roman" w:hAnsi="Times New Roman" w:cs="Times New Roman"/>
          <w:sz w:val="24"/>
          <w:szCs w:val="24"/>
          <w:lang w:eastAsia="ru-RU"/>
        </w:rPr>
        <w:t>114. По результатам рассмотрения жалобы принимается одно из следующих решений:</w:t>
      </w:r>
    </w:p>
    <w:p w14:paraId="17CEC76B" w14:textId="35A8F132"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00A1B" w:rsidRPr="00D7056C">
        <w:rPr>
          <w:rFonts w:ascii="Times New Roman" w:eastAsia="Times New Roman" w:hAnsi="Times New Roman" w:cs="Times New Roman"/>
          <w:sz w:val="24"/>
          <w:szCs w:val="24"/>
          <w:lang w:eastAsia="ru-RU"/>
        </w:rPr>
        <w:t xml:space="preserve">Мурманской </w:t>
      </w:r>
      <w:r w:rsidRPr="00D7056C">
        <w:rPr>
          <w:rFonts w:ascii="Times New Roman" w:eastAsia="Times New Roman" w:hAnsi="Times New Roman" w:cs="Times New Roman"/>
          <w:sz w:val="24"/>
          <w:szCs w:val="24"/>
          <w:lang w:eastAsia="ru-RU"/>
        </w:rPr>
        <w:t>области, муниципальными правовыми актами;</w:t>
      </w:r>
    </w:p>
    <w:p w14:paraId="72C524CA"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2) в удовлетворении жалобы отказывается.</w:t>
      </w:r>
    </w:p>
    <w:p w14:paraId="1021602F"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bookmarkStart w:id="14" w:name="p475"/>
      <w:bookmarkEnd w:id="14"/>
      <w:r w:rsidRPr="00D7056C">
        <w:rPr>
          <w:rFonts w:ascii="Times New Roman" w:eastAsia="Times New Roman" w:hAnsi="Times New Roman" w:cs="Times New Roman"/>
          <w:sz w:val="24"/>
          <w:szCs w:val="24"/>
          <w:lang w:eastAsia="ru-RU"/>
        </w:rPr>
        <w:t xml:space="preserve">115. Не позднее дня, следующего за днем принятия решения, указанного в </w:t>
      </w:r>
      <w:hyperlink w:anchor="p472" w:history="1">
        <w:r w:rsidRPr="00D7056C">
          <w:rPr>
            <w:rFonts w:ascii="Times New Roman" w:eastAsia="Times New Roman" w:hAnsi="Times New Roman" w:cs="Times New Roman"/>
            <w:sz w:val="24"/>
            <w:szCs w:val="24"/>
            <w:lang w:eastAsia="ru-RU"/>
          </w:rPr>
          <w:t>пункте 114</w:t>
        </w:r>
      </w:hyperlink>
      <w:r w:rsidRPr="00D7056C">
        <w:rPr>
          <w:rFonts w:ascii="Times New Roman" w:eastAsia="Times New Roman" w:hAnsi="Times New Roman" w:cs="Times New Roman"/>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7395DB"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116. В случае признания жалобы подлежащей удовлетворению организуется работа по восстановлению нарушенных прав заявителя, а также иные мероприятия, направленные на устранение выявленных нарушений.</w:t>
      </w:r>
    </w:p>
    <w:p w14:paraId="4C48E7E5"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117. При устранении выявленных нарушений, восстановлении нарушенных прав заявителя сроки выполнения административных процедур не могут превышать сроков, установленных настоящим Административным регламентом.</w:t>
      </w:r>
    </w:p>
    <w:p w14:paraId="23F5276A"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118.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EF5E494"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xml:space="preserve">119. В случае признания жалобы подлежащей удовлетворению в ответе заявителю, указанном в </w:t>
      </w:r>
      <w:hyperlink w:anchor="p475" w:history="1">
        <w:r w:rsidRPr="00D7056C">
          <w:rPr>
            <w:rFonts w:ascii="Times New Roman" w:eastAsia="Times New Roman" w:hAnsi="Times New Roman" w:cs="Times New Roman"/>
            <w:sz w:val="24"/>
            <w:szCs w:val="24"/>
            <w:lang w:eastAsia="ru-RU"/>
          </w:rPr>
          <w:t>пункте 115</w:t>
        </w:r>
      </w:hyperlink>
      <w:r w:rsidRPr="00D7056C">
        <w:rPr>
          <w:rFonts w:ascii="Times New Roman" w:eastAsia="Times New Roman" w:hAnsi="Times New Roman" w:cs="Times New Roman"/>
          <w:sz w:val="24"/>
          <w:szCs w:val="24"/>
          <w:lang w:eastAsia="ru-RU"/>
        </w:rPr>
        <w:t xml:space="preserve">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A4EB7CB"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 xml:space="preserve">120. В случае признания жалобы не подлежащей удовлетворению в ответе заявителю, указанном в </w:t>
      </w:r>
      <w:hyperlink w:anchor="p475" w:history="1">
        <w:r w:rsidRPr="00D7056C">
          <w:rPr>
            <w:rFonts w:ascii="Times New Roman" w:eastAsia="Times New Roman" w:hAnsi="Times New Roman" w:cs="Times New Roman"/>
            <w:sz w:val="24"/>
            <w:szCs w:val="24"/>
            <w:lang w:eastAsia="ru-RU"/>
          </w:rPr>
          <w:t>пункте 115</w:t>
        </w:r>
      </w:hyperlink>
      <w:r w:rsidRPr="00D7056C">
        <w:rPr>
          <w:rFonts w:ascii="Times New Roman" w:eastAsia="Times New Roman" w:hAnsi="Times New Roman" w:cs="Times New Roman"/>
          <w:sz w:val="24"/>
          <w:szCs w:val="24"/>
          <w:lang w:eastAsia="ru-RU"/>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8ED98CD" w14:textId="77777777" w:rsidR="00D06605" w:rsidRPr="00D7056C" w:rsidRDefault="00D06605" w:rsidP="00D06605">
      <w:pPr>
        <w:spacing w:after="0" w:line="240" w:lineRule="auto"/>
        <w:ind w:firstLine="540"/>
        <w:jc w:val="both"/>
        <w:rPr>
          <w:rFonts w:ascii="Times New Roman" w:eastAsia="Times New Roman" w:hAnsi="Times New Roman" w:cs="Times New Roman"/>
          <w:sz w:val="21"/>
          <w:szCs w:val="21"/>
          <w:lang w:eastAsia="ru-RU"/>
        </w:rPr>
      </w:pPr>
      <w:r w:rsidRPr="00D7056C">
        <w:rPr>
          <w:rFonts w:ascii="Times New Roman" w:eastAsia="Times New Roman" w:hAnsi="Times New Roman" w:cs="Times New Roman"/>
          <w:sz w:val="24"/>
          <w:szCs w:val="24"/>
          <w:lang w:eastAsia="ru-RU"/>
        </w:rPr>
        <w:t>121.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E0BB0D7" w14:textId="6854C949" w:rsidR="00D06605" w:rsidRPr="00D7056C" w:rsidRDefault="00D06605" w:rsidP="00D06605">
      <w:pPr>
        <w:spacing w:after="0" w:line="240" w:lineRule="auto"/>
        <w:jc w:val="both"/>
        <w:rPr>
          <w:rFonts w:ascii="Times New Roman" w:eastAsia="Times New Roman" w:hAnsi="Times New Roman" w:cs="Times New Roman"/>
          <w:sz w:val="24"/>
          <w:szCs w:val="24"/>
          <w:lang w:eastAsia="ru-RU"/>
        </w:rPr>
      </w:pPr>
      <w:r w:rsidRPr="00D7056C">
        <w:rPr>
          <w:rFonts w:ascii="Times New Roman" w:eastAsia="Times New Roman" w:hAnsi="Times New Roman" w:cs="Times New Roman"/>
          <w:sz w:val="24"/>
          <w:szCs w:val="24"/>
          <w:lang w:eastAsia="ru-RU"/>
        </w:rPr>
        <w:t> </w:t>
      </w:r>
    </w:p>
    <w:p w14:paraId="17BAEDDB" w14:textId="7943B974" w:rsidR="003D7D7D" w:rsidRPr="00D7056C" w:rsidRDefault="003D7D7D" w:rsidP="00D06605">
      <w:pPr>
        <w:spacing w:after="0" w:line="240" w:lineRule="auto"/>
        <w:jc w:val="both"/>
        <w:rPr>
          <w:rFonts w:ascii="Times New Roman" w:eastAsia="Times New Roman" w:hAnsi="Times New Roman" w:cs="Times New Roman"/>
          <w:sz w:val="24"/>
          <w:szCs w:val="24"/>
          <w:lang w:eastAsia="ru-RU"/>
        </w:rPr>
      </w:pPr>
    </w:p>
    <w:p w14:paraId="362EA19C" w14:textId="35FAAAED" w:rsidR="003D7D7D" w:rsidRPr="00D7056C" w:rsidRDefault="003D7D7D" w:rsidP="00D06605">
      <w:pPr>
        <w:spacing w:after="0" w:line="240" w:lineRule="auto"/>
        <w:jc w:val="both"/>
        <w:rPr>
          <w:rFonts w:ascii="Times New Roman" w:eastAsia="Times New Roman" w:hAnsi="Times New Roman" w:cs="Times New Roman"/>
          <w:sz w:val="24"/>
          <w:szCs w:val="24"/>
          <w:lang w:eastAsia="ru-RU"/>
        </w:rPr>
      </w:pPr>
    </w:p>
    <w:p w14:paraId="724C5D2E" w14:textId="7BE8B3C7" w:rsidR="003D7D7D" w:rsidRPr="00D7056C" w:rsidRDefault="003D7D7D" w:rsidP="00AC140C">
      <w:pPr>
        <w:spacing w:after="0" w:line="240" w:lineRule="auto"/>
        <w:ind w:left="5664"/>
        <w:jc w:val="right"/>
        <w:rPr>
          <w:rFonts w:ascii="Times New Roman" w:eastAsia="Times New Roman" w:hAnsi="Times New Roman" w:cs="Times New Roman"/>
          <w:sz w:val="24"/>
          <w:szCs w:val="24"/>
          <w:lang w:eastAsia="ru-RU"/>
        </w:rPr>
      </w:pPr>
      <w:r w:rsidRPr="00D7056C">
        <w:rPr>
          <w:rFonts w:ascii="Times New Roman" w:eastAsia="Times New Roman" w:hAnsi="Times New Roman" w:cs="Times New Roman"/>
          <w:sz w:val="24"/>
          <w:szCs w:val="24"/>
          <w:lang w:eastAsia="ru-RU"/>
        </w:rPr>
        <w:lastRenderedPageBreak/>
        <w:t>П</w:t>
      </w:r>
      <w:r w:rsidR="00AC140C">
        <w:rPr>
          <w:rFonts w:ascii="Times New Roman" w:eastAsia="Times New Roman" w:hAnsi="Times New Roman" w:cs="Times New Roman"/>
          <w:sz w:val="24"/>
          <w:szCs w:val="24"/>
          <w:lang w:eastAsia="ru-RU"/>
        </w:rPr>
        <w:t>риложение№1</w:t>
      </w:r>
    </w:p>
    <w:p w14:paraId="1515AB09" w14:textId="587C9502" w:rsidR="003D7D7D" w:rsidRPr="00D7056C" w:rsidRDefault="003D7D7D" w:rsidP="00AC140C">
      <w:pPr>
        <w:spacing w:after="0" w:line="240" w:lineRule="auto"/>
        <w:ind w:left="5664"/>
        <w:jc w:val="right"/>
        <w:rPr>
          <w:rFonts w:ascii="Times New Roman" w:eastAsia="Times New Roman" w:hAnsi="Times New Roman" w:cs="Times New Roman"/>
          <w:sz w:val="24"/>
          <w:szCs w:val="24"/>
          <w:lang w:eastAsia="ru-RU"/>
        </w:rPr>
      </w:pPr>
      <w:r w:rsidRPr="00D7056C">
        <w:rPr>
          <w:rFonts w:ascii="Times New Roman" w:eastAsia="Times New Roman" w:hAnsi="Times New Roman" w:cs="Times New Roman"/>
          <w:sz w:val="24"/>
          <w:szCs w:val="24"/>
          <w:lang w:eastAsia="ru-RU"/>
        </w:rPr>
        <w:t xml:space="preserve">к </w:t>
      </w:r>
      <w:r w:rsidR="00675CC9" w:rsidRPr="00D7056C">
        <w:rPr>
          <w:rFonts w:ascii="Times New Roman" w:eastAsia="Times New Roman" w:hAnsi="Times New Roman" w:cs="Times New Roman"/>
          <w:sz w:val="24"/>
          <w:szCs w:val="24"/>
          <w:lang w:eastAsia="ru-RU"/>
        </w:rPr>
        <w:t xml:space="preserve">Административному регламенту </w:t>
      </w:r>
    </w:p>
    <w:p w14:paraId="65573B59" w14:textId="5E8CA9A9" w:rsidR="003D7D7D" w:rsidRPr="00D7056C" w:rsidRDefault="003D7D7D" w:rsidP="00AC140C">
      <w:pPr>
        <w:spacing w:after="0" w:line="240" w:lineRule="auto"/>
        <w:ind w:left="5664"/>
        <w:jc w:val="right"/>
        <w:rPr>
          <w:rFonts w:ascii="Times New Roman" w:eastAsia="Times New Roman" w:hAnsi="Times New Roman" w:cs="Times New Roman"/>
          <w:sz w:val="24"/>
          <w:szCs w:val="24"/>
          <w:lang w:eastAsia="ru-RU"/>
        </w:rPr>
      </w:pPr>
    </w:p>
    <w:p w14:paraId="55559A8D" w14:textId="77777777" w:rsidR="003D7D7D" w:rsidRPr="00D7056C" w:rsidRDefault="003D7D7D" w:rsidP="003D7D7D">
      <w:pPr>
        <w:spacing w:after="0" w:line="240" w:lineRule="auto"/>
        <w:ind w:left="5664"/>
        <w:jc w:val="both"/>
        <w:rPr>
          <w:rFonts w:ascii="Times New Roman" w:eastAsia="Times New Roman" w:hAnsi="Times New Roman" w:cs="Times New Roman"/>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2572"/>
        <w:gridCol w:w="6767"/>
      </w:tblGrid>
      <w:tr w:rsidR="00BD275F" w:rsidRPr="00BD275F" w14:paraId="0F9EB3F1" w14:textId="77777777" w:rsidTr="00BD275F">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24F44A" w14:textId="77777777" w:rsidR="00BD275F" w:rsidRPr="00AC140C" w:rsidRDefault="00BD275F" w:rsidP="00AC140C">
            <w:pPr>
              <w:spacing w:after="0" w:line="480" w:lineRule="auto"/>
              <w:textAlignment w:val="baseline"/>
              <w:rPr>
                <w:rFonts w:ascii="Times New Roman" w:eastAsia="Times New Roman" w:hAnsi="Times New Roman" w:cs="Times New Roman"/>
                <w:color w:val="000000" w:themeColor="text1"/>
                <w:sz w:val="24"/>
                <w:szCs w:val="24"/>
                <w:lang w:eastAsia="ru-RU"/>
              </w:rPr>
            </w:pPr>
            <w:r w:rsidRPr="00AC140C">
              <w:rPr>
                <w:rFonts w:ascii="Times New Roman" w:eastAsia="Times New Roman" w:hAnsi="Times New Roman" w:cs="Times New Roman"/>
                <w:color w:val="000000" w:themeColor="text1"/>
                <w:sz w:val="24"/>
                <w:szCs w:val="24"/>
                <w:lang w:eastAsia="ru-RU"/>
              </w:rPr>
              <w:t>Место нахождения</w:t>
            </w:r>
          </w:p>
        </w:tc>
        <w:tc>
          <w:tcPr>
            <w:tcW w:w="6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23D493" w14:textId="271642D7" w:rsidR="00BD275F" w:rsidRPr="00AC140C" w:rsidRDefault="00BD275F" w:rsidP="00AC140C">
            <w:pPr>
              <w:spacing w:after="0" w:line="480" w:lineRule="auto"/>
              <w:textAlignment w:val="baseline"/>
              <w:rPr>
                <w:rFonts w:ascii="Times New Roman" w:eastAsia="Times New Roman" w:hAnsi="Times New Roman" w:cs="Times New Roman"/>
                <w:color w:val="000000" w:themeColor="text1"/>
                <w:sz w:val="24"/>
                <w:szCs w:val="24"/>
                <w:lang w:eastAsia="ru-RU"/>
              </w:rPr>
            </w:pPr>
            <w:r w:rsidRPr="00AC140C">
              <w:rPr>
                <w:rFonts w:ascii="Times New Roman" w:eastAsia="Times New Roman" w:hAnsi="Times New Roman" w:cs="Times New Roman"/>
                <w:color w:val="000000" w:themeColor="text1"/>
                <w:sz w:val="24"/>
                <w:szCs w:val="24"/>
                <w:lang w:eastAsia="ru-RU"/>
              </w:rPr>
              <w:t xml:space="preserve">Мурманская область, </w:t>
            </w:r>
            <w:r w:rsidR="00AC140C" w:rsidRPr="00AC140C">
              <w:rPr>
                <w:rFonts w:ascii="Times New Roman" w:eastAsia="Times New Roman" w:hAnsi="Times New Roman" w:cs="Times New Roman"/>
                <w:color w:val="000000" w:themeColor="text1"/>
                <w:sz w:val="24"/>
                <w:szCs w:val="24"/>
                <w:lang w:eastAsia="ru-RU"/>
              </w:rPr>
              <w:t xml:space="preserve">Кандалакшский района, </w:t>
            </w:r>
            <w:proofErr w:type="spellStart"/>
            <w:r w:rsidR="00AC140C" w:rsidRPr="00AC140C">
              <w:rPr>
                <w:rFonts w:ascii="Times New Roman" w:eastAsia="Times New Roman" w:hAnsi="Times New Roman" w:cs="Times New Roman"/>
                <w:color w:val="000000" w:themeColor="text1"/>
                <w:sz w:val="24"/>
                <w:szCs w:val="24"/>
                <w:lang w:eastAsia="ru-RU"/>
              </w:rPr>
              <w:t>с.п</w:t>
            </w:r>
            <w:proofErr w:type="spellEnd"/>
            <w:r w:rsidR="00AC140C" w:rsidRPr="00AC140C">
              <w:rPr>
                <w:rFonts w:ascii="Times New Roman" w:eastAsia="Times New Roman" w:hAnsi="Times New Roman" w:cs="Times New Roman"/>
                <w:color w:val="000000" w:themeColor="text1"/>
                <w:sz w:val="24"/>
                <w:szCs w:val="24"/>
                <w:lang w:eastAsia="ru-RU"/>
              </w:rPr>
              <w:t>. Алакуртти, ул. Содружества, д. 12</w:t>
            </w:r>
          </w:p>
        </w:tc>
      </w:tr>
      <w:tr w:rsidR="00BD275F" w:rsidRPr="00BD275F" w14:paraId="5C9FD784" w14:textId="77777777" w:rsidTr="00BD275F">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69E24A" w14:textId="77777777" w:rsidR="00BD275F" w:rsidRPr="00AC140C" w:rsidRDefault="00BD275F" w:rsidP="00AC140C">
            <w:pPr>
              <w:spacing w:after="0" w:line="480" w:lineRule="auto"/>
              <w:textAlignment w:val="baseline"/>
              <w:rPr>
                <w:rFonts w:ascii="Times New Roman" w:eastAsia="Times New Roman" w:hAnsi="Times New Roman" w:cs="Times New Roman"/>
                <w:color w:val="000000" w:themeColor="text1"/>
                <w:sz w:val="24"/>
                <w:szCs w:val="24"/>
                <w:lang w:eastAsia="ru-RU"/>
              </w:rPr>
            </w:pPr>
            <w:r w:rsidRPr="00AC140C">
              <w:rPr>
                <w:rFonts w:ascii="Times New Roman" w:eastAsia="Times New Roman" w:hAnsi="Times New Roman" w:cs="Times New Roman"/>
                <w:color w:val="000000" w:themeColor="text1"/>
                <w:sz w:val="24"/>
                <w:szCs w:val="24"/>
                <w:lang w:eastAsia="ru-RU"/>
              </w:rPr>
              <w:t>Почтовый адрес</w:t>
            </w:r>
          </w:p>
        </w:tc>
        <w:tc>
          <w:tcPr>
            <w:tcW w:w="6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540065" w14:textId="21AA12EE" w:rsidR="00BD275F" w:rsidRPr="00AC140C" w:rsidRDefault="00AC140C" w:rsidP="00AC140C">
            <w:pPr>
              <w:spacing w:after="0" w:line="480" w:lineRule="auto"/>
              <w:textAlignment w:val="baseline"/>
              <w:rPr>
                <w:rFonts w:ascii="Times New Roman" w:eastAsia="Times New Roman" w:hAnsi="Times New Roman" w:cs="Times New Roman"/>
                <w:color w:val="000000" w:themeColor="text1"/>
                <w:sz w:val="24"/>
                <w:szCs w:val="24"/>
                <w:lang w:eastAsia="ru-RU"/>
              </w:rPr>
            </w:pPr>
            <w:r w:rsidRPr="00AC140C">
              <w:rPr>
                <w:rFonts w:ascii="Times New Roman" w:eastAsia="Times New Roman" w:hAnsi="Times New Roman" w:cs="Times New Roman"/>
                <w:color w:val="000000" w:themeColor="text1"/>
                <w:sz w:val="24"/>
                <w:szCs w:val="24"/>
                <w:lang w:eastAsia="ru-RU"/>
              </w:rPr>
              <w:t xml:space="preserve">184060, Мурманская область, Кандалакшский района, </w:t>
            </w:r>
            <w:proofErr w:type="spellStart"/>
            <w:r w:rsidRPr="00AC140C">
              <w:rPr>
                <w:rFonts w:ascii="Times New Roman" w:eastAsia="Times New Roman" w:hAnsi="Times New Roman" w:cs="Times New Roman"/>
                <w:color w:val="000000" w:themeColor="text1"/>
                <w:sz w:val="24"/>
                <w:szCs w:val="24"/>
                <w:lang w:eastAsia="ru-RU"/>
              </w:rPr>
              <w:t>с.п</w:t>
            </w:r>
            <w:proofErr w:type="spellEnd"/>
            <w:r w:rsidRPr="00AC140C">
              <w:rPr>
                <w:rFonts w:ascii="Times New Roman" w:eastAsia="Times New Roman" w:hAnsi="Times New Roman" w:cs="Times New Roman"/>
                <w:color w:val="000000" w:themeColor="text1"/>
                <w:sz w:val="24"/>
                <w:szCs w:val="24"/>
                <w:lang w:eastAsia="ru-RU"/>
              </w:rPr>
              <w:t>. Алакуртти, ул. Содружества, д. 12</w:t>
            </w:r>
          </w:p>
        </w:tc>
      </w:tr>
      <w:tr w:rsidR="00BD275F" w:rsidRPr="00BD275F" w14:paraId="682F7964" w14:textId="77777777" w:rsidTr="00BD275F">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1BBEF6" w14:textId="77777777" w:rsidR="00BD275F" w:rsidRPr="00AC140C" w:rsidRDefault="00BD275F" w:rsidP="00AC140C">
            <w:pPr>
              <w:spacing w:after="0" w:line="480" w:lineRule="auto"/>
              <w:textAlignment w:val="baseline"/>
              <w:rPr>
                <w:rFonts w:ascii="Times New Roman" w:eastAsia="Times New Roman" w:hAnsi="Times New Roman" w:cs="Times New Roman"/>
                <w:color w:val="000000" w:themeColor="text1"/>
                <w:sz w:val="24"/>
                <w:szCs w:val="24"/>
                <w:lang w:eastAsia="ru-RU"/>
              </w:rPr>
            </w:pPr>
            <w:r w:rsidRPr="00AC140C">
              <w:rPr>
                <w:rFonts w:ascii="Times New Roman" w:eastAsia="Times New Roman" w:hAnsi="Times New Roman" w:cs="Times New Roman"/>
                <w:color w:val="000000" w:themeColor="text1"/>
                <w:sz w:val="24"/>
                <w:szCs w:val="24"/>
                <w:lang w:eastAsia="ru-RU"/>
              </w:rPr>
              <w:t>Номера телефонов для справок</w:t>
            </w:r>
          </w:p>
        </w:tc>
        <w:tc>
          <w:tcPr>
            <w:tcW w:w="6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79E5AA" w14:textId="1B8E9FED" w:rsidR="00BD275F" w:rsidRPr="00AC140C" w:rsidRDefault="00BD275F" w:rsidP="00AC140C">
            <w:pPr>
              <w:spacing w:after="0" w:line="480" w:lineRule="auto"/>
              <w:textAlignment w:val="baseline"/>
              <w:rPr>
                <w:rFonts w:ascii="Times New Roman" w:eastAsia="Times New Roman" w:hAnsi="Times New Roman" w:cs="Times New Roman"/>
                <w:color w:val="000000" w:themeColor="text1"/>
                <w:sz w:val="24"/>
                <w:szCs w:val="24"/>
                <w:lang w:eastAsia="ru-RU"/>
              </w:rPr>
            </w:pPr>
            <w:r w:rsidRPr="00AC140C">
              <w:rPr>
                <w:rFonts w:ascii="Times New Roman" w:eastAsia="Times New Roman" w:hAnsi="Times New Roman" w:cs="Times New Roman"/>
                <w:color w:val="000000" w:themeColor="text1"/>
                <w:sz w:val="24"/>
                <w:szCs w:val="24"/>
                <w:lang w:eastAsia="ru-RU"/>
              </w:rPr>
              <w:t>8(</w:t>
            </w:r>
            <w:r w:rsidR="00AC140C" w:rsidRPr="00AC140C">
              <w:rPr>
                <w:rFonts w:ascii="Times New Roman" w:eastAsia="Times New Roman" w:hAnsi="Times New Roman" w:cs="Times New Roman"/>
                <w:color w:val="000000" w:themeColor="text1"/>
                <w:sz w:val="24"/>
                <w:szCs w:val="24"/>
                <w:lang w:eastAsia="ru-RU"/>
              </w:rPr>
              <w:t>81533</w:t>
            </w:r>
            <w:r w:rsidRPr="00AC140C">
              <w:rPr>
                <w:rFonts w:ascii="Times New Roman" w:eastAsia="Times New Roman" w:hAnsi="Times New Roman" w:cs="Times New Roman"/>
                <w:color w:val="000000" w:themeColor="text1"/>
                <w:sz w:val="24"/>
                <w:szCs w:val="24"/>
                <w:lang w:eastAsia="ru-RU"/>
              </w:rPr>
              <w:t xml:space="preserve">) </w:t>
            </w:r>
            <w:r w:rsidR="00AC140C" w:rsidRPr="00AC140C">
              <w:rPr>
                <w:rFonts w:ascii="Times New Roman" w:eastAsia="Times New Roman" w:hAnsi="Times New Roman" w:cs="Times New Roman"/>
                <w:color w:val="000000" w:themeColor="text1"/>
                <w:sz w:val="24"/>
                <w:szCs w:val="24"/>
                <w:lang w:eastAsia="ru-RU"/>
              </w:rPr>
              <w:t>5-35-91</w:t>
            </w:r>
            <w:r w:rsidRPr="00AC140C">
              <w:rPr>
                <w:rFonts w:ascii="Times New Roman" w:eastAsia="Times New Roman" w:hAnsi="Times New Roman" w:cs="Times New Roman"/>
                <w:color w:val="000000" w:themeColor="text1"/>
                <w:sz w:val="24"/>
                <w:szCs w:val="24"/>
                <w:lang w:eastAsia="ru-RU"/>
              </w:rPr>
              <w:t xml:space="preserve">, </w:t>
            </w:r>
            <w:r w:rsidR="00AC140C" w:rsidRPr="00AC140C">
              <w:rPr>
                <w:rFonts w:ascii="Times New Roman" w:eastAsia="Times New Roman" w:hAnsi="Times New Roman" w:cs="Times New Roman"/>
                <w:color w:val="000000" w:themeColor="text1"/>
                <w:sz w:val="24"/>
                <w:szCs w:val="24"/>
                <w:lang w:eastAsia="ru-RU"/>
              </w:rPr>
              <w:t>5-36-82</w:t>
            </w:r>
            <w:r w:rsidRPr="00AC140C">
              <w:rPr>
                <w:rFonts w:ascii="Times New Roman" w:eastAsia="Times New Roman" w:hAnsi="Times New Roman" w:cs="Times New Roman"/>
                <w:color w:val="000000" w:themeColor="text1"/>
                <w:sz w:val="24"/>
                <w:szCs w:val="24"/>
                <w:lang w:eastAsia="ru-RU"/>
              </w:rPr>
              <w:t>,</w:t>
            </w:r>
          </w:p>
          <w:p w14:paraId="496CA62A" w14:textId="012A74E6" w:rsidR="00BD275F" w:rsidRPr="00AC140C" w:rsidRDefault="00BD275F" w:rsidP="00AC140C">
            <w:pPr>
              <w:spacing w:after="0" w:line="480" w:lineRule="auto"/>
              <w:textAlignment w:val="baseline"/>
              <w:rPr>
                <w:rFonts w:ascii="Times New Roman" w:eastAsia="Times New Roman" w:hAnsi="Times New Roman" w:cs="Times New Roman"/>
                <w:color w:val="000000" w:themeColor="text1"/>
                <w:sz w:val="24"/>
                <w:szCs w:val="24"/>
                <w:lang w:eastAsia="ru-RU"/>
              </w:rPr>
            </w:pPr>
            <w:r w:rsidRPr="00AC140C">
              <w:rPr>
                <w:rFonts w:ascii="Times New Roman" w:eastAsia="Times New Roman" w:hAnsi="Times New Roman" w:cs="Times New Roman"/>
                <w:color w:val="000000" w:themeColor="text1"/>
                <w:sz w:val="24"/>
                <w:szCs w:val="24"/>
                <w:lang w:eastAsia="ru-RU"/>
              </w:rPr>
              <w:t>факс: 8 (</w:t>
            </w:r>
            <w:r w:rsidR="00AC140C" w:rsidRPr="00AC140C">
              <w:rPr>
                <w:rFonts w:ascii="Times New Roman" w:eastAsia="Times New Roman" w:hAnsi="Times New Roman" w:cs="Times New Roman"/>
                <w:color w:val="000000" w:themeColor="text1"/>
                <w:sz w:val="24"/>
                <w:szCs w:val="24"/>
                <w:lang w:eastAsia="ru-RU"/>
              </w:rPr>
              <w:t>81533</w:t>
            </w:r>
            <w:r w:rsidRPr="00AC140C">
              <w:rPr>
                <w:rFonts w:ascii="Times New Roman" w:eastAsia="Times New Roman" w:hAnsi="Times New Roman" w:cs="Times New Roman"/>
                <w:color w:val="000000" w:themeColor="text1"/>
                <w:sz w:val="24"/>
                <w:szCs w:val="24"/>
                <w:lang w:eastAsia="ru-RU"/>
              </w:rPr>
              <w:t xml:space="preserve">) </w:t>
            </w:r>
            <w:r w:rsidR="00AC140C" w:rsidRPr="00AC140C">
              <w:rPr>
                <w:rFonts w:ascii="Times New Roman" w:eastAsia="Times New Roman" w:hAnsi="Times New Roman" w:cs="Times New Roman"/>
                <w:color w:val="000000" w:themeColor="text1"/>
                <w:sz w:val="24"/>
                <w:szCs w:val="24"/>
                <w:lang w:eastAsia="ru-RU"/>
              </w:rPr>
              <w:t>5-36-82</w:t>
            </w:r>
          </w:p>
        </w:tc>
      </w:tr>
      <w:tr w:rsidR="00BD275F" w:rsidRPr="00BD275F" w14:paraId="0FAB5420" w14:textId="77777777" w:rsidTr="00BD275F">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50CCE5" w14:textId="77777777" w:rsidR="00BD275F" w:rsidRPr="00AC140C" w:rsidRDefault="00BD275F" w:rsidP="00AC140C">
            <w:pPr>
              <w:spacing w:after="0" w:line="480" w:lineRule="auto"/>
              <w:textAlignment w:val="baseline"/>
              <w:rPr>
                <w:rFonts w:ascii="Times New Roman" w:eastAsia="Times New Roman" w:hAnsi="Times New Roman" w:cs="Times New Roman"/>
                <w:color w:val="000000" w:themeColor="text1"/>
                <w:sz w:val="24"/>
                <w:szCs w:val="24"/>
                <w:lang w:eastAsia="ru-RU"/>
              </w:rPr>
            </w:pPr>
            <w:r w:rsidRPr="00AC140C">
              <w:rPr>
                <w:rFonts w:ascii="Times New Roman" w:eastAsia="Times New Roman" w:hAnsi="Times New Roman" w:cs="Times New Roman"/>
                <w:color w:val="000000" w:themeColor="text1"/>
                <w:sz w:val="24"/>
                <w:szCs w:val="24"/>
                <w:lang w:eastAsia="ru-RU"/>
              </w:rPr>
              <w:t>Электронный адрес</w:t>
            </w:r>
          </w:p>
        </w:tc>
        <w:tc>
          <w:tcPr>
            <w:tcW w:w="6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D11F52" w14:textId="4F239537" w:rsidR="00BD275F" w:rsidRPr="00AC140C" w:rsidRDefault="00AC140C" w:rsidP="00AC140C">
            <w:pPr>
              <w:spacing w:after="0" w:line="480" w:lineRule="auto"/>
              <w:textAlignment w:val="baseline"/>
              <w:rPr>
                <w:rFonts w:ascii="Times New Roman" w:eastAsia="Times New Roman" w:hAnsi="Times New Roman" w:cs="Times New Roman"/>
                <w:color w:val="000000" w:themeColor="text1"/>
                <w:sz w:val="24"/>
                <w:szCs w:val="24"/>
                <w:lang w:eastAsia="ru-RU"/>
              </w:rPr>
            </w:pPr>
            <w:r w:rsidRPr="00AC140C">
              <w:rPr>
                <w:rFonts w:ascii="Times New Roman" w:eastAsia="Times New Roman" w:hAnsi="Times New Roman" w:cs="Times New Roman"/>
                <w:color w:val="000000" w:themeColor="text1"/>
                <w:sz w:val="24"/>
                <w:szCs w:val="24"/>
                <w:lang w:eastAsia="ru-RU"/>
              </w:rPr>
              <w:t>alakurttiadmin@rambler.ru</w:t>
            </w:r>
          </w:p>
        </w:tc>
      </w:tr>
      <w:tr w:rsidR="00AC140C" w:rsidRPr="00BD275F" w14:paraId="607A43D7" w14:textId="77777777" w:rsidTr="00BD275F">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34CD909" w14:textId="5B880FF5" w:rsidR="00AC140C" w:rsidRPr="00AC140C" w:rsidRDefault="00AC140C" w:rsidP="00AC140C">
            <w:pPr>
              <w:spacing w:after="0" w:line="480" w:lineRule="auto"/>
              <w:textAlignment w:val="baseline"/>
              <w:rPr>
                <w:rFonts w:ascii="Times New Roman" w:eastAsia="Times New Roman" w:hAnsi="Times New Roman" w:cs="Times New Roman"/>
                <w:color w:val="000000" w:themeColor="text1"/>
                <w:sz w:val="24"/>
                <w:szCs w:val="24"/>
                <w:lang w:eastAsia="ru-RU"/>
              </w:rPr>
            </w:pPr>
            <w:r w:rsidRPr="00AC140C">
              <w:rPr>
                <w:rFonts w:ascii="Times New Roman" w:eastAsia="Times New Roman" w:hAnsi="Times New Roman" w:cs="Times New Roman"/>
                <w:color w:val="000000" w:themeColor="text1"/>
                <w:sz w:val="24"/>
                <w:szCs w:val="24"/>
                <w:lang w:eastAsia="ru-RU"/>
              </w:rPr>
              <w:t>Официальный сайт</w:t>
            </w:r>
          </w:p>
        </w:tc>
        <w:tc>
          <w:tcPr>
            <w:tcW w:w="6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62EE7AA" w14:textId="0C56A213" w:rsidR="00AC140C" w:rsidRPr="00AC140C" w:rsidRDefault="00AC140C" w:rsidP="00AC140C">
            <w:pPr>
              <w:spacing w:after="0" w:line="480" w:lineRule="auto"/>
              <w:textAlignment w:val="baseline"/>
              <w:rPr>
                <w:rFonts w:ascii="Times New Roman" w:eastAsia="Times New Roman" w:hAnsi="Times New Roman" w:cs="Times New Roman"/>
                <w:color w:val="000000" w:themeColor="text1"/>
                <w:sz w:val="24"/>
                <w:szCs w:val="24"/>
                <w:lang w:eastAsia="ru-RU"/>
              </w:rPr>
            </w:pPr>
            <w:r w:rsidRPr="00AC140C">
              <w:rPr>
                <w:rFonts w:ascii="Times New Roman" w:eastAsia="Times New Roman" w:hAnsi="Times New Roman" w:cs="Times New Roman"/>
                <w:color w:val="000000" w:themeColor="text1"/>
                <w:sz w:val="24"/>
                <w:szCs w:val="24"/>
                <w:lang w:eastAsia="ru-RU"/>
              </w:rPr>
              <w:t>http://alakadm.ru/</w:t>
            </w:r>
          </w:p>
        </w:tc>
      </w:tr>
      <w:tr w:rsidR="00BD275F" w:rsidRPr="00BD275F" w14:paraId="7ECD3879" w14:textId="77777777" w:rsidTr="00BD275F">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C70E7E" w14:textId="77777777" w:rsidR="00BD275F" w:rsidRPr="00AC140C" w:rsidRDefault="00BD275F" w:rsidP="00AC140C">
            <w:pPr>
              <w:spacing w:after="0" w:line="480" w:lineRule="auto"/>
              <w:textAlignment w:val="baseline"/>
              <w:rPr>
                <w:rFonts w:ascii="Times New Roman" w:eastAsia="Times New Roman" w:hAnsi="Times New Roman" w:cs="Times New Roman"/>
                <w:color w:val="000000" w:themeColor="text1"/>
                <w:sz w:val="24"/>
                <w:szCs w:val="24"/>
                <w:lang w:eastAsia="ru-RU"/>
              </w:rPr>
            </w:pPr>
            <w:r w:rsidRPr="00AC140C">
              <w:rPr>
                <w:rFonts w:ascii="Times New Roman" w:eastAsia="Times New Roman" w:hAnsi="Times New Roman" w:cs="Times New Roman"/>
                <w:color w:val="000000" w:themeColor="text1"/>
                <w:sz w:val="24"/>
                <w:szCs w:val="24"/>
                <w:lang w:eastAsia="ru-RU"/>
              </w:rPr>
              <w:t>График работы</w:t>
            </w:r>
          </w:p>
        </w:tc>
        <w:tc>
          <w:tcPr>
            <w:tcW w:w="6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83BA77" w14:textId="46024350" w:rsidR="00BD275F" w:rsidRPr="00AC140C" w:rsidRDefault="00BD275F" w:rsidP="00AC140C">
            <w:pPr>
              <w:spacing w:after="0" w:line="480" w:lineRule="auto"/>
              <w:textAlignment w:val="baseline"/>
              <w:rPr>
                <w:rFonts w:ascii="Times New Roman" w:eastAsia="Times New Roman" w:hAnsi="Times New Roman" w:cs="Times New Roman"/>
                <w:color w:val="000000" w:themeColor="text1"/>
                <w:sz w:val="24"/>
                <w:szCs w:val="24"/>
                <w:lang w:eastAsia="ru-RU"/>
              </w:rPr>
            </w:pPr>
            <w:r w:rsidRPr="00AC140C">
              <w:rPr>
                <w:rFonts w:ascii="Times New Roman" w:eastAsia="Times New Roman" w:hAnsi="Times New Roman" w:cs="Times New Roman"/>
                <w:color w:val="000000" w:themeColor="text1"/>
                <w:sz w:val="24"/>
                <w:szCs w:val="24"/>
                <w:lang w:eastAsia="ru-RU"/>
              </w:rPr>
              <w:t xml:space="preserve">понедельник - </w:t>
            </w:r>
            <w:r w:rsidR="00AC140C" w:rsidRPr="00AC140C">
              <w:rPr>
                <w:rFonts w:ascii="Times New Roman" w:eastAsia="Times New Roman" w:hAnsi="Times New Roman" w:cs="Times New Roman"/>
                <w:color w:val="000000" w:themeColor="text1"/>
                <w:sz w:val="24"/>
                <w:szCs w:val="24"/>
                <w:lang w:eastAsia="ru-RU"/>
              </w:rPr>
              <w:t>четверг</w:t>
            </w:r>
            <w:r w:rsidRPr="00AC140C">
              <w:rPr>
                <w:rFonts w:ascii="Times New Roman" w:eastAsia="Times New Roman" w:hAnsi="Times New Roman" w:cs="Times New Roman"/>
                <w:color w:val="000000" w:themeColor="text1"/>
                <w:sz w:val="24"/>
                <w:szCs w:val="24"/>
                <w:lang w:eastAsia="ru-RU"/>
              </w:rPr>
              <w:t xml:space="preserve">: </w:t>
            </w:r>
            <w:r w:rsidR="00AC140C" w:rsidRPr="00AC140C">
              <w:rPr>
                <w:rFonts w:ascii="Times New Roman" w:eastAsia="Times New Roman" w:hAnsi="Times New Roman" w:cs="Times New Roman"/>
                <w:color w:val="000000" w:themeColor="text1"/>
                <w:sz w:val="24"/>
                <w:szCs w:val="24"/>
                <w:lang w:eastAsia="ru-RU"/>
              </w:rPr>
              <w:t>09.00</w:t>
            </w:r>
            <w:r w:rsidRPr="00AC140C">
              <w:rPr>
                <w:rFonts w:ascii="Times New Roman" w:eastAsia="Times New Roman" w:hAnsi="Times New Roman" w:cs="Times New Roman"/>
                <w:color w:val="000000" w:themeColor="text1"/>
                <w:sz w:val="24"/>
                <w:szCs w:val="24"/>
                <w:lang w:eastAsia="ru-RU"/>
              </w:rPr>
              <w:t xml:space="preserve"> - 17.</w:t>
            </w:r>
            <w:r w:rsidR="00AC140C" w:rsidRPr="00AC140C">
              <w:rPr>
                <w:rFonts w:ascii="Times New Roman" w:eastAsia="Times New Roman" w:hAnsi="Times New Roman" w:cs="Times New Roman"/>
                <w:color w:val="000000" w:themeColor="text1"/>
                <w:sz w:val="24"/>
                <w:szCs w:val="24"/>
                <w:lang w:eastAsia="ru-RU"/>
              </w:rPr>
              <w:t>3</w:t>
            </w:r>
            <w:r w:rsidRPr="00AC140C">
              <w:rPr>
                <w:rFonts w:ascii="Times New Roman" w:eastAsia="Times New Roman" w:hAnsi="Times New Roman" w:cs="Times New Roman"/>
                <w:color w:val="000000" w:themeColor="text1"/>
                <w:sz w:val="24"/>
                <w:szCs w:val="24"/>
                <w:lang w:eastAsia="ru-RU"/>
              </w:rPr>
              <w:t>0;</w:t>
            </w:r>
          </w:p>
          <w:p w14:paraId="5FDD1F70" w14:textId="5E2E586C" w:rsidR="00AC140C" w:rsidRPr="00AC140C" w:rsidRDefault="00AC140C" w:rsidP="00AC140C">
            <w:pPr>
              <w:spacing w:after="0" w:line="480" w:lineRule="auto"/>
              <w:textAlignment w:val="baseline"/>
              <w:rPr>
                <w:rFonts w:ascii="Times New Roman" w:eastAsia="Times New Roman" w:hAnsi="Times New Roman" w:cs="Times New Roman"/>
                <w:color w:val="000000" w:themeColor="text1"/>
                <w:sz w:val="24"/>
                <w:szCs w:val="24"/>
                <w:lang w:eastAsia="ru-RU"/>
              </w:rPr>
            </w:pPr>
            <w:r w:rsidRPr="00AC140C">
              <w:rPr>
                <w:rFonts w:ascii="Times New Roman" w:eastAsia="Times New Roman" w:hAnsi="Times New Roman" w:cs="Times New Roman"/>
                <w:color w:val="000000" w:themeColor="text1"/>
                <w:sz w:val="24"/>
                <w:szCs w:val="24"/>
                <w:lang w:eastAsia="ru-RU"/>
              </w:rPr>
              <w:t>пятница 09.00 – 16.00;</w:t>
            </w:r>
          </w:p>
          <w:p w14:paraId="35950DAB" w14:textId="5D815762" w:rsidR="00BD275F" w:rsidRPr="00AC140C" w:rsidRDefault="00BD275F" w:rsidP="00AC140C">
            <w:pPr>
              <w:spacing w:after="0" w:line="480" w:lineRule="auto"/>
              <w:textAlignment w:val="baseline"/>
              <w:rPr>
                <w:rFonts w:ascii="Times New Roman" w:eastAsia="Times New Roman" w:hAnsi="Times New Roman" w:cs="Times New Roman"/>
                <w:color w:val="000000" w:themeColor="text1"/>
                <w:sz w:val="24"/>
                <w:szCs w:val="24"/>
                <w:lang w:eastAsia="ru-RU"/>
              </w:rPr>
            </w:pPr>
            <w:r w:rsidRPr="00AC140C">
              <w:rPr>
                <w:rFonts w:ascii="Times New Roman" w:eastAsia="Times New Roman" w:hAnsi="Times New Roman" w:cs="Times New Roman"/>
                <w:color w:val="000000" w:themeColor="text1"/>
                <w:sz w:val="24"/>
                <w:szCs w:val="24"/>
                <w:lang w:eastAsia="ru-RU"/>
              </w:rPr>
              <w:t>перерыв: 1</w:t>
            </w:r>
            <w:r w:rsidR="00AC140C" w:rsidRPr="00AC140C">
              <w:rPr>
                <w:rFonts w:ascii="Times New Roman" w:eastAsia="Times New Roman" w:hAnsi="Times New Roman" w:cs="Times New Roman"/>
                <w:color w:val="000000" w:themeColor="text1"/>
                <w:sz w:val="24"/>
                <w:szCs w:val="24"/>
                <w:lang w:eastAsia="ru-RU"/>
              </w:rPr>
              <w:t>3</w:t>
            </w:r>
            <w:r w:rsidRPr="00AC140C">
              <w:rPr>
                <w:rFonts w:ascii="Times New Roman" w:eastAsia="Times New Roman" w:hAnsi="Times New Roman" w:cs="Times New Roman"/>
                <w:color w:val="000000" w:themeColor="text1"/>
                <w:sz w:val="24"/>
                <w:szCs w:val="24"/>
                <w:lang w:eastAsia="ru-RU"/>
              </w:rPr>
              <w:t>.00 - 1</w:t>
            </w:r>
            <w:r w:rsidR="00AC140C" w:rsidRPr="00AC140C">
              <w:rPr>
                <w:rFonts w:ascii="Times New Roman" w:eastAsia="Times New Roman" w:hAnsi="Times New Roman" w:cs="Times New Roman"/>
                <w:color w:val="000000" w:themeColor="text1"/>
                <w:sz w:val="24"/>
                <w:szCs w:val="24"/>
                <w:lang w:eastAsia="ru-RU"/>
              </w:rPr>
              <w:t>4</w:t>
            </w:r>
            <w:r w:rsidRPr="00AC140C">
              <w:rPr>
                <w:rFonts w:ascii="Times New Roman" w:eastAsia="Times New Roman" w:hAnsi="Times New Roman" w:cs="Times New Roman"/>
                <w:color w:val="000000" w:themeColor="text1"/>
                <w:sz w:val="24"/>
                <w:szCs w:val="24"/>
                <w:lang w:eastAsia="ru-RU"/>
              </w:rPr>
              <w:t>.</w:t>
            </w:r>
            <w:r w:rsidR="00AC140C" w:rsidRPr="00AC140C">
              <w:rPr>
                <w:rFonts w:ascii="Times New Roman" w:eastAsia="Times New Roman" w:hAnsi="Times New Roman" w:cs="Times New Roman"/>
                <w:color w:val="000000" w:themeColor="text1"/>
                <w:sz w:val="24"/>
                <w:szCs w:val="24"/>
                <w:lang w:eastAsia="ru-RU"/>
              </w:rPr>
              <w:t>0</w:t>
            </w:r>
            <w:r w:rsidRPr="00AC140C">
              <w:rPr>
                <w:rFonts w:ascii="Times New Roman" w:eastAsia="Times New Roman" w:hAnsi="Times New Roman" w:cs="Times New Roman"/>
                <w:color w:val="000000" w:themeColor="text1"/>
                <w:sz w:val="24"/>
                <w:szCs w:val="24"/>
                <w:lang w:eastAsia="ru-RU"/>
              </w:rPr>
              <w:t>0;</w:t>
            </w:r>
          </w:p>
          <w:p w14:paraId="323A39EE" w14:textId="77777777" w:rsidR="00BD275F" w:rsidRPr="00AC140C" w:rsidRDefault="00BD275F" w:rsidP="00AC140C">
            <w:pPr>
              <w:spacing w:after="0" w:line="480" w:lineRule="auto"/>
              <w:textAlignment w:val="baseline"/>
              <w:rPr>
                <w:rFonts w:ascii="Times New Roman" w:eastAsia="Times New Roman" w:hAnsi="Times New Roman" w:cs="Times New Roman"/>
                <w:color w:val="000000" w:themeColor="text1"/>
                <w:sz w:val="24"/>
                <w:szCs w:val="24"/>
                <w:lang w:eastAsia="ru-RU"/>
              </w:rPr>
            </w:pPr>
            <w:r w:rsidRPr="00AC140C">
              <w:rPr>
                <w:rFonts w:ascii="Times New Roman" w:eastAsia="Times New Roman" w:hAnsi="Times New Roman" w:cs="Times New Roman"/>
                <w:color w:val="000000" w:themeColor="text1"/>
                <w:sz w:val="24"/>
                <w:szCs w:val="24"/>
                <w:lang w:eastAsia="ru-RU"/>
              </w:rPr>
              <w:t>суббота, воскресенье - выходной</w:t>
            </w:r>
          </w:p>
        </w:tc>
      </w:tr>
      <w:tr w:rsidR="00BD275F" w:rsidRPr="00BD275F" w14:paraId="656B3A8A" w14:textId="77777777" w:rsidTr="00BD275F">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FC7212" w14:textId="77777777" w:rsidR="00BD275F" w:rsidRPr="00AC140C" w:rsidRDefault="00BD275F" w:rsidP="00AC140C">
            <w:pPr>
              <w:spacing w:after="0" w:line="480" w:lineRule="auto"/>
              <w:textAlignment w:val="baseline"/>
              <w:rPr>
                <w:rFonts w:ascii="Times New Roman" w:eastAsia="Times New Roman" w:hAnsi="Times New Roman" w:cs="Times New Roman"/>
                <w:color w:val="000000" w:themeColor="text1"/>
                <w:sz w:val="24"/>
                <w:szCs w:val="24"/>
                <w:lang w:eastAsia="ru-RU"/>
              </w:rPr>
            </w:pPr>
            <w:r w:rsidRPr="00AC140C">
              <w:rPr>
                <w:rFonts w:ascii="Times New Roman" w:eastAsia="Times New Roman" w:hAnsi="Times New Roman" w:cs="Times New Roman"/>
                <w:color w:val="000000" w:themeColor="text1"/>
                <w:sz w:val="24"/>
                <w:szCs w:val="24"/>
                <w:lang w:eastAsia="ru-RU"/>
              </w:rPr>
              <w:t>График приема</w:t>
            </w:r>
          </w:p>
        </w:tc>
        <w:tc>
          <w:tcPr>
            <w:tcW w:w="6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B0D69B" w14:textId="4DC88E72" w:rsidR="00BD275F" w:rsidRPr="00AC140C" w:rsidRDefault="00BD275F" w:rsidP="00AC140C">
            <w:pPr>
              <w:spacing w:after="0" w:line="480" w:lineRule="auto"/>
              <w:textAlignment w:val="baseline"/>
              <w:rPr>
                <w:rFonts w:ascii="Times New Roman" w:eastAsia="Times New Roman" w:hAnsi="Times New Roman" w:cs="Times New Roman"/>
                <w:color w:val="000000" w:themeColor="text1"/>
                <w:sz w:val="24"/>
                <w:szCs w:val="24"/>
                <w:lang w:eastAsia="ru-RU"/>
              </w:rPr>
            </w:pPr>
            <w:r w:rsidRPr="00AC140C">
              <w:rPr>
                <w:rFonts w:ascii="Times New Roman" w:eastAsia="Times New Roman" w:hAnsi="Times New Roman" w:cs="Times New Roman"/>
                <w:color w:val="000000" w:themeColor="text1"/>
                <w:sz w:val="24"/>
                <w:szCs w:val="24"/>
                <w:lang w:eastAsia="ru-RU"/>
              </w:rPr>
              <w:t>вторник: 09.00 - 12.00 и 1</w:t>
            </w:r>
            <w:r w:rsidR="00AC140C" w:rsidRPr="00AC140C">
              <w:rPr>
                <w:rFonts w:ascii="Times New Roman" w:eastAsia="Times New Roman" w:hAnsi="Times New Roman" w:cs="Times New Roman"/>
                <w:color w:val="000000" w:themeColor="text1"/>
                <w:sz w:val="24"/>
                <w:szCs w:val="24"/>
                <w:lang w:eastAsia="ru-RU"/>
              </w:rPr>
              <w:t>4</w:t>
            </w:r>
            <w:r w:rsidRPr="00AC140C">
              <w:rPr>
                <w:rFonts w:ascii="Times New Roman" w:eastAsia="Times New Roman" w:hAnsi="Times New Roman" w:cs="Times New Roman"/>
                <w:color w:val="000000" w:themeColor="text1"/>
                <w:sz w:val="24"/>
                <w:szCs w:val="24"/>
                <w:lang w:eastAsia="ru-RU"/>
              </w:rPr>
              <w:t>.</w:t>
            </w:r>
            <w:r w:rsidR="00AC140C" w:rsidRPr="00AC140C">
              <w:rPr>
                <w:rFonts w:ascii="Times New Roman" w:eastAsia="Times New Roman" w:hAnsi="Times New Roman" w:cs="Times New Roman"/>
                <w:color w:val="000000" w:themeColor="text1"/>
                <w:sz w:val="24"/>
                <w:szCs w:val="24"/>
                <w:lang w:eastAsia="ru-RU"/>
              </w:rPr>
              <w:t>0</w:t>
            </w:r>
            <w:r w:rsidRPr="00AC140C">
              <w:rPr>
                <w:rFonts w:ascii="Times New Roman" w:eastAsia="Times New Roman" w:hAnsi="Times New Roman" w:cs="Times New Roman"/>
                <w:color w:val="000000" w:themeColor="text1"/>
                <w:sz w:val="24"/>
                <w:szCs w:val="24"/>
                <w:lang w:eastAsia="ru-RU"/>
              </w:rPr>
              <w:t>0 - 16.00;</w:t>
            </w:r>
          </w:p>
          <w:p w14:paraId="5725EFBE" w14:textId="75AB5DE3" w:rsidR="00BD275F" w:rsidRPr="00AC140C" w:rsidRDefault="00BD275F" w:rsidP="00AC140C">
            <w:pPr>
              <w:spacing w:after="0" w:line="480" w:lineRule="auto"/>
              <w:textAlignment w:val="baseline"/>
              <w:rPr>
                <w:rFonts w:ascii="Times New Roman" w:eastAsia="Times New Roman" w:hAnsi="Times New Roman" w:cs="Times New Roman"/>
                <w:color w:val="000000" w:themeColor="text1"/>
                <w:sz w:val="24"/>
                <w:szCs w:val="24"/>
                <w:lang w:eastAsia="ru-RU"/>
              </w:rPr>
            </w:pPr>
            <w:r w:rsidRPr="00AC140C">
              <w:rPr>
                <w:rFonts w:ascii="Times New Roman" w:eastAsia="Times New Roman" w:hAnsi="Times New Roman" w:cs="Times New Roman"/>
                <w:color w:val="000000" w:themeColor="text1"/>
                <w:sz w:val="24"/>
                <w:szCs w:val="24"/>
                <w:lang w:eastAsia="ru-RU"/>
              </w:rPr>
              <w:t>четверг: 09.00 - 12.00 и 1</w:t>
            </w:r>
            <w:r w:rsidR="00AC140C" w:rsidRPr="00AC140C">
              <w:rPr>
                <w:rFonts w:ascii="Times New Roman" w:eastAsia="Times New Roman" w:hAnsi="Times New Roman" w:cs="Times New Roman"/>
                <w:color w:val="000000" w:themeColor="text1"/>
                <w:sz w:val="24"/>
                <w:szCs w:val="24"/>
                <w:lang w:eastAsia="ru-RU"/>
              </w:rPr>
              <w:t>4</w:t>
            </w:r>
            <w:r w:rsidRPr="00AC140C">
              <w:rPr>
                <w:rFonts w:ascii="Times New Roman" w:eastAsia="Times New Roman" w:hAnsi="Times New Roman" w:cs="Times New Roman"/>
                <w:color w:val="000000" w:themeColor="text1"/>
                <w:sz w:val="24"/>
                <w:szCs w:val="24"/>
                <w:lang w:eastAsia="ru-RU"/>
              </w:rPr>
              <w:t>.</w:t>
            </w:r>
            <w:r w:rsidR="00AC140C" w:rsidRPr="00AC140C">
              <w:rPr>
                <w:rFonts w:ascii="Times New Roman" w:eastAsia="Times New Roman" w:hAnsi="Times New Roman" w:cs="Times New Roman"/>
                <w:color w:val="000000" w:themeColor="text1"/>
                <w:sz w:val="24"/>
                <w:szCs w:val="24"/>
                <w:lang w:eastAsia="ru-RU"/>
              </w:rPr>
              <w:t>0</w:t>
            </w:r>
            <w:r w:rsidRPr="00AC140C">
              <w:rPr>
                <w:rFonts w:ascii="Times New Roman" w:eastAsia="Times New Roman" w:hAnsi="Times New Roman" w:cs="Times New Roman"/>
                <w:color w:val="000000" w:themeColor="text1"/>
                <w:sz w:val="24"/>
                <w:szCs w:val="24"/>
                <w:lang w:eastAsia="ru-RU"/>
              </w:rPr>
              <w:t>0 - 16.00</w:t>
            </w:r>
          </w:p>
        </w:tc>
      </w:tr>
    </w:tbl>
    <w:p w14:paraId="6D6FE921" w14:textId="77777777" w:rsidR="004E7DFC" w:rsidRPr="00D7056C" w:rsidRDefault="004E7DFC">
      <w:pPr>
        <w:rPr>
          <w:rFonts w:ascii="Times New Roman" w:hAnsi="Times New Roman" w:cs="Times New Roman"/>
        </w:rPr>
      </w:pPr>
      <w:bookmarkStart w:id="15" w:name="_GoBack"/>
      <w:bookmarkEnd w:id="15"/>
    </w:p>
    <w:sectPr w:rsidR="004E7DFC" w:rsidRPr="00D705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DFC"/>
    <w:rsid w:val="0007342F"/>
    <w:rsid w:val="001330F3"/>
    <w:rsid w:val="00387CA6"/>
    <w:rsid w:val="003D7D7D"/>
    <w:rsid w:val="00453BBD"/>
    <w:rsid w:val="004E7DFC"/>
    <w:rsid w:val="005574A0"/>
    <w:rsid w:val="00675CC9"/>
    <w:rsid w:val="007A319A"/>
    <w:rsid w:val="00AC140C"/>
    <w:rsid w:val="00BD275F"/>
    <w:rsid w:val="00C84096"/>
    <w:rsid w:val="00CF1367"/>
    <w:rsid w:val="00CF4EE9"/>
    <w:rsid w:val="00D06605"/>
    <w:rsid w:val="00D7056C"/>
    <w:rsid w:val="00DB204D"/>
    <w:rsid w:val="00E00A1B"/>
    <w:rsid w:val="00E20857"/>
    <w:rsid w:val="00E24D74"/>
    <w:rsid w:val="00F03D84"/>
    <w:rsid w:val="00F92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37543"/>
  <w15:chartTrackingRefBased/>
  <w15:docId w15:val="{2DC453B8-8940-4CCD-813E-3E5D7E8F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C84096"/>
    <w:pPr>
      <w:spacing w:after="200" w:line="276" w:lineRule="auto"/>
    </w:pPr>
    <w:rPr>
      <w:rFonts w:ascii="Calibri" w:eastAsia="Times New Roman" w:hAnsi="Calibri" w:cs="Times New Roman"/>
      <w:lang w:val="x-none" w:eastAsia="x-none"/>
    </w:rPr>
  </w:style>
  <w:style w:type="character" w:customStyle="1" w:styleId="a4">
    <w:name w:val="Заголовок записки Знак"/>
    <w:basedOn w:val="a0"/>
    <w:link w:val="a3"/>
    <w:rsid w:val="00C84096"/>
    <w:rPr>
      <w:rFonts w:ascii="Calibri" w:eastAsia="Times New Roman" w:hAnsi="Calibri" w:cs="Times New Roman"/>
      <w:lang w:val="x-none" w:eastAsia="x-none"/>
    </w:rPr>
  </w:style>
  <w:style w:type="paragraph" w:customStyle="1" w:styleId="Style10">
    <w:name w:val="Style10"/>
    <w:basedOn w:val="a"/>
    <w:rsid w:val="00C84096"/>
    <w:pPr>
      <w:widowControl w:val="0"/>
      <w:autoSpaceDE w:val="0"/>
      <w:autoSpaceDN w:val="0"/>
      <w:adjustRightInd w:val="0"/>
      <w:spacing w:after="0" w:line="322" w:lineRule="exact"/>
      <w:ind w:firstLine="535"/>
      <w:jc w:val="both"/>
    </w:pPr>
    <w:rPr>
      <w:rFonts w:ascii="Times New Roman" w:eastAsia="Times New Roman" w:hAnsi="Times New Roman" w:cs="Times New Roman"/>
      <w:sz w:val="24"/>
      <w:szCs w:val="24"/>
      <w:lang w:eastAsia="ru-RU"/>
    </w:rPr>
  </w:style>
  <w:style w:type="character" w:customStyle="1" w:styleId="FontStyle19">
    <w:name w:val="Font Style19"/>
    <w:rsid w:val="00C84096"/>
    <w:rPr>
      <w:rFonts w:ascii="Times New Roman" w:hAnsi="Times New Roman" w:cs="Times New Roman"/>
      <w:sz w:val="26"/>
      <w:szCs w:val="26"/>
    </w:rPr>
  </w:style>
  <w:style w:type="paragraph" w:styleId="a5">
    <w:name w:val="Balloon Text"/>
    <w:basedOn w:val="a"/>
    <w:link w:val="a6"/>
    <w:uiPriority w:val="99"/>
    <w:semiHidden/>
    <w:unhideWhenUsed/>
    <w:rsid w:val="007A319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A31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330452">
      <w:bodyDiv w:val="1"/>
      <w:marLeft w:val="0"/>
      <w:marRight w:val="0"/>
      <w:marTop w:val="0"/>
      <w:marBottom w:val="0"/>
      <w:divBdr>
        <w:top w:val="none" w:sz="0" w:space="0" w:color="auto"/>
        <w:left w:val="none" w:sz="0" w:space="0" w:color="auto"/>
        <w:bottom w:val="none" w:sz="0" w:space="0" w:color="auto"/>
        <w:right w:val="none" w:sz="0" w:space="0" w:color="auto"/>
      </w:divBdr>
    </w:div>
    <w:div w:id="484857221">
      <w:bodyDiv w:val="1"/>
      <w:marLeft w:val="0"/>
      <w:marRight w:val="0"/>
      <w:marTop w:val="0"/>
      <w:marBottom w:val="0"/>
      <w:divBdr>
        <w:top w:val="none" w:sz="0" w:space="0" w:color="auto"/>
        <w:left w:val="none" w:sz="0" w:space="0" w:color="auto"/>
        <w:bottom w:val="none" w:sz="0" w:space="0" w:color="auto"/>
        <w:right w:val="none" w:sz="0" w:space="0" w:color="auto"/>
      </w:divBdr>
      <w:divsChild>
        <w:div w:id="1917862694">
          <w:marLeft w:val="60"/>
          <w:marRight w:val="60"/>
          <w:marTop w:val="100"/>
          <w:marBottom w:val="100"/>
          <w:divBdr>
            <w:top w:val="none" w:sz="0" w:space="0" w:color="auto"/>
            <w:left w:val="none" w:sz="0" w:space="0" w:color="auto"/>
            <w:bottom w:val="none" w:sz="0" w:space="0" w:color="auto"/>
            <w:right w:val="none" w:sz="0" w:space="0" w:color="auto"/>
          </w:divBdr>
          <w:divsChild>
            <w:div w:id="1587107499">
              <w:marLeft w:val="0"/>
              <w:marRight w:val="0"/>
              <w:marTop w:val="0"/>
              <w:marBottom w:val="0"/>
              <w:divBdr>
                <w:top w:val="none" w:sz="0" w:space="0" w:color="auto"/>
                <w:left w:val="none" w:sz="0" w:space="0" w:color="auto"/>
                <w:bottom w:val="none" w:sz="0" w:space="0" w:color="auto"/>
                <w:right w:val="none" w:sz="0" w:space="0" w:color="auto"/>
              </w:divBdr>
            </w:div>
          </w:divsChild>
        </w:div>
        <w:div w:id="1146968995">
          <w:marLeft w:val="60"/>
          <w:marRight w:val="60"/>
          <w:marTop w:val="100"/>
          <w:marBottom w:val="100"/>
          <w:divBdr>
            <w:top w:val="none" w:sz="0" w:space="0" w:color="auto"/>
            <w:left w:val="none" w:sz="0" w:space="0" w:color="auto"/>
            <w:bottom w:val="none" w:sz="0" w:space="0" w:color="auto"/>
            <w:right w:val="none" w:sz="0" w:space="0" w:color="auto"/>
          </w:divBdr>
          <w:divsChild>
            <w:div w:id="382557983">
              <w:marLeft w:val="0"/>
              <w:marRight w:val="0"/>
              <w:marTop w:val="0"/>
              <w:marBottom w:val="0"/>
              <w:divBdr>
                <w:top w:val="none" w:sz="0" w:space="0" w:color="auto"/>
                <w:left w:val="none" w:sz="0" w:space="0" w:color="auto"/>
                <w:bottom w:val="none" w:sz="0" w:space="0" w:color="auto"/>
                <w:right w:val="none" w:sz="0" w:space="0" w:color="auto"/>
              </w:divBdr>
            </w:div>
          </w:divsChild>
        </w:div>
        <w:div w:id="1399864825">
          <w:marLeft w:val="60"/>
          <w:marRight w:val="60"/>
          <w:marTop w:val="100"/>
          <w:marBottom w:val="100"/>
          <w:divBdr>
            <w:top w:val="none" w:sz="0" w:space="0" w:color="auto"/>
            <w:left w:val="none" w:sz="0" w:space="0" w:color="auto"/>
            <w:bottom w:val="none" w:sz="0" w:space="0" w:color="auto"/>
            <w:right w:val="none" w:sz="0" w:space="0" w:color="auto"/>
          </w:divBdr>
          <w:divsChild>
            <w:div w:id="727729653">
              <w:marLeft w:val="0"/>
              <w:marRight w:val="0"/>
              <w:marTop w:val="0"/>
              <w:marBottom w:val="0"/>
              <w:divBdr>
                <w:top w:val="none" w:sz="0" w:space="0" w:color="auto"/>
                <w:left w:val="none" w:sz="0" w:space="0" w:color="auto"/>
                <w:bottom w:val="none" w:sz="0" w:space="0" w:color="auto"/>
                <w:right w:val="none" w:sz="0" w:space="0" w:color="auto"/>
              </w:divBdr>
            </w:div>
          </w:divsChild>
        </w:div>
        <w:div w:id="726343939">
          <w:marLeft w:val="60"/>
          <w:marRight w:val="60"/>
          <w:marTop w:val="100"/>
          <w:marBottom w:val="100"/>
          <w:divBdr>
            <w:top w:val="none" w:sz="0" w:space="0" w:color="auto"/>
            <w:left w:val="none" w:sz="0" w:space="0" w:color="auto"/>
            <w:bottom w:val="none" w:sz="0" w:space="0" w:color="auto"/>
            <w:right w:val="none" w:sz="0" w:space="0" w:color="auto"/>
          </w:divBdr>
          <w:divsChild>
            <w:div w:id="239215363">
              <w:marLeft w:val="0"/>
              <w:marRight w:val="0"/>
              <w:marTop w:val="0"/>
              <w:marBottom w:val="0"/>
              <w:divBdr>
                <w:top w:val="none" w:sz="0" w:space="0" w:color="auto"/>
                <w:left w:val="none" w:sz="0" w:space="0" w:color="auto"/>
                <w:bottom w:val="none" w:sz="0" w:space="0" w:color="auto"/>
                <w:right w:val="none" w:sz="0" w:space="0" w:color="auto"/>
              </w:divBdr>
            </w:div>
          </w:divsChild>
        </w:div>
        <w:div w:id="1529640042">
          <w:marLeft w:val="60"/>
          <w:marRight w:val="60"/>
          <w:marTop w:val="100"/>
          <w:marBottom w:val="100"/>
          <w:divBdr>
            <w:top w:val="none" w:sz="0" w:space="0" w:color="auto"/>
            <w:left w:val="none" w:sz="0" w:space="0" w:color="auto"/>
            <w:bottom w:val="none" w:sz="0" w:space="0" w:color="auto"/>
            <w:right w:val="none" w:sz="0" w:space="0" w:color="auto"/>
          </w:divBdr>
          <w:divsChild>
            <w:div w:id="281573877">
              <w:marLeft w:val="0"/>
              <w:marRight w:val="0"/>
              <w:marTop w:val="0"/>
              <w:marBottom w:val="0"/>
              <w:divBdr>
                <w:top w:val="none" w:sz="0" w:space="0" w:color="auto"/>
                <w:left w:val="none" w:sz="0" w:space="0" w:color="auto"/>
                <w:bottom w:val="none" w:sz="0" w:space="0" w:color="auto"/>
                <w:right w:val="none" w:sz="0" w:space="0" w:color="auto"/>
              </w:divBdr>
            </w:div>
          </w:divsChild>
        </w:div>
        <w:div w:id="1475289714">
          <w:marLeft w:val="60"/>
          <w:marRight w:val="60"/>
          <w:marTop w:val="100"/>
          <w:marBottom w:val="100"/>
          <w:divBdr>
            <w:top w:val="none" w:sz="0" w:space="0" w:color="auto"/>
            <w:left w:val="none" w:sz="0" w:space="0" w:color="auto"/>
            <w:bottom w:val="none" w:sz="0" w:space="0" w:color="auto"/>
            <w:right w:val="none" w:sz="0" w:space="0" w:color="auto"/>
          </w:divBdr>
          <w:divsChild>
            <w:div w:id="865873515">
              <w:marLeft w:val="0"/>
              <w:marRight w:val="0"/>
              <w:marTop w:val="0"/>
              <w:marBottom w:val="0"/>
              <w:divBdr>
                <w:top w:val="none" w:sz="0" w:space="0" w:color="auto"/>
                <w:left w:val="none" w:sz="0" w:space="0" w:color="auto"/>
                <w:bottom w:val="none" w:sz="0" w:space="0" w:color="auto"/>
                <w:right w:val="none" w:sz="0" w:space="0" w:color="auto"/>
              </w:divBdr>
            </w:div>
          </w:divsChild>
        </w:div>
        <w:div w:id="2022119954">
          <w:marLeft w:val="60"/>
          <w:marRight w:val="60"/>
          <w:marTop w:val="100"/>
          <w:marBottom w:val="100"/>
          <w:divBdr>
            <w:top w:val="none" w:sz="0" w:space="0" w:color="auto"/>
            <w:left w:val="none" w:sz="0" w:space="0" w:color="auto"/>
            <w:bottom w:val="none" w:sz="0" w:space="0" w:color="auto"/>
            <w:right w:val="none" w:sz="0" w:space="0" w:color="auto"/>
          </w:divBdr>
          <w:divsChild>
            <w:div w:id="2019960404">
              <w:marLeft w:val="0"/>
              <w:marRight w:val="0"/>
              <w:marTop w:val="0"/>
              <w:marBottom w:val="0"/>
              <w:divBdr>
                <w:top w:val="none" w:sz="0" w:space="0" w:color="auto"/>
                <w:left w:val="none" w:sz="0" w:space="0" w:color="auto"/>
                <w:bottom w:val="none" w:sz="0" w:space="0" w:color="auto"/>
                <w:right w:val="none" w:sz="0" w:space="0" w:color="auto"/>
              </w:divBdr>
            </w:div>
          </w:divsChild>
        </w:div>
        <w:div w:id="1108546810">
          <w:marLeft w:val="60"/>
          <w:marRight w:val="60"/>
          <w:marTop w:val="100"/>
          <w:marBottom w:val="100"/>
          <w:divBdr>
            <w:top w:val="none" w:sz="0" w:space="0" w:color="auto"/>
            <w:left w:val="none" w:sz="0" w:space="0" w:color="auto"/>
            <w:bottom w:val="none" w:sz="0" w:space="0" w:color="auto"/>
            <w:right w:val="none" w:sz="0" w:space="0" w:color="auto"/>
          </w:divBdr>
          <w:divsChild>
            <w:div w:id="988248261">
              <w:marLeft w:val="0"/>
              <w:marRight w:val="0"/>
              <w:marTop w:val="0"/>
              <w:marBottom w:val="0"/>
              <w:divBdr>
                <w:top w:val="none" w:sz="0" w:space="0" w:color="auto"/>
                <w:left w:val="none" w:sz="0" w:space="0" w:color="auto"/>
                <w:bottom w:val="none" w:sz="0" w:space="0" w:color="auto"/>
                <w:right w:val="none" w:sz="0" w:space="0" w:color="auto"/>
              </w:divBdr>
            </w:div>
          </w:divsChild>
        </w:div>
        <w:div w:id="923346144">
          <w:marLeft w:val="60"/>
          <w:marRight w:val="60"/>
          <w:marTop w:val="100"/>
          <w:marBottom w:val="100"/>
          <w:divBdr>
            <w:top w:val="none" w:sz="0" w:space="0" w:color="auto"/>
            <w:left w:val="none" w:sz="0" w:space="0" w:color="auto"/>
            <w:bottom w:val="none" w:sz="0" w:space="0" w:color="auto"/>
            <w:right w:val="none" w:sz="0" w:space="0" w:color="auto"/>
          </w:divBdr>
          <w:divsChild>
            <w:div w:id="1101409942">
              <w:marLeft w:val="0"/>
              <w:marRight w:val="0"/>
              <w:marTop w:val="0"/>
              <w:marBottom w:val="0"/>
              <w:divBdr>
                <w:top w:val="none" w:sz="0" w:space="0" w:color="auto"/>
                <w:left w:val="none" w:sz="0" w:space="0" w:color="auto"/>
                <w:bottom w:val="none" w:sz="0" w:space="0" w:color="auto"/>
                <w:right w:val="none" w:sz="0" w:space="0" w:color="auto"/>
              </w:divBdr>
            </w:div>
          </w:divsChild>
        </w:div>
        <w:div w:id="85657220">
          <w:marLeft w:val="60"/>
          <w:marRight w:val="60"/>
          <w:marTop w:val="100"/>
          <w:marBottom w:val="100"/>
          <w:divBdr>
            <w:top w:val="none" w:sz="0" w:space="0" w:color="auto"/>
            <w:left w:val="none" w:sz="0" w:space="0" w:color="auto"/>
            <w:bottom w:val="none" w:sz="0" w:space="0" w:color="auto"/>
            <w:right w:val="none" w:sz="0" w:space="0" w:color="auto"/>
          </w:divBdr>
          <w:divsChild>
            <w:div w:id="954599812">
              <w:marLeft w:val="0"/>
              <w:marRight w:val="0"/>
              <w:marTop w:val="0"/>
              <w:marBottom w:val="0"/>
              <w:divBdr>
                <w:top w:val="none" w:sz="0" w:space="0" w:color="auto"/>
                <w:left w:val="none" w:sz="0" w:space="0" w:color="auto"/>
                <w:bottom w:val="none" w:sz="0" w:space="0" w:color="auto"/>
                <w:right w:val="none" w:sz="0" w:space="0" w:color="auto"/>
              </w:divBdr>
            </w:div>
          </w:divsChild>
        </w:div>
        <w:div w:id="1024676474">
          <w:marLeft w:val="60"/>
          <w:marRight w:val="60"/>
          <w:marTop w:val="100"/>
          <w:marBottom w:val="100"/>
          <w:divBdr>
            <w:top w:val="none" w:sz="0" w:space="0" w:color="auto"/>
            <w:left w:val="none" w:sz="0" w:space="0" w:color="auto"/>
            <w:bottom w:val="none" w:sz="0" w:space="0" w:color="auto"/>
            <w:right w:val="none" w:sz="0" w:space="0" w:color="auto"/>
          </w:divBdr>
          <w:divsChild>
            <w:div w:id="41171553">
              <w:marLeft w:val="0"/>
              <w:marRight w:val="0"/>
              <w:marTop w:val="0"/>
              <w:marBottom w:val="0"/>
              <w:divBdr>
                <w:top w:val="none" w:sz="0" w:space="0" w:color="auto"/>
                <w:left w:val="none" w:sz="0" w:space="0" w:color="auto"/>
                <w:bottom w:val="none" w:sz="0" w:space="0" w:color="auto"/>
                <w:right w:val="none" w:sz="0" w:space="0" w:color="auto"/>
              </w:divBdr>
            </w:div>
          </w:divsChild>
        </w:div>
        <w:div w:id="313489698">
          <w:marLeft w:val="60"/>
          <w:marRight w:val="60"/>
          <w:marTop w:val="100"/>
          <w:marBottom w:val="100"/>
          <w:divBdr>
            <w:top w:val="none" w:sz="0" w:space="0" w:color="auto"/>
            <w:left w:val="none" w:sz="0" w:space="0" w:color="auto"/>
            <w:bottom w:val="none" w:sz="0" w:space="0" w:color="auto"/>
            <w:right w:val="none" w:sz="0" w:space="0" w:color="auto"/>
          </w:divBdr>
          <w:divsChild>
            <w:div w:id="996541384">
              <w:marLeft w:val="0"/>
              <w:marRight w:val="0"/>
              <w:marTop w:val="0"/>
              <w:marBottom w:val="0"/>
              <w:divBdr>
                <w:top w:val="none" w:sz="0" w:space="0" w:color="auto"/>
                <w:left w:val="none" w:sz="0" w:space="0" w:color="auto"/>
                <w:bottom w:val="none" w:sz="0" w:space="0" w:color="auto"/>
                <w:right w:val="none" w:sz="0" w:space="0" w:color="auto"/>
              </w:divBdr>
            </w:div>
          </w:divsChild>
        </w:div>
        <w:div w:id="776414651">
          <w:marLeft w:val="60"/>
          <w:marRight w:val="60"/>
          <w:marTop w:val="100"/>
          <w:marBottom w:val="100"/>
          <w:divBdr>
            <w:top w:val="none" w:sz="0" w:space="0" w:color="auto"/>
            <w:left w:val="none" w:sz="0" w:space="0" w:color="auto"/>
            <w:bottom w:val="none" w:sz="0" w:space="0" w:color="auto"/>
            <w:right w:val="none" w:sz="0" w:space="0" w:color="auto"/>
          </w:divBdr>
          <w:divsChild>
            <w:div w:id="704453708">
              <w:marLeft w:val="0"/>
              <w:marRight w:val="0"/>
              <w:marTop w:val="0"/>
              <w:marBottom w:val="0"/>
              <w:divBdr>
                <w:top w:val="none" w:sz="0" w:space="0" w:color="auto"/>
                <w:left w:val="none" w:sz="0" w:space="0" w:color="auto"/>
                <w:bottom w:val="none" w:sz="0" w:space="0" w:color="auto"/>
                <w:right w:val="none" w:sz="0" w:space="0" w:color="auto"/>
              </w:divBdr>
            </w:div>
          </w:divsChild>
        </w:div>
        <w:div w:id="772826288">
          <w:marLeft w:val="60"/>
          <w:marRight w:val="60"/>
          <w:marTop w:val="100"/>
          <w:marBottom w:val="100"/>
          <w:divBdr>
            <w:top w:val="none" w:sz="0" w:space="0" w:color="auto"/>
            <w:left w:val="none" w:sz="0" w:space="0" w:color="auto"/>
            <w:bottom w:val="none" w:sz="0" w:space="0" w:color="auto"/>
            <w:right w:val="none" w:sz="0" w:space="0" w:color="auto"/>
          </w:divBdr>
          <w:divsChild>
            <w:div w:id="151608614">
              <w:marLeft w:val="0"/>
              <w:marRight w:val="0"/>
              <w:marTop w:val="0"/>
              <w:marBottom w:val="0"/>
              <w:divBdr>
                <w:top w:val="none" w:sz="0" w:space="0" w:color="auto"/>
                <w:left w:val="none" w:sz="0" w:space="0" w:color="auto"/>
                <w:bottom w:val="none" w:sz="0" w:space="0" w:color="auto"/>
                <w:right w:val="none" w:sz="0" w:space="0" w:color="auto"/>
              </w:divBdr>
            </w:div>
          </w:divsChild>
        </w:div>
        <w:div w:id="2046100192">
          <w:marLeft w:val="60"/>
          <w:marRight w:val="60"/>
          <w:marTop w:val="100"/>
          <w:marBottom w:val="100"/>
          <w:divBdr>
            <w:top w:val="none" w:sz="0" w:space="0" w:color="auto"/>
            <w:left w:val="none" w:sz="0" w:space="0" w:color="auto"/>
            <w:bottom w:val="none" w:sz="0" w:space="0" w:color="auto"/>
            <w:right w:val="none" w:sz="0" w:space="0" w:color="auto"/>
          </w:divBdr>
          <w:divsChild>
            <w:div w:id="1972516631">
              <w:marLeft w:val="0"/>
              <w:marRight w:val="0"/>
              <w:marTop w:val="0"/>
              <w:marBottom w:val="0"/>
              <w:divBdr>
                <w:top w:val="none" w:sz="0" w:space="0" w:color="auto"/>
                <w:left w:val="none" w:sz="0" w:space="0" w:color="auto"/>
                <w:bottom w:val="none" w:sz="0" w:space="0" w:color="auto"/>
                <w:right w:val="none" w:sz="0" w:space="0" w:color="auto"/>
              </w:divBdr>
            </w:div>
          </w:divsChild>
        </w:div>
        <w:div w:id="385372389">
          <w:marLeft w:val="60"/>
          <w:marRight w:val="60"/>
          <w:marTop w:val="100"/>
          <w:marBottom w:val="100"/>
          <w:divBdr>
            <w:top w:val="none" w:sz="0" w:space="0" w:color="auto"/>
            <w:left w:val="none" w:sz="0" w:space="0" w:color="auto"/>
            <w:bottom w:val="none" w:sz="0" w:space="0" w:color="auto"/>
            <w:right w:val="none" w:sz="0" w:space="0" w:color="auto"/>
          </w:divBdr>
          <w:divsChild>
            <w:div w:id="1318193290">
              <w:marLeft w:val="0"/>
              <w:marRight w:val="0"/>
              <w:marTop w:val="0"/>
              <w:marBottom w:val="0"/>
              <w:divBdr>
                <w:top w:val="none" w:sz="0" w:space="0" w:color="auto"/>
                <w:left w:val="none" w:sz="0" w:space="0" w:color="auto"/>
                <w:bottom w:val="none" w:sz="0" w:space="0" w:color="auto"/>
                <w:right w:val="none" w:sz="0" w:space="0" w:color="auto"/>
              </w:divBdr>
            </w:div>
          </w:divsChild>
        </w:div>
        <w:div w:id="430780799">
          <w:marLeft w:val="60"/>
          <w:marRight w:val="60"/>
          <w:marTop w:val="100"/>
          <w:marBottom w:val="100"/>
          <w:divBdr>
            <w:top w:val="none" w:sz="0" w:space="0" w:color="auto"/>
            <w:left w:val="none" w:sz="0" w:space="0" w:color="auto"/>
            <w:bottom w:val="none" w:sz="0" w:space="0" w:color="auto"/>
            <w:right w:val="none" w:sz="0" w:space="0" w:color="auto"/>
          </w:divBdr>
          <w:divsChild>
            <w:div w:id="2099709236">
              <w:marLeft w:val="0"/>
              <w:marRight w:val="0"/>
              <w:marTop w:val="0"/>
              <w:marBottom w:val="0"/>
              <w:divBdr>
                <w:top w:val="none" w:sz="0" w:space="0" w:color="auto"/>
                <w:left w:val="none" w:sz="0" w:space="0" w:color="auto"/>
                <w:bottom w:val="none" w:sz="0" w:space="0" w:color="auto"/>
                <w:right w:val="none" w:sz="0" w:space="0" w:color="auto"/>
              </w:divBdr>
            </w:div>
          </w:divsChild>
        </w:div>
        <w:div w:id="121122032">
          <w:marLeft w:val="60"/>
          <w:marRight w:val="60"/>
          <w:marTop w:val="100"/>
          <w:marBottom w:val="100"/>
          <w:divBdr>
            <w:top w:val="none" w:sz="0" w:space="0" w:color="auto"/>
            <w:left w:val="none" w:sz="0" w:space="0" w:color="auto"/>
            <w:bottom w:val="none" w:sz="0" w:space="0" w:color="auto"/>
            <w:right w:val="none" w:sz="0" w:space="0" w:color="auto"/>
          </w:divBdr>
          <w:divsChild>
            <w:div w:id="1942059630">
              <w:marLeft w:val="0"/>
              <w:marRight w:val="0"/>
              <w:marTop w:val="0"/>
              <w:marBottom w:val="0"/>
              <w:divBdr>
                <w:top w:val="none" w:sz="0" w:space="0" w:color="auto"/>
                <w:left w:val="none" w:sz="0" w:space="0" w:color="auto"/>
                <w:bottom w:val="none" w:sz="0" w:space="0" w:color="auto"/>
                <w:right w:val="none" w:sz="0" w:space="0" w:color="auto"/>
              </w:divBdr>
            </w:div>
          </w:divsChild>
        </w:div>
        <w:div w:id="1231229472">
          <w:marLeft w:val="60"/>
          <w:marRight w:val="60"/>
          <w:marTop w:val="100"/>
          <w:marBottom w:val="100"/>
          <w:divBdr>
            <w:top w:val="none" w:sz="0" w:space="0" w:color="auto"/>
            <w:left w:val="none" w:sz="0" w:space="0" w:color="auto"/>
            <w:bottom w:val="none" w:sz="0" w:space="0" w:color="auto"/>
            <w:right w:val="none" w:sz="0" w:space="0" w:color="auto"/>
          </w:divBdr>
          <w:divsChild>
            <w:div w:id="2024165637">
              <w:marLeft w:val="0"/>
              <w:marRight w:val="0"/>
              <w:marTop w:val="0"/>
              <w:marBottom w:val="0"/>
              <w:divBdr>
                <w:top w:val="none" w:sz="0" w:space="0" w:color="auto"/>
                <w:left w:val="none" w:sz="0" w:space="0" w:color="auto"/>
                <w:bottom w:val="none" w:sz="0" w:space="0" w:color="auto"/>
                <w:right w:val="none" w:sz="0" w:space="0" w:color="auto"/>
              </w:divBdr>
            </w:div>
          </w:divsChild>
        </w:div>
        <w:div w:id="2059547499">
          <w:marLeft w:val="60"/>
          <w:marRight w:val="60"/>
          <w:marTop w:val="100"/>
          <w:marBottom w:val="100"/>
          <w:divBdr>
            <w:top w:val="none" w:sz="0" w:space="0" w:color="auto"/>
            <w:left w:val="none" w:sz="0" w:space="0" w:color="auto"/>
            <w:bottom w:val="none" w:sz="0" w:space="0" w:color="auto"/>
            <w:right w:val="none" w:sz="0" w:space="0" w:color="auto"/>
          </w:divBdr>
          <w:divsChild>
            <w:div w:id="1366491743">
              <w:marLeft w:val="0"/>
              <w:marRight w:val="0"/>
              <w:marTop w:val="0"/>
              <w:marBottom w:val="0"/>
              <w:divBdr>
                <w:top w:val="none" w:sz="0" w:space="0" w:color="auto"/>
                <w:left w:val="none" w:sz="0" w:space="0" w:color="auto"/>
                <w:bottom w:val="none" w:sz="0" w:space="0" w:color="auto"/>
                <w:right w:val="none" w:sz="0" w:space="0" w:color="auto"/>
              </w:divBdr>
            </w:div>
          </w:divsChild>
        </w:div>
        <w:div w:id="156113272">
          <w:marLeft w:val="60"/>
          <w:marRight w:val="60"/>
          <w:marTop w:val="100"/>
          <w:marBottom w:val="100"/>
          <w:divBdr>
            <w:top w:val="none" w:sz="0" w:space="0" w:color="auto"/>
            <w:left w:val="none" w:sz="0" w:space="0" w:color="auto"/>
            <w:bottom w:val="none" w:sz="0" w:space="0" w:color="auto"/>
            <w:right w:val="none" w:sz="0" w:space="0" w:color="auto"/>
          </w:divBdr>
          <w:divsChild>
            <w:div w:id="970330904">
              <w:marLeft w:val="0"/>
              <w:marRight w:val="0"/>
              <w:marTop w:val="0"/>
              <w:marBottom w:val="0"/>
              <w:divBdr>
                <w:top w:val="none" w:sz="0" w:space="0" w:color="auto"/>
                <w:left w:val="none" w:sz="0" w:space="0" w:color="auto"/>
                <w:bottom w:val="none" w:sz="0" w:space="0" w:color="auto"/>
                <w:right w:val="none" w:sz="0" w:space="0" w:color="auto"/>
              </w:divBdr>
            </w:div>
          </w:divsChild>
        </w:div>
        <w:div w:id="785654861">
          <w:marLeft w:val="60"/>
          <w:marRight w:val="60"/>
          <w:marTop w:val="100"/>
          <w:marBottom w:val="100"/>
          <w:divBdr>
            <w:top w:val="none" w:sz="0" w:space="0" w:color="auto"/>
            <w:left w:val="none" w:sz="0" w:space="0" w:color="auto"/>
            <w:bottom w:val="none" w:sz="0" w:space="0" w:color="auto"/>
            <w:right w:val="none" w:sz="0" w:space="0" w:color="auto"/>
          </w:divBdr>
          <w:divsChild>
            <w:div w:id="654535005">
              <w:marLeft w:val="0"/>
              <w:marRight w:val="0"/>
              <w:marTop w:val="0"/>
              <w:marBottom w:val="0"/>
              <w:divBdr>
                <w:top w:val="none" w:sz="0" w:space="0" w:color="auto"/>
                <w:left w:val="none" w:sz="0" w:space="0" w:color="auto"/>
                <w:bottom w:val="none" w:sz="0" w:space="0" w:color="auto"/>
                <w:right w:val="none" w:sz="0" w:space="0" w:color="auto"/>
              </w:divBdr>
            </w:div>
          </w:divsChild>
        </w:div>
        <w:div w:id="1740397436">
          <w:marLeft w:val="60"/>
          <w:marRight w:val="60"/>
          <w:marTop w:val="100"/>
          <w:marBottom w:val="100"/>
          <w:divBdr>
            <w:top w:val="none" w:sz="0" w:space="0" w:color="auto"/>
            <w:left w:val="none" w:sz="0" w:space="0" w:color="auto"/>
            <w:bottom w:val="none" w:sz="0" w:space="0" w:color="auto"/>
            <w:right w:val="none" w:sz="0" w:space="0" w:color="auto"/>
          </w:divBdr>
          <w:divsChild>
            <w:div w:id="653724275">
              <w:marLeft w:val="0"/>
              <w:marRight w:val="0"/>
              <w:marTop w:val="0"/>
              <w:marBottom w:val="0"/>
              <w:divBdr>
                <w:top w:val="none" w:sz="0" w:space="0" w:color="auto"/>
                <w:left w:val="none" w:sz="0" w:space="0" w:color="auto"/>
                <w:bottom w:val="none" w:sz="0" w:space="0" w:color="auto"/>
                <w:right w:val="none" w:sz="0" w:space="0" w:color="auto"/>
              </w:divBdr>
            </w:div>
          </w:divsChild>
        </w:div>
        <w:div w:id="1260021671">
          <w:marLeft w:val="60"/>
          <w:marRight w:val="60"/>
          <w:marTop w:val="100"/>
          <w:marBottom w:val="100"/>
          <w:divBdr>
            <w:top w:val="none" w:sz="0" w:space="0" w:color="auto"/>
            <w:left w:val="none" w:sz="0" w:space="0" w:color="auto"/>
            <w:bottom w:val="none" w:sz="0" w:space="0" w:color="auto"/>
            <w:right w:val="none" w:sz="0" w:space="0" w:color="auto"/>
          </w:divBdr>
          <w:divsChild>
            <w:div w:id="1359500990">
              <w:marLeft w:val="0"/>
              <w:marRight w:val="0"/>
              <w:marTop w:val="0"/>
              <w:marBottom w:val="0"/>
              <w:divBdr>
                <w:top w:val="none" w:sz="0" w:space="0" w:color="auto"/>
                <w:left w:val="none" w:sz="0" w:space="0" w:color="auto"/>
                <w:bottom w:val="none" w:sz="0" w:space="0" w:color="auto"/>
                <w:right w:val="none" w:sz="0" w:space="0" w:color="auto"/>
              </w:divBdr>
            </w:div>
          </w:divsChild>
        </w:div>
        <w:div w:id="438989378">
          <w:marLeft w:val="60"/>
          <w:marRight w:val="60"/>
          <w:marTop w:val="100"/>
          <w:marBottom w:val="100"/>
          <w:divBdr>
            <w:top w:val="none" w:sz="0" w:space="0" w:color="auto"/>
            <w:left w:val="none" w:sz="0" w:space="0" w:color="auto"/>
            <w:bottom w:val="none" w:sz="0" w:space="0" w:color="auto"/>
            <w:right w:val="none" w:sz="0" w:space="0" w:color="auto"/>
          </w:divBdr>
          <w:divsChild>
            <w:div w:id="186256412">
              <w:marLeft w:val="0"/>
              <w:marRight w:val="0"/>
              <w:marTop w:val="0"/>
              <w:marBottom w:val="0"/>
              <w:divBdr>
                <w:top w:val="none" w:sz="0" w:space="0" w:color="auto"/>
                <w:left w:val="none" w:sz="0" w:space="0" w:color="auto"/>
                <w:bottom w:val="none" w:sz="0" w:space="0" w:color="auto"/>
                <w:right w:val="none" w:sz="0" w:space="0" w:color="auto"/>
              </w:divBdr>
            </w:div>
          </w:divsChild>
        </w:div>
        <w:div w:id="2060976771">
          <w:marLeft w:val="60"/>
          <w:marRight w:val="60"/>
          <w:marTop w:val="100"/>
          <w:marBottom w:val="100"/>
          <w:divBdr>
            <w:top w:val="none" w:sz="0" w:space="0" w:color="auto"/>
            <w:left w:val="none" w:sz="0" w:space="0" w:color="auto"/>
            <w:bottom w:val="none" w:sz="0" w:space="0" w:color="auto"/>
            <w:right w:val="none" w:sz="0" w:space="0" w:color="auto"/>
          </w:divBdr>
          <w:divsChild>
            <w:div w:id="1702394842">
              <w:marLeft w:val="0"/>
              <w:marRight w:val="0"/>
              <w:marTop w:val="0"/>
              <w:marBottom w:val="0"/>
              <w:divBdr>
                <w:top w:val="none" w:sz="0" w:space="0" w:color="auto"/>
                <w:left w:val="none" w:sz="0" w:space="0" w:color="auto"/>
                <w:bottom w:val="none" w:sz="0" w:space="0" w:color="auto"/>
                <w:right w:val="none" w:sz="0" w:space="0" w:color="auto"/>
              </w:divBdr>
            </w:div>
          </w:divsChild>
        </w:div>
        <w:div w:id="246887198">
          <w:marLeft w:val="60"/>
          <w:marRight w:val="60"/>
          <w:marTop w:val="100"/>
          <w:marBottom w:val="100"/>
          <w:divBdr>
            <w:top w:val="none" w:sz="0" w:space="0" w:color="auto"/>
            <w:left w:val="none" w:sz="0" w:space="0" w:color="auto"/>
            <w:bottom w:val="none" w:sz="0" w:space="0" w:color="auto"/>
            <w:right w:val="none" w:sz="0" w:space="0" w:color="auto"/>
          </w:divBdr>
          <w:divsChild>
            <w:div w:id="1612667984">
              <w:marLeft w:val="0"/>
              <w:marRight w:val="0"/>
              <w:marTop w:val="0"/>
              <w:marBottom w:val="0"/>
              <w:divBdr>
                <w:top w:val="none" w:sz="0" w:space="0" w:color="auto"/>
                <w:left w:val="none" w:sz="0" w:space="0" w:color="auto"/>
                <w:bottom w:val="none" w:sz="0" w:space="0" w:color="auto"/>
                <w:right w:val="none" w:sz="0" w:space="0" w:color="auto"/>
              </w:divBdr>
            </w:div>
          </w:divsChild>
        </w:div>
        <w:div w:id="74866149">
          <w:marLeft w:val="60"/>
          <w:marRight w:val="60"/>
          <w:marTop w:val="100"/>
          <w:marBottom w:val="100"/>
          <w:divBdr>
            <w:top w:val="none" w:sz="0" w:space="0" w:color="auto"/>
            <w:left w:val="none" w:sz="0" w:space="0" w:color="auto"/>
            <w:bottom w:val="none" w:sz="0" w:space="0" w:color="auto"/>
            <w:right w:val="none" w:sz="0" w:space="0" w:color="auto"/>
          </w:divBdr>
          <w:divsChild>
            <w:div w:id="337467345">
              <w:marLeft w:val="0"/>
              <w:marRight w:val="0"/>
              <w:marTop w:val="0"/>
              <w:marBottom w:val="0"/>
              <w:divBdr>
                <w:top w:val="none" w:sz="0" w:space="0" w:color="auto"/>
                <w:left w:val="none" w:sz="0" w:space="0" w:color="auto"/>
                <w:bottom w:val="none" w:sz="0" w:space="0" w:color="auto"/>
                <w:right w:val="none" w:sz="0" w:space="0" w:color="auto"/>
              </w:divBdr>
            </w:div>
          </w:divsChild>
        </w:div>
        <w:div w:id="1266578756">
          <w:marLeft w:val="60"/>
          <w:marRight w:val="60"/>
          <w:marTop w:val="100"/>
          <w:marBottom w:val="100"/>
          <w:divBdr>
            <w:top w:val="none" w:sz="0" w:space="0" w:color="auto"/>
            <w:left w:val="none" w:sz="0" w:space="0" w:color="auto"/>
            <w:bottom w:val="none" w:sz="0" w:space="0" w:color="auto"/>
            <w:right w:val="none" w:sz="0" w:space="0" w:color="auto"/>
          </w:divBdr>
          <w:divsChild>
            <w:div w:id="1517042601">
              <w:marLeft w:val="0"/>
              <w:marRight w:val="0"/>
              <w:marTop w:val="0"/>
              <w:marBottom w:val="0"/>
              <w:divBdr>
                <w:top w:val="none" w:sz="0" w:space="0" w:color="auto"/>
                <w:left w:val="none" w:sz="0" w:space="0" w:color="auto"/>
                <w:bottom w:val="none" w:sz="0" w:space="0" w:color="auto"/>
                <w:right w:val="none" w:sz="0" w:space="0" w:color="auto"/>
              </w:divBdr>
            </w:div>
          </w:divsChild>
        </w:div>
        <w:div w:id="96414336">
          <w:marLeft w:val="60"/>
          <w:marRight w:val="60"/>
          <w:marTop w:val="100"/>
          <w:marBottom w:val="100"/>
          <w:divBdr>
            <w:top w:val="none" w:sz="0" w:space="0" w:color="auto"/>
            <w:left w:val="none" w:sz="0" w:space="0" w:color="auto"/>
            <w:bottom w:val="none" w:sz="0" w:space="0" w:color="auto"/>
            <w:right w:val="none" w:sz="0" w:space="0" w:color="auto"/>
          </w:divBdr>
          <w:divsChild>
            <w:div w:id="1579172892">
              <w:marLeft w:val="0"/>
              <w:marRight w:val="0"/>
              <w:marTop w:val="0"/>
              <w:marBottom w:val="0"/>
              <w:divBdr>
                <w:top w:val="none" w:sz="0" w:space="0" w:color="auto"/>
                <w:left w:val="none" w:sz="0" w:space="0" w:color="auto"/>
                <w:bottom w:val="none" w:sz="0" w:space="0" w:color="auto"/>
                <w:right w:val="none" w:sz="0" w:space="0" w:color="auto"/>
              </w:divBdr>
            </w:div>
          </w:divsChild>
        </w:div>
        <w:div w:id="1346790700">
          <w:marLeft w:val="60"/>
          <w:marRight w:val="60"/>
          <w:marTop w:val="100"/>
          <w:marBottom w:val="100"/>
          <w:divBdr>
            <w:top w:val="none" w:sz="0" w:space="0" w:color="auto"/>
            <w:left w:val="none" w:sz="0" w:space="0" w:color="auto"/>
            <w:bottom w:val="none" w:sz="0" w:space="0" w:color="auto"/>
            <w:right w:val="none" w:sz="0" w:space="0" w:color="auto"/>
          </w:divBdr>
          <w:divsChild>
            <w:div w:id="282426672">
              <w:marLeft w:val="0"/>
              <w:marRight w:val="0"/>
              <w:marTop w:val="0"/>
              <w:marBottom w:val="0"/>
              <w:divBdr>
                <w:top w:val="none" w:sz="0" w:space="0" w:color="auto"/>
                <w:left w:val="none" w:sz="0" w:space="0" w:color="auto"/>
                <w:bottom w:val="none" w:sz="0" w:space="0" w:color="auto"/>
                <w:right w:val="none" w:sz="0" w:space="0" w:color="auto"/>
              </w:divBdr>
            </w:div>
          </w:divsChild>
        </w:div>
        <w:div w:id="590550059">
          <w:marLeft w:val="60"/>
          <w:marRight w:val="60"/>
          <w:marTop w:val="100"/>
          <w:marBottom w:val="100"/>
          <w:divBdr>
            <w:top w:val="none" w:sz="0" w:space="0" w:color="auto"/>
            <w:left w:val="none" w:sz="0" w:space="0" w:color="auto"/>
            <w:bottom w:val="none" w:sz="0" w:space="0" w:color="auto"/>
            <w:right w:val="none" w:sz="0" w:space="0" w:color="auto"/>
          </w:divBdr>
          <w:divsChild>
            <w:div w:id="1586914442">
              <w:marLeft w:val="0"/>
              <w:marRight w:val="0"/>
              <w:marTop w:val="0"/>
              <w:marBottom w:val="0"/>
              <w:divBdr>
                <w:top w:val="none" w:sz="0" w:space="0" w:color="auto"/>
                <w:left w:val="none" w:sz="0" w:space="0" w:color="auto"/>
                <w:bottom w:val="none" w:sz="0" w:space="0" w:color="auto"/>
                <w:right w:val="none" w:sz="0" w:space="0" w:color="auto"/>
              </w:divBdr>
            </w:div>
          </w:divsChild>
        </w:div>
        <w:div w:id="435835170">
          <w:marLeft w:val="60"/>
          <w:marRight w:val="60"/>
          <w:marTop w:val="100"/>
          <w:marBottom w:val="100"/>
          <w:divBdr>
            <w:top w:val="none" w:sz="0" w:space="0" w:color="auto"/>
            <w:left w:val="none" w:sz="0" w:space="0" w:color="auto"/>
            <w:bottom w:val="none" w:sz="0" w:space="0" w:color="auto"/>
            <w:right w:val="none" w:sz="0" w:space="0" w:color="auto"/>
          </w:divBdr>
          <w:divsChild>
            <w:div w:id="1111321832">
              <w:marLeft w:val="0"/>
              <w:marRight w:val="0"/>
              <w:marTop w:val="0"/>
              <w:marBottom w:val="0"/>
              <w:divBdr>
                <w:top w:val="none" w:sz="0" w:space="0" w:color="auto"/>
                <w:left w:val="none" w:sz="0" w:space="0" w:color="auto"/>
                <w:bottom w:val="none" w:sz="0" w:space="0" w:color="auto"/>
                <w:right w:val="none" w:sz="0" w:space="0" w:color="auto"/>
              </w:divBdr>
            </w:div>
          </w:divsChild>
        </w:div>
        <w:div w:id="1312253694">
          <w:marLeft w:val="60"/>
          <w:marRight w:val="60"/>
          <w:marTop w:val="100"/>
          <w:marBottom w:val="100"/>
          <w:divBdr>
            <w:top w:val="none" w:sz="0" w:space="0" w:color="auto"/>
            <w:left w:val="none" w:sz="0" w:space="0" w:color="auto"/>
            <w:bottom w:val="none" w:sz="0" w:space="0" w:color="auto"/>
            <w:right w:val="none" w:sz="0" w:space="0" w:color="auto"/>
          </w:divBdr>
          <w:divsChild>
            <w:div w:id="869730303">
              <w:marLeft w:val="0"/>
              <w:marRight w:val="0"/>
              <w:marTop w:val="0"/>
              <w:marBottom w:val="0"/>
              <w:divBdr>
                <w:top w:val="none" w:sz="0" w:space="0" w:color="auto"/>
                <w:left w:val="none" w:sz="0" w:space="0" w:color="auto"/>
                <w:bottom w:val="none" w:sz="0" w:space="0" w:color="auto"/>
                <w:right w:val="none" w:sz="0" w:space="0" w:color="auto"/>
              </w:divBdr>
            </w:div>
          </w:divsChild>
        </w:div>
        <w:div w:id="1473449881">
          <w:marLeft w:val="60"/>
          <w:marRight w:val="60"/>
          <w:marTop w:val="100"/>
          <w:marBottom w:val="100"/>
          <w:divBdr>
            <w:top w:val="none" w:sz="0" w:space="0" w:color="auto"/>
            <w:left w:val="none" w:sz="0" w:space="0" w:color="auto"/>
            <w:bottom w:val="none" w:sz="0" w:space="0" w:color="auto"/>
            <w:right w:val="none" w:sz="0" w:space="0" w:color="auto"/>
          </w:divBdr>
          <w:divsChild>
            <w:div w:id="1143695269">
              <w:marLeft w:val="0"/>
              <w:marRight w:val="0"/>
              <w:marTop w:val="0"/>
              <w:marBottom w:val="0"/>
              <w:divBdr>
                <w:top w:val="none" w:sz="0" w:space="0" w:color="auto"/>
                <w:left w:val="none" w:sz="0" w:space="0" w:color="auto"/>
                <w:bottom w:val="none" w:sz="0" w:space="0" w:color="auto"/>
                <w:right w:val="none" w:sz="0" w:space="0" w:color="auto"/>
              </w:divBdr>
            </w:div>
          </w:divsChild>
        </w:div>
        <w:div w:id="1583294290">
          <w:marLeft w:val="60"/>
          <w:marRight w:val="60"/>
          <w:marTop w:val="100"/>
          <w:marBottom w:val="100"/>
          <w:divBdr>
            <w:top w:val="none" w:sz="0" w:space="0" w:color="auto"/>
            <w:left w:val="none" w:sz="0" w:space="0" w:color="auto"/>
            <w:bottom w:val="none" w:sz="0" w:space="0" w:color="auto"/>
            <w:right w:val="none" w:sz="0" w:space="0" w:color="auto"/>
          </w:divBdr>
          <w:divsChild>
            <w:div w:id="1778601094">
              <w:marLeft w:val="0"/>
              <w:marRight w:val="0"/>
              <w:marTop w:val="0"/>
              <w:marBottom w:val="0"/>
              <w:divBdr>
                <w:top w:val="none" w:sz="0" w:space="0" w:color="auto"/>
                <w:left w:val="none" w:sz="0" w:space="0" w:color="auto"/>
                <w:bottom w:val="none" w:sz="0" w:space="0" w:color="auto"/>
                <w:right w:val="none" w:sz="0" w:space="0" w:color="auto"/>
              </w:divBdr>
            </w:div>
          </w:divsChild>
        </w:div>
        <w:div w:id="1414619671">
          <w:marLeft w:val="60"/>
          <w:marRight w:val="60"/>
          <w:marTop w:val="100"/>
          <w:marBottom w:val="100"/>
          <w:divBdr>
            <w:top w:val="none" w:sz="0" w:space="0" w:color="auto"/>
            <w:left w:val="none" w:sz="0" w:space="0" w:color="auto"/>
            <w:bottom w:val="none" w:sz="0" w:space="0" w:color="auto"/>
            <w:right w:val="none" w:sz="0" w:space="0" w:color="auto"/>
          </w:divBdr>
          <w:divsChild>
            <w:div w:id="46614128">
              <w:marLeft w:val="0"/>
              <w:marRight w:val="0"/>
              <w:marTop w:val="0"/>
              <w:marBottom w:val="0"/>
              <w:divBdr>
                <w:top w:val="none" w:sz="0" w:space="0" w:color="auto"/>
                <w:left w:val="none" w:sz="0" w:space="0" w:color="auto"/>
                <w:bottom w:val="none" w:sz="0" w:space="0" w:color="auto"/>
                <w:right w:val="none" w:sz="0" w:space="0" w:color="auto"/>
              </w:divBdr>
            </w:div>
          </w:divsChild>
        </w:div>
        <w:div w:id="1862083719">
          <w:marLeft w:val="60"/>
          <w:marRight w:val="60"/>
          <w:marTop w:val="100"/>
          <w:marBottom w:val="100"/>
          <w:divBdr>
            <w:top w:val="none" w:sz="0" w:space="0" w:color="auto"/>
            <w:left w:val="none" w:sz="0" w:space="0" w:color="auto"/>
            <w:bottom w:val="none" w:sz="0" w:space="0" w:color="auto"/>
            <w:right w:val="none" w:sz="0" w:space="0" w:color="auto"/>
          </w:divBdr>
          <w:divsChild>
            <w:div w:id="660158861">
              <w:marLeft w:val="0"/>
              <w:marRight w:val="0"/>
              <w:marTop w:val="0"/>
              <w:marBottom w:val="0"/>
              <w:divBdr>
                <w:top w:val="none" w:sz="0" w:space="0" w:color="auto"/>
                <w:left w:val="none" w:sz="0" w:space="0" w:color="auto"/>
                <w:bottom w:val="none" w:sz="0" w:space="0" w:color="auto"/>
                <w:right w:val="none" w:sz="0" w:space="0" w:color="auto"/>
              </w:divBdr>
            </w:div>
          </w:divsChild>
        </w:div>
        <w:div w:id="1257596142">
          <w:marLeft w:val="60"/>
          <w:marRight w:val="60"/>
          <w:marTop w:val="100"/>
          <w:marBottom w:val="100"/>
          <w:divBdr>
            <w:top w:val="none" w:sz="0" w:space="0" w:color="auto"/>
            <w:left w:val="none" w:sz="0" w:space="0" w:color="auto"/>
            <w:bottom w:val="none" w:sz="0" w:space="0" w:color="auto"/>
            <w:right w:val="none" w:sz="0" w:space="0" w:color="auto"/>
          </w:divBdr>
          <w:divsChild>
            <w:div w:id="1747727592">
              <w:marLeft w:val="0"/>
              <w:marRight w:val="0"/>
              <w:marTop w:val="0"/>
              <w:marBottom w:val="0"/>
              <w:divBdr>
                <w:top w:val="none" w:sz="0" w:space="0" w:color="auto"/>
                <w:left w:val="none" w:sz="0" w:space="0" w:color="auto"/>
                <w:bottom w:val="none" w:sz="0" w:space="0" w:color="auto"/>
                <w:right w:val="none" w:sz="0" w:space="0" w:color="auto"/>
              </w:divBdr>
            </w:div>
          </w:divsChild>
        </w:div>
        <w:div w:id="1051153874">
          <w:marLeft w:val="60"/>
          <w:marRight w:val="60"/>
          <w:marTop w:val="100"/>
          <w:marBottom w:val="100"/>
          <w:divBdr>
            <w:top w:val="none" w:sz="0" w:space="0" w:color="auto"/>
            <w:left w:val="none" w:sz="0" w:space="0" w:color="auto"/>
            <w:bottom w:val="none" w:sz="0" w:space="0" w:color="auto"/>
            <w:right w:val="none" w:sz="0" w:space="0" w:color="auto"/>
          </w:divBdr>
          <w:divsChild>
            <w:div w:id="441606726">
              <w:marLeft w:val="0"/>
              <w:marRight w:val="0"/>
              <w:marTop w:val="0"/>
              <w:marBottom w:val="0"/>
              <w:divBdr>
                <w:top w:val="none" w:sz="0" w:space="0" w:color="auto"/>
                <w:left w:val="none" w:sz="0" w:space="0" w:color="auto"/>
                <w:bottom w:val="none" w:sz="0" w:space="0" w:color="auto"/>
                <w:right w:val="none" w:sz="0" w:space="0" w:color="auto"/>
              </w:divBdr>
            </w:div>
          </w:divsChild>
        </w:div>
        <w:div w:id="1503357102">
          <w:marLeft w:val="60"/>
          <w:marRight w:val="60"/>
          <w:marTop w:val="100"/>
          <w:marBottom w:val="100"/>
          <w:divBdr>
            <w:top w:val="none" w:sz="0" w:space="0" w:color="auto"/>
            <w:left w:val="none" w:sz="0" w:space="0" w:color="auto"/>
            <w:bottom w:val="none" w:sz="0" w:space="0" w:color="auto"/>
            <w:right w:val="none" w:sz="0" w:space="0" w:color="auto"/>
          </w:divBdr>
          <w:divsChild>
            <w:div w:id="182324314">
              <w:marLeft w:val="0"/>
              <w:marRight w:val="0"/>
              <w:marTop w:val="0"/>
              <w:marBottom w:val="0"/>
              <w:divBdr>
                <w:top w:val="none" w:sz="0" w:space="0" w:color="auto"/>
                <w:left w:val="none" w:sz="0" w:space="0" w:color="auto"/>
                <w:bottom w:val="none" w:sz="0" w:space="0" w:color="auto"/>
                <w:right w:val="none" w:sz="0" w:space="0" w:color="auto"/>
              </w:divBdr>
            </w:div>
          </w:divsChild>
        </w:div>
        <w:div w:id="644359097">
          <w:marLeft w:val="60"/>
          <w:marRight w:val="60"/>
          <w:marTop w:val="100"/>
          <w:marBottom w:val="100"/>
          <w:divBdr>
            <w:top w:val="none" w:sz="0" w:space="0" w:color="auto"/>
            <w:left w:val="none" w:sz="0" w:space="0" w:color="auto"/>
            <w:bottom w:val="none" w:sz="0" w:space="0" w:color="auto"/>
            <w:right w:val="none" w:sz="0" w:space="0" w:color="auto"/>
          </w:divBdr>
          <w:divsChild>
            <w:div w:id="1932352940">
              <w:marLeft w:val="0"/>
              <w:marRight w:val="0"/>
              <w:marTop w:val="0"/>
              <w:marBottom w:val="0"/>
              <w:divBdr>
                <w:top w:val="none" w:sz="0" w:space="0" w:color="auto"/>
                <w:left w:val="none" w:sz="0" w:space="0" w:color="auto"/>
                <w:bottom w:val="none" w:sz="0" w:space="0" w:color="auto"/>
                <w:right w:val="none" w:sz="0" w:space="0" w:color="auto"/>
              </w:divBdr>
            </w:div>
          </w:divsChild>
        </w:div>
        <w:div w:id="1175071384">
          <w:marLeft w:val="60"/>
          <w:marRight w:val="60"/>
          <w:marTop w:val="100"/>
          <w:marBottom w:val="100"/>
          <w:divBdr>
            <w:top w:val="none" w:sz="0" w:space="0" w:color="auto"/>
            <w:left w:val="none" w:sz="0" w:space="0" w:color="auto"/>
            <w:bottom w:val="none" w:sz="0" w:space="0" w:color="auto"/>
            <w:right w:val="none" w:sz="0" w:space="0" w:color="auto"/>
          </w:divBdr>
          <w:divsChild>
            <w:div w:id="352925361">
              <w:marLeft w:val="0"/>
              <w:marRight w:val="0"/>
              <w:marTop w:val="0"/>
              <w:marBottom w:val="0"/>
              <w:divBdr>
                <w:top w:val="none" w:sz="0" w:space="0" w:color="auto"/>
                <w:left w:val="none" w:sz="0" w:space="0" w:color="auto"/>
                <w:bottom w:val="none" w:sz="0" w:space="0" w:color="auto"/>
                <w:right w:val="none" w:sz="0" w:space="0" w:color="auto"/>
              </w:divBdr>
            </w:div>
          </w:divsChild>
        </w:div>
        <w:div w:id="764106872">
          <w:marLeft w:val="60"/>
          <w:marRight w:val="60"/>
          <w:marTop w:val="100"/>
          <w:marBottom w:val="100"/>
          <w:divBdr>
            <w:top w:val="none" w:sz="0" w:space="0" w:color="auto"/>
            <w:left w:val="none" w:sz="0" w:space="0" w:color="auto"/>
            <w:bottom w:val="none" w:sz="0" w:space="0" w:color="auto"/>
            <w:right w:val="none" w:sz="0" w:space="0" w:color="auto"/>
          </w:divBdr>
          <w:divsChild>
            <w:div w:id="324208068">
              <w:marLeft w:val="0"/>
              <w:marRight w:val="0"/>
              <w:marTop w:val="0"/>
              <w:marBottom w:val="0"/>
              <w:divBdr>
                <w:top w:val="none" w:sz="0" w:space="0" w:color="auto"/>
                <w:left w:val="none" w:sz="0" w:space="0" w:color="auto"/>
                <w:bottom w:val="none" w:sz="0" w:space="0" w:color="auto"/>
                <w:right w:val="none" w:sz="0" w:space="0" w:color="auto"/>
              </w:divBdr>
            </w:div>
          </w:divsChild>
        </w:div>
        <w:div w:id="1611623051">
          <w:marLeft w:val="60"/>
          <w:marRight w:val="60"/>
          <w:marTop w:val="100"/>
          <w:marBottom w:val="100"/>
          <w:divBdr>
            <w:top w:val="none" w:sz="0" w:space="0" w:color="auto"/>
            <w:left w:val="none" w:sz="0" w:space="0" w:color="auto"/>
            <w:bottom w:val="none" w:sz="0" w:space="0" w:color="auto"/>
            <w:right w:val="none" w:sz="0" w:space="0" w:color="auto"/>
          </w:divBdr>
          <w:divsChild>
            <w:div w:id="47389080">
              <w:marLeft w:val="0"/>
              <w:marRight w:val="0"/>
              <w:marTop w:val="0"/>
              <w:marBottom w:val="0"/>
              <w:divBdr>
                <w:top w:val="none" w:sz="0" w:space="0" w:color="auto"/>
                <w:left w:val="none" w:sz="0" w:space="0" w:color="auto"/>
                <w:bottom w:val="none" w:sz="0" w:space="0" w:color="auto"/>
                <w:right w:val="none" w:sz="0" w:space="0" w:color="auto"/>
              </w:divBdr>
            </w:div>
          </w:divsChild>
        </w:div>
        <w:div w:id="1223444001">
          <w:marLeft w:val="60"/>
          <w:marRight w:val="60"/>
          <w:marTop w:val="100"/>
          <w:marBottom w:val="100"/>
          <w:divBdr>
            <w:top w:val="none" w:sz="0" w:space="0" w:color="auto"/>
            <w:left w:val="none" w:sz="0" w:space="0" w:color="auto"/>
            <w:bottom w:val="none" w:sz="0" w:space="0" w:color="auto"/>
            <w:right w:val="none" w:sz="0" w:space="0" w:color="auto"/>
          </w:divBdr>
          <w:divsChild>
            <w:div w:id="259722012">
              <w:marLeft w:val="0"/>
              <w:marRight w:val="0"/>
              <w:marTop w:val="0"/>
              <w:marBottom w:val="0"/>
              <w:divBdr>
                <w:top w:val="none" w:sz="0" w:space="0" w:color="auto"/>
                <w:left w:val="none" w:sz="0" w:space="0" w:color="auto"/>
                <w:bottom w:val="none" w:sz="0" w:space="0" w:color="auto"/>
                <w:right w:val="none" w:sz="0" w:space="0" w:color="auto"/>
              </w:divBdr>
            </w:div>
          </w:divsChild>
        </w:div>
        <w:div w:id="718287310">
          <w:marLeft w:val="60"/>
          <w:marRight w:val="60"/>
          <w:marTop w:val="100"/>
          <w:marBottom w:val="100"/>
          <w:divBdr>
            <w:top w:val="none" w:sz="0" w:space="0" w:color="auto"/>
            <w:left w:val="none" w:sz="0" w:space="0" w:color="auto"/>
            <w:bottom w:val="none" w:sz="0" w:space="0" w:color="auto"/>
            <w:right w:val="none" w:sz="0" w:space="0" w:color="auto"/>
          </w:divBdr>
          <w:divsChild>
            <w:div w:id="173351326">
              <w:marLeft w:val="0"/>
              <w:marRight w:val="0"/>
              <w:marTop w:val="0"/>
              <w:marBottom w:val="0"/>
              <w:divBdr>
                <w:top w:val="none" w:sz="0" w:space="0" w:color="auto"/>
                <w:left w:val="none" w:sz="0" w:space="0" w:color="auto"/>
                <w:bottom w:val="none" w:sz="0" w:space="0" w:color="auto"/>
                <w:right w:val="none" w:sz="0" w:space="0" w:color="auto"/>
              </w:divBdr>
            </w:div>
          </w:divsChild>
        </w:div>
        <w:div w:id="1769736028">
          <w:marLeft w:val="60"/>
          <w:marRight w:val="60"/>
          <w:marTop w:val="100"/>
          <w:marBottom w:val="100"/>
          <w:divBdr>
            <w:top w:val="none" w:sz="0" w:space="0" w:color="auto"/>
            <w:left w:val="none" w:sz="0" w:space="0" w:color="auto"/>
            <w:bottom w:val="none" w:sz="0" w:space="0" w:color="auto"/>
            <w:right w:val="none" w:sz="0" w:space="0" w:color="auto"/>
          </w:divBdr>
          <w:divsChild>
            <w:div w:id="1074476982">
              <w:marLeft w:val="0"/>
              <w:marRight w:val="0"/>
              <w:marTop w:val="0"/>
              <w:marBottom w:val="0"/>
              <w:divBdr>
                <w:top w:val="none" w:sz="0" w:space="0" w:color="auto"/>
                <w:left w:val="none" w:sz="0" w:space="0" w:color="auto"/>
                <w:bottom w:val="none" w:sz="0" w:space="0" w:color="auto"/>
                <w:right w:val="none" w:sz="0" w:space="0" w:color="auto"/>
              </w:divBdr>
            </w:div>
          </w:divsChild>
        </w:div>
        <w:div w:id="294137818">
          <w:marLeft w:val="60"/>
          <w:marRight w:val="60"/>
          <w:marTop w:val="100"/>
          <w:marBottom w:val="100"/>
          <w:divBdr>
            <w:top w:val="none" w:sz="0" w:space="0" w:color="auto"/>
            <w:left w:val="none" w:sz="0" w:space="0" w:color="auto"/>
            <w:bottom w:val="none" w:sz="0" w:space="0" w:color="auto"/>
            <w:right w:val="none" w:sz="0" w:space="0" w:color="auto"/>
          </w:divBdr>
          <w:divsChild>
            <w:div w:id="1505626383">
              <w:marLeft w:val="0"/>
              <w:marRight w:val="0"/>
              <w:marTop w:val="0"/>
              <w:marBottom w:val="0"/>
              <w:divBdr>
                <w:top w:val="none" w:sz="0" w:space="0" w:color="auto"/>
                <w:left w:val="none" w:sz="0" w:space="0" w:color="auto"/>
                <w:bottom w:val="none" w:sz="0" w:space="0" w:color="auto"/>
                <w:right w:val="none" w:sz="0" w:space="0" w:color="auto"/>
              </w:divBdr>
            </w:div>
          </w:divsChild>
        </w:div>
        <w:div w:id="1474787494">
          <w:marLeft w:val="60"/>
          <w:marRight w:val="60"/>
          <w:marTop w:val="100"/>
          <w:marBottom w:val="100"/>
          <w:divBdr>
            <w:top w:val="none" w:sz="0" w:space="0" w:color="auto"/>
            <w:left w:val="none" w:sz="0" w:space="0" w:color="auto"/>
            <w:bottom w:val="none" w:sz="0" w:space="0" w:color="auto"/>
            <w:right w:val="none" w:sz="0" w:space="0" w:color="auto"/>
          </w:divBdr>
          <w:divsChild>
            <w:div w:id="1487241027">
              <w:marLeft w:val="0"/>
              <w:marRight w:val="0"/>
              <w:marTop w:val="0"/>
              <w:marBottom w:val="0"/>
              <w:divBdr>
                <w:top w:val="none" w:sz="0" w:space="0" w:color="auto"/>
                <w:left w:val="none" w:sz="0" w:space="0" w:color="auto"/>
                <w:bottom w:val="none" w:sz="0" w:space="0" w:color="auto"/>
                <w:right w:val="none" w:sz="0" w:space="0" w:color="auto"/>
              </w:divBdr>
            </w:div>
          </w:divsChild>
        </w:div>
        <w:div w:id="226107529">
          <w:marLeft w:val="60"/>
          <w:marRight w:val="60"/>
          <w:marTop w:val="100"/>
          <w:marBottom w:val="100"/>
          <w:divBdr>
            <w:top w:val="none" w:sz="0" w:space="0" w:color="auto"/>
            <w:left w:val="none" w:sz="0" w:space="0" w:color="auto"/>
            <w:bottom w:val="none" w:sz="0" w:space="0" w:color="auto"/>
            <w:right w:val="none" w:sz="0" w:space="0" w:color="auto"/>
          </w:divBdr>
          <w:divsChild>
            <w:div w:id="347566128">
              <w:marLeft w:val="0"/>
              <w:marRight w:val="0"/>
              <w:marTop w:val="0"/>
              <w:marBottom w:val="0"/>
              <w:divBdr>
                <w:top w:val="none" w:sz="0" w:space="0" w:color="auto"/>
                <w:left w:val="none" w:sz="0" w:space="0" w:color="auto"/>
                <w:bottom w:val="none" w:sz="0" w:space="0" w:color="auto"/>
                <w:right w:val="none" w:sz="0" w:space="0" w:color="auto"/>
              </w:divBdr>
            </w:div>
          </w:divsChild>
        </w:div>
        <w:div w:id="916940666">
          <w:marLeft w:val="60"/>
          <w:marRight w:val="60"/>
          <w:marTop w:val="100"/>
          <w:marBottom w:val="100"/>
          <w:divBdr>
            <w:top w:val="none" w:sz="0" w:space="0" w:color="auto"/>
            <w:left w:val="none" w:sz="0" w:space="0" w:color="auto"/>
            <w:bottom w:val="none" w:sz="0" w:space="0" w:color="auto"/>
            <w:right w:val="none" w:sz="0" w:space="0" w:color="auto"/>
          </w:divBdr>
          <w:divsChild>
            <w:div w:id="926379981">
              <w:marLeft w:val="0"/>
              <w:marRight w:val="0"/>
              <w:marTop w:val="0"/>
              <w:marBottom w:val="0"/>
              <w:divBdr>
                <w:top w:val="none" w:sz="0" w:space="0" w:color="auto"/>
                <w:left w:val="none" w:sz="0" w:space="0" w:color="auto"/>
                <w:bottom w:val="none" w:sz="0" w:space="0" w:color="auto"/>
                <w:right w:val="none" w:sz="0" w:space="0" w:color="auto"/>
              </w:divBdr>
            </w:div>
          </w:divsChild>
        </w:div>
        <w:div w:id="527525151">
          <w:marLeft w:val="60"/>
          <w:marRight w:val="60"/>
          <w:marTop w:val="100"/>
          <w:marBottom w:val="100"/>
          <w:divBdr>
            <w:top w:val="none" w:sz="0" w:space="0" w:color="auto"/>
            <w:left w:val="none" w:sz="0" w:space="0" w:color="auto"/>
            <w:bottom w:val="none" w:sz="0" w:space="0" w:color="auto"/>
            <w:right w:val="none" w:sz="0" w:space="0" w:color="auto"/>
          </w:divBdr>
          <w:divsChild>
            <w:div w:id="1356273112">
              <w:marLeft w:val="0"/>
              <w:marRight w:val="0"/>
              <w:marTop w:val="0"/>
              <w:marBottom w:val="0"/>
              <w:divBdr>
                <w:top w:val="none" w:sz="0" w:space="0" w:color="auto"/>
                <w:left w:val="none" w:sz="0" w:space="0" w:color="auto"/>
                <w:bottom w:val="none" w:sz="0" w:space="0" w:color="auto"/>
                <w:right w:val="none" w:sz="0" w:space="0" w:color="auto"/>
              </w:divBdr>
            </w:div>
          </w:divsChild>
        </w:div>
        <w:div w:id="1723940491">
          <w:marLeft w:val="60"/>
          <w:marRight w:val="60"/>
          <w:marTop w:val="100"/>
          <w:marBottom w:val="100"/>
          <w:divBdr>
            <w:top w:val="none" w:sz="0" w:space="0" w:color="auto"/>
            <w:left w:val="none" w:sz="0" w:space="0" w:color="auto"/>
            <w:bottom w:val="none" w:sz="0" w:space="0" w:color="auto"/>
            <w:right w:val="none" w:sz="0" w:space="0" w:color="auto"/>
          </w:divBdr>
          <w:divsChild>
            <w:div w:id="1999535132">
              <w:marLeft w:val="0"/>
              <w:marRight w:val="0"/>
              <w:marTop w:val="0"/>
              <w:marBottom w:val="0"/>
              <w:divBdr>
                <w:top w:val="none" w:sz="0" w:space="0" w:color="auto"/>
                <w:left w:val="none" w:sz="0" w:space="0" w:color="auto"/>
                <w:bottom w:val="none" w:sz="0" w:space="0" w:color="auto"/>
                <w:right w:val="none" w:sz="0" w:space="0" w:color="auto"/>
              </w:divBdr>
            </w:div>
          </w:divsChild>
        </w:div>
        <w:div w:id="963661798">
          <w:marLeft w:val="60"/>
          <w:marRight w:val="60"/>
          <w:marTop w:val="100"/>
          <w:marBottom w:val="100"/>
          <w:divBdr>
            <w:top w:val="none" w:sz="0" w:space="0" w:color="auto"/>
            <w:left w:val="none" w:sz="0" w:space="0" w:color="auto"/>
            <w:bottom w:val="none" w:sz="0" w:space="0" w:color="auto"/>
            <w:right w:val="none" w:sz="0" w:space="0" w:color="auto"/>
          </w:divBdr>
          <w:divsChild>
            <w:div w:id="1749226355">
              <w:marLeft w:val="0"/>
              <w:marRight w:val="0"/>
              <w:marTop w:val="0"/>
              <w:marBottom w:val="0"/>
              <w:divBdr>
                <w:top w:val="none" w:sz="0" w:space="0" w:color="auto"/>
                <w:left w:val="none" w:sz="0" w:space="0" w:color="auto"/>
                <w:bottom w:val="none" w:sz="0" w:space="0" w:color="auto"/>
                <w:right w:val="none" w:sz="0" w:space="0" w:color="auto"/>
              </w:divBdr>
            </w:div>
          </w:divsChild>
        </w:div>
        <w:div w:id="132062132">
          <w:marLeft w:val="60"/>
          <w:marRight w:val="60"/>
          <w:marTop w:val="100"/>
          <w:marBottom w:val="100"/>
          <w:divBdr>
            <w:top w:val="none" w:sz="0" w:space="0" w:color="auto"/>
            <w:left w:val="none" w:sz="0" w:space="0" w:color="auto"/>
            <w:bottom w:val="none" w:sz="0" w:space="0" w:color="auto"/>
            <w:right w:val="none" w:sz="0" w:space="0" w:color="auto"/>
          </w:divBdr>
          <w:divsChild>
            <w:div w:id="10228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32841">
      <w:bodyDiv w:val="1"/>
      <w:marLeft w:val="0"/>
      <w:marRight w:val="0"/>
      <w:marTop w:val="0"/>
      <w:marBottom w:val="0"/>
      <w:divBdr>
        <w:top w:val="none" w:sz="0" w:space="0" w:color="auto"/>
        <w:left w:val="none" w:sz="0" w:space="0" w:color="auto"/>
        <w:bottom w:val="none" w:sz="0" w:space="0" w:color="auto"/>
        <w:right w:val="none" w:sz="0" w:space="0" w:color="auto"/>
      </w:divBdr>
      <w:divsChild>
        <w:div w:id="1632593340">
          <w:marLeft w:val="60"/>
          <w:marRight w:val="60"/>
          <w:marTop w:val="100"/>
          <w:marBottom w:val="100"/>
          <w:divBdr>
            <w:top w:val="none" w:sz="0" w:space="0" w:color="auto"/>
            <w:left w:val="none" w:sz="0" w:space="0" w:color="auto"/>
            <w:bottom w:val="none" w:sz="0" w:space="0" w:color="auto"/>
            <w:right w:val="none" w:sz="0" w:space="0" w:color="auto"/>
          </w:divBdr>
          <w:divsChild>
            <w:div w:id="314651871">
              <w:marLeft w:val="0"/>
              <w:marRight w:val="0"/>
              <w:marTop w:val="0"/>
              <w:marBottom w:val="0"/>
              <w:divBdr>
                <w:top w:val="none" w:sz="0" w:space="0" w:color="auto"/>
                <w:left w:val="none" w:sz="0" w:space="0" w:color="auto"/>
                <w:bottom w:val="none" w:sz="0" w:space="0" w:color="auto"/>
                <w:right w:val="none" w:sz="0" w:space="0" w:color="auto"/>
              </w:divBdr>
            </w:div>
          </w:divsChild>
        </w:div>
        <w:div w:id="528839409">
          <w:marLeft w:val="60"/>
          <w:marRight w:val="60"/>
          <w:marTop w:val="100"/>
          <w:marBottom w:val="100"/>
          <w:divBdr>
            <w:top w:val="none" w:sz="0" w:space="0" w:color="auto"/>
            <w:left w:val="none" w:sz="0" w:space="0" w:color="auto"/>
            <w:bottom w:val="none" w:sz="0" w:space="0" w:color="auto"/>
            <w:right w:val="none" w:sz="0" w:space="0" w:color="auto"/>
          </w:divBdr>
          <w:divsChild>
            <w:div w:id="173805019">
              <w:marLeft w:val="0"/>
              <w:marRight w:val="0"/>
              <w:marTop w:val="0"/>
              <w:marBottom w:val="0"/>
              <w:divBdr>
                <w:top w:val="none" w:sz="0" w:space="0" w:color="auto"/>
                <w:left w:val="none" w:sz="0" w:space="0" w:color="auto"/>
                <w:bottom w:val="none" w:sz="0" w:space="0" w:color="auto"/>
                <w:right w:val="none" w:sz="0" w:space="0" w:color="auto"/>
              </w:divBdr>
            </w:div>
          </w:divsChild>
        </w:div>
        <w:div w:id="569539309">
          <w:marLeft w:val="60"/>
          <w:marRight w:val="60"/>
          <w:marTop w:val="100"/>
          <w:marBottom w:val="100"/>
          <w:divBdr>
            <w:top w:val="none" w:sz="0" w:space="0" w:color="auto"/>
            <w:left w:val="none" w:sz="0" w:space="0" w:color="auto"/>
            <w:bottom w:val="none" w:sz="0" w:space="0" w:color="auto"/>
            <w:right w:val="none" w:sz="0" w:space="0" w:color="auto"/>
          </w:divBdr>
          <w:divsChild>
            <w:div w:id="953101910">
              <w:marLeft w:val="0"/>
              <w:marRight w:val="0"/>
              <w:marTop w:val="0"/>
              <w:marBottom w:val="0"/>
              <w:divBdr>
                <w:top w:val="none" w:sz="0" w:space="0" w:color="auto"/>
                <w:left w:val="none" w:sz="0" w:space="0" w:color="auto"/>
                <w:bottom w:val="none" w:sz="0" w:space="0" w:color="auto"/>
                <w:right w:val="none" w:sz="0" w:space="0" w:color="auto"/>
              </w:divBdr>
            </w:div>
          </w:divsChild>
        </w:div>
        <w:div w:id="155272524">
          <w:marLeft w:val="60"/>
          <w:marRight w:val="60"/>
          <w:marTop w:val="100"/>
          <w:marBottom w:val="100"/>
          <w:divBdr>
            <w:top w:val="none" w:sz="0" w:space="0" w:color="auto"/>
            <w:left w:val="none" w:sz="0" w:space="0" w:color="auto"/>
            <w:bottom w:val="none" w:sz="0" w:space="0" w:color="auto"/>
            <w:right w:val="none" w:sz="0" w:space="0" w:color="auto"/>
          </w:divBdr>
          <w:divsChild>
            <w:div w:id="2120248164">
              <w:marLeft w:val="0"/>
              <w:marRight w:val="0"/>
              <w:marTop w:val="0"/>
              <w:marBottom w:val="0"/>
              <w:divBdr>
                <w:top w:val="none" w:sz="0" w:space="0" w:color="auto"/>
                <w:left w:val="none" w:sz="0" w:space="0" w:color="auto"/>
                <w:bottom w:val="none" w:sz="0" w:space="0" w:color="auto"/>
                <w:right w:val="none" w:sz="0" w:space="0" w:color="auto"/>
              </w:divBdr>
            </w:div>
          </w:divsChild>
        </w:div>
        <w:div w:id="1116756039">
          <w:marLeft w:val="60"/>
          <w:marRight w:val="60"/>
          <w:marTop w:val="100"/>
          <w:marBottom w:val="100"/>
          <w:divBdr>
            <w:top w:val="none" w:sz="0" w:space="0" w:color="auto"/>
            <w:left w:val="none" w:sz="0" w:space="0" w:color="auto"/>
            <w:bottom w:val="none" w:sz="0" w:space="0" w:color="auto"/>
            <w:right w:val="none" w:sz="0" w:space="0" w:color="auto"/>
          </w:divBdr>
          <w:divsChild>
            <w:div w:id="469060525">
              <w:marLeft w:val="0"/>
              <w:marRight w:val="0"/>
              <w:marTop w:val="0"/>
              <w:marBottom w:val="0"/>
              <w:divBdr>
                <w:top w:val="none" w:sz="0" w:space="0" w:color="auto"/>
                <w:left w:val="none" w:sz="0" w:space="0" w:color="auto"/>
                <w:bottom w:val="none" w:sz="0" w:space="0" w:color="auto"/>
                <w:right w:val="none" w:sz="0" w:space="0" w:color="auto"/>
              </w:divBdr>
            </w:div>
          </w:divsChild>
        </w:div>
        <w:div w:id="546768655">
          <w:marLeft w:val="60"/>
          <w:marRight w:val="60"/>
          <w:marTop w:val="100"/>
          <w:marBottom w:val="100"/>
          <w:divBdr>
            <w:top w:val="none" w:sz="0" w:space="0" w:color="auto"/>
            <w:left w:val="none" w:sz="0" w:space="0" w:color="auto"/>
            <w:bottom w:val="none" w:sz="0" w:space="0" w:color="auto"/>
            <w:right w:val="none" w:sz="0" w:space="0" w:color="auto"/>
          </w:divBdr>
          <w:divsChild>
            <w:div w:id="747649439">
              <w:marLeft w:val="0"/>
              <w:marRight w:val="0"/>
              <w:marTop w:val="0"/>
              <w:marBottom w:val="0"/>
              <w:divBdr>
                <w:top w:val="none" w:sz="0" w:space="0" w:color="auto"/>
                <w:left w:val="none" w:sz="0" w:space="0" w:color="auto"/>
                <w:bottom w:val="none" w:sz="0" w:space="0" w:color="auto"/>
                <w:right w:val="none" w:sz="0" w:space="0" w:color="auto"/>
              </w:divBdr>
            </w:div>
          </w:divsChild>
        </w:div>
        <w:div w:id="217670376">
          <w:marLeft w:val="60"/>
          <w:marRight w:val="60"/>
          <w:marTop w:val="100"/>
          <w:marBottom w:val="100"/>
          <w:divBdr>
            <w:top w:val="none" w:sz="0" w:space="0" w:color="auto"/>
            <w:left w:val="none" w:sz="0" w:space="0" w:color="auto"/>
            <w:bottom w:val="none" w:sz="0" w:space="0" w:color="auto"/>
            <w:right w:val="none" w:sz="0" w:space="0" w:color="auto"/>
          </w:divBdr>
          <w:divsChild>
            <w:div w:id="1376276062">
              <w:marLeft w:val="0"/>
              <w:marRight w:val="0"/>
              <w:marTop w:val="0"/>
              <w:marBottom w:val="0"/>
              <w:divBdr>
                <w:top w:val="none" w:sz="0" w:space="0" w:color="auto"/>
                <w:left w:val="none" w:sz="0" w:space="0" w:color="auto"/>
                <w:bottom w:val="none" w:sz="0" w:space="0" w:color="auto"/>
                <w:right w:val="none" w:sz="0" w:space="0" w:color="auto"/>
              </w:divBdr>
            </w:div>
          </w:divsChild>
        </w:div>
        <w:div w:id="393891857">
          <w:marLeft w:val="60"/>
          <w:marRight w:val="60"/>
          <w:marTop w:val="100"/>
          <w:marBottom w:val="100"/>
          <w:divBdr>
            <w:top w:val="none" w:sz="0" w:space="0" w:color="auto"/>
            <w:left w:val="none" w:sz="0" w:space="0" w:color="auto"/>
            <w:bottom w:val="none" w:sz="0" w:space="0" w:color="auto"/>
            <w:right w:val="none" w:sz="0" w:space="0" w:color="auto"/>
          </w:divBdr>
          <w:divsChild>
            <w:div w:id="360518371">
              <w:marLeft w:val="0"/>
              <w:marRight w:val="0"/>
              <w:marTop w:val="0"/>
              <w:marBottom w:val="0"/>
              <w:divBdr>
                <w:top w:val="none" w:sz="0" w:space="0" w:color="auto"/>
                <w:left w:val="none" w:sz="0" w:space="0" w:color="auto"/>
                <w:bottom w:val="none" w:sz="0" w:space="0" w:color="auto"/>
                <w:right w:val="none" w:sz="0" w:space="0" w:color="auto"/>
              </w:divBdr>
            </w:div>
          </w:divsChild>
        </w:div>
        <w:div w:id="254364036">
          <w:marLeft w:val="60"/>
          <w:marRight w:val="60"/>
          <w:marTop w:val="100"/>
          <w:marBottom w:val="100"/>
          <w:divBdr>
            <w:top w:val="none" w:sz="0" w:space="0" w:color="auto"/>
            <w:left w:val="none" w:sz="0" w:space="0" w:color="auto"/>
            <w:bottom w:val="none" w:sz="0" w:space="0" w:color="auto"/>
            <w:right w:val="none" w:sz="0" w:space="0" w:color="auto"/>
          </w:divBdr>
          <w:divsChild>
            <w:div w:id="1144084376">
              <w:marLeft w:val="0"/>
              <w:marRight w:val="0"/>
              <w:marTop w:val="0"/>
              <w:marBottom w:val="0"/>
              <w:divBdr>
                <w:top w:val="none" w:sz="0" w:space="0" w:color="auto"/>
                <w:left w:val="none" w:sz="0" w:space="0" w:color="auto"/>
                <w:bottom w:val="none" w:sz="0" w:space="0" w:color="auto"/>
                <w:right w:val="none" w:sz="0" w:space="0" w:color="auto"/>
              </w:divBdr>
            </w:div>
          </w:divsChild>
        </w:div>
        <w:div w:id="1721586854">
          <w:marLeft w:val="60"/>
          <w:marRight w:val="60"/>
          <w:marTop w:val="100"/>
          <w:marBottom w:val="100"/>
          <w:divBdr>
            <w:top w:val="none" w:sz="0" w:space="0" w:color="auto"/>
            <w:left w:val="none" w:sz="0" w:space="0" w:color="auto"/>
            <w:bottom w:val="none" w:sz="0" w:space="0" w:color="auto"/>
            <w:right w:val="none" w:sz="0" w:space="0" w:color="auto"/>
          </w:divBdr>
          <w:divsChild>
            <w:div w:id="1689408447">
              <w:marLeft w:val="0"/>
              <w:marRight w:val="0"/>
              <w:marTop w:val="0"/>
              <w:marBottom w:val="0"/>
              <w:divBdr>
                <w:top w:val="none" w:sz="0" w:space="0" w:color="auto"/>
                <w:left w:val="none" w:sz="0" w:space="0" w:color="auto"/>
                <w:bottom w:val="none" w:sz="0" w:space="0" w:color="auto"/>
                <w:right w:val="none" w:sz="0" w:space="0" w:color="auto"/>
              </w:divBdr>
            </w:div>
          </w:divsChild>
        </w:div>
        <w:div w:id="1217863583">
          <w:marLeft w:val="60"/>
          <w:marRight w:val="60"/>
          <w:marTop w:val="100"/>
          <w:marBottom w:val="100"/>
          <w:divBdr>
            <w:top w:val="none" w:sz="0" w:space="0" w:color="auto"/>
            <w:left w:val="none" w:sz="0" w:space="0" w:color="auto"/>
            <w:bottom w:val="none" w:sz="0" w:space="0" w:color="auto"/>
            <w:right w:val="none" w:sz="0" w:space="0" w:color="auto"/>
          </w:divBdr>
          <w:divsChild>
            <w:div w:id="2071687465">
              <w:marLeft w:val="0"/>
              <w:marRight w:val="0"/>
              <w:marTop w:val="0"/>
              <w:marBottom w:val="0"/>
              <w:divBdr>
                <w:top w:val="none" w:sz="0" w:space="0" w:color="auto"/>
                <w:left w:val="none" w:sz="0" w:space="0" w:color="auto"/>
                <w:bottom w:val="none" w:sz="0" w:space="0" w:color="auto"/>
                <w:right w:val="none" w:sz="0" w:space="0" w:color="auto"/>
              </w:divBdr>
            </w:div>
          </w:divsChild>
        </w:div>
        <w:div w:id="485170747">
          <w:marLeft w:val="60"/>
          <w:marRight w:val="60"/>
          <w:marTop w:val="100"/>
          <w:marBottom w:val="100"/>
          <w:divBdr>
            <w:top w:val="none" w:sz="0" w:space="0" w:color="auto"/>
            <w:left w:val="none" w:sz="0" w:space="0" w:color="auto"/>
            <w:bottom w:val="none" w:sz="0" w:space="0" w:color="auto"/>
            <w:right w:val="none" w:sz="0" w:space="0" w:color="auto"/>
          </w:divBdr>
          <w:divsChild>
            <w:div w:id="617758859">
              <w:marLeft w:val="0"/>
              <w:marRight w:val="0"/>
              <w:marTop w:val="0"/>
              <w:marBottom w:val="0"/>
              <w:divBdr>
                <w:top w:val="none" w:sz="0" w:space="0" w:color="auto"/>
                <w:left w:val="none" w:sz="0" w:space="0" w:color="auto"/>
                <w:bottom w:val="none" w:sz="0" w:space="0" w:color="auto"/>
                <w:right w:val="none" w:sz="0" w:space="0" w:color="auto"/>
              </w:divBdr>
            </w:div>
          </w:divsChild>
        </w:div>
        <w:div w:id="69886374">
          <w:marLeft w:val="60"/>
          <w:marRight w:val="60"/>
          <w:marTop w:val="100"/>
          <w:marBottom w:val="100"/>
          <w:divBdr>
            <w:top w:val="none" w:sz="0" w:space="0" w:color="auto"/>
            <w:left w:val="none" w:sz="0" w:space="0" w:color="auto"/>
            <w:bottom w:val="none" w:sz="0" w:space="0" w:color="auto"/>
            <w:right w:val="none" w:sz="0" w:space="0" w:color="auto"/>
          </w:divBdr>
          <w:divsChild>
            <w:div w:id="1213226804">
              <w:marLeft w:val="0"/>
              <w:marRight w:val="0"/>
              <w:marTop w:val="0"/>
              <w:marBottom w:val="0"/>
              <w:divBdr>
                <w:top w:val="none" w:sz="0" w:space="0" w:color="auto"/>
                <w:left w:val="none" w:sz="0" w:space="0" w:color="auto"/>
                <w:bottom w:val="none" w:sz="0" w:space="0" w:color="auto"/>
                <w:right w:val="none" w:sz="0" w:space="0" w:color="auto"/>
              </w:divBdr>
            </w:div>
          </w:divsChild>
        </w:div>
        <w:div w:id="2092312533">
          <w:marLeft w:val="60"/>
          <w:marRight w:val="60"/>
          <w:marTop w:val="100"/>
          <w:marBottom w:val="100"/>
          <w:divBdr>
            <w:top w:val="none" w:sz="0" w:space="0" w:color="auto"/>
            <w:left w:val="none" w:sz="0" w:space="0" w:color="auto"/>
            <w:bottom w:val="none" w:sz="0" w:space="0" w:color="auto"/>
            <w:right w:val="none" w:sz="0" w:space="0" w:color="auto"/>
          </w:divBdr>
          <w:divsChild>
            <w:div w:id="1232622381">
              <w:marLeft w:val="0"/>
              <w:marRight w:val="0"/>
              <w:marTop w:val="0"/>
              <w:marBottom w:val="0"/>
              <w:divBdr>
                <w:top w:val="none" w:sz="0" w:space="0" w:color="auto"/>
                <w:left w:val="none" w:sz="0" w:space="0" w:color="auto"/>
                <w:bottom w:val="none" w:sz="0" w:space="0" w:color="auto"/>
                <w:right w:val="none" w:sz="0" w:space="0" w:color="auto"/>
              </w:divBdr>
            </w:div>
          </w:divsChild>
        </w:div>
        <w:div w:id="541672894">
          <w:marLeft w:val="60"/>
          <w:marRight w:val="60"/>
          <w:marTop w:val="100"/>
          <w:marBottom w:val="100"/>
          <w:divBdr>
            <w:top w:val="none" w:sz="0" w:space="0" w:color="auto"/>
            <w:left w:val="none" w:sz="0" w:space="0" w:color="auto"/>
            <w:bottom w:val="none" w:sz="0" w:space="0" w:color="auto"/>
            <w:right w:val="none" w:sz="0" w:space="0" w:color="auto"/>
          </w:divBdr>
          <w:divsChild>
            <w:div w:id="1263958409">
              <w:marLeft w:val="0"/>
              <w:marRight w:val="0"/>
              <w:marTop w:val="0"/>
              <w:marBottom w:val="0"/>
              <w:divBdr>
                <w:top w:val="none" w:sz="0" w:space="0" w:color="auto"/>
                <w:left w:val="none" w:sz="0" w:space="0" w:color="auto"/>
                <w:bottom w:val="none" w:sz="0" w:space="0" w:color="auto"/>
                <w:right w:val="none" w:sz="0" w:space="0" w:color="auto"/>
              </w:divBdr>
            </w:div>
          </w:divsChild>
        </w:div>
        <w:div w:id="1861042075">
          <w:marLeft w:val="60"/>
          <w:marRight w:val="60"/>
          <w:marTop w:val="100"/>
          <w:marBottom w:val="100"/>
          <w:divBdr>
            <w:top w:val="none" w:sz="0" w:space="0" w:color="auto"/>
            <w:left w:val="none" w:sz="0" w:space="0" w:color="auto"/>
            <w:bottom w:val="none" w:sz="0" w:space="0" w:color="auto"/>
            <w:right w:val="none" w:sz="0" w:space="0" w:color="auto"/>
          </w:divBdr>
          <w:divsChild>
            <w:div w:id="350764312">
              <w:marLeft w:val="0"/>
              <w:marRight w:val="0"/>
              <w:marTop w:val="0"/>
              <w:marBottom w:val="0"/>
              <w:divBdr>
                <w:top w:val="none" w:sz="0" w:space="0" w:color="auto"/>
                <w:left w:val="none" w:sz="0" w:space="0" w:color="auto"/>
                <w:bottom w:val="none" w:sz="0" w:space="0" w:color="auto"/>
                <w:right w:val="none" w:sz="0" w:space="0" w:color="auto"/>
              </w:divBdr>
            </w:div>
          </w:divsChild>
        </w:div>
        <w:div w:id="238365353">
          <w:marLeft w:val="60"/>
          <w:marRight w:val="60"/>
          <w:marTop w:val="100"/>
          <w:marBottom w:val="100"/>
          <w:divBdr>
            <w:top w:val="none" w:sz="0" w:space="0" w:color="auto"/>
            <w:left w:val="none" w:sz="0" w:space="0" w:color="auto"/>
            <w:bottom w:val="none" w:sz="0" w:space="0" w:color="auto"/>
            <w:right w:val="none" w:sz="0" w:space="0" w:color="auto"/>
          </w:divBdr>
          <w:divsChild>
            <w:div w:id="1043015216">
              <w:marLeft w:val="0"/>
              <w:marRight w:val="0"/>
              <w:marTop w:val="0"/>
              <w:marBottom w:val="0"/>
              <w:divBdr>
                <w:top w:val="none" w:sz="0" w:space="0" w:color="auto"/>
                <w:left w:val="none" w:sz="0" w:space="0" w:color="auto"/>
                <w:bottom w:val="none" w:sz="0" w:space="0" w:color="auto"/>
                <w:right w:val="none" w:sz="0" w:space="0" w:color="auto"/>
              </w:divBdr>
            </w:div>
          </w:divsChild>
        </w:div>
        <w:div w:id="163056591">
          <w:marLeft w:val="60"/>
          <w:marRight w:val="60"/>
          <w:marTop w:val="100"/>
          <w:marBottom w:val="100"/>
          <w:divBdr>
            <w:top w:val="none" w:sz="0" w:space="0" w:color="auto"/>
            <w:left w:val="none" w:sz="0" w:space="0" w:color="auto"/>
            <w:bottom w:val="none" w:sz="0" w:space="0" w:color="auto"/>
            <w:right w:val="none" w:sz="0" w:space="0" w:color="auto"/>
          </w:divBdr>
          <w:divsChild>
            <w:div w:id="823200142">
              <w:marLeft w:val="0"/>
              <w:marRight w:val="0"/>
              <w:marTop w:val="0"/>
              <w:marBottom w:val="0"/>
              <w:divBdr>
                <w:top w:val="none" w:sz="0" w:space="0" w:color="auto"/>
                <w:left w:val="none" w:sz="0" w:space="0" w:color="auto"/>
                <w:bottom w:val="none" w:sz="0" w:space="0" w:color="auto"/>
                <w:right w:val="none" w:sz="0" w:space="0" w:color="auto"/>
              </w:divBdr>
            </w:div>
          </w:divsChild>
        </w:div>
        <w:div w:id="2101289807">
          <w:marLeft w:val="60"/>
          <w:marRight w:val="60"/>
          <w:marTop w:val="100"/>
          <w:marBottom w:val="100"/>
          <w:divBdr>
            <w:top w:val="none" w:sz="0" w:space="0" w:color="auto"/>
            <w:left w:val="none" w:sz="0" w:space="0" w:color="auto"/>
            <w:bottom w:val="none" w:sz="0" w:space="0" w:color="auto"/>
            <w:right w:val="none" w:sz="0" w:space="0" w:color="auto"/>
          </w:divBdr>
          <w:divsChild>
            <w:div w:id="292709773">
              <w:marLeft w:val="0"/>
              <w:marRight w:val="0"/>
              <w:marTop w:val="0"/>
              <w:marBottom w:val="0"/>
              <w:divBdr>
                <w:top w:val="none" w:sz="0" w:space="0" w:color="auto"/>
                <w:left w:val="none" w:sz="0" w:space="0" w:color="auto"/>
                <w:bottom w:val="none" w:sz="0" w:space="0" w:color="auto"/>
                <w:right w:val="none" w:sz="0" w:space="0" w:color="auto"/>
              </w:divBdr>
            </w:div>
          </w:divsChild>
        </w:div>
        <w:div w:id="1780643985">
          <w:marLeft w:val="60"/>
          <w:marRight w:val="60"/>
          <w:marTop w:val="100"/>
          <w:marBottom w:val="100"/>
          <w:divBdr>
            <w:top w:val="none" w:sz="0" w:space="0" w:color="auto"/>
            <w:left w:val="none" w:sz="0" w:space="0" w:color="auto"/>
            <w:bottom w:val="none" w:sz="0" w:space="0" w:color="auto"/>
            <w:right w:val="none" w:sz="0" w:space="0" w:color="auto"/>
          </w:divBdr>
          <w:divsChild>
            <w:div w:id="800613069">
              <w:marLeft w:val="0"/>
              <w:marRight w:val="0"/>
              <w:marTop w:val="0"/>
              <w:marBottom w:val="0"/>
              <w:divBdr>
                <w:top w:val="none" w:sz="0" w:space="0" w:color="auto"/>
                <w:left w:val="none" w:sz="0" w:space="0" w:color="auto"/>
                <w:bottom w:val="none" w:sz="0" w:space="0" w:color="auto"/>
                <w:right w:val="none" w:sz="0" w:space="0" w:color="auto"/>
              </w:divBdr>
            </w:div>
          </w:divsChild>
        </w:div>
        <w:div w:id="2053920534">
          <w:marLeft w:val="60"/>
          <w:marRight w:val="60"/>
          <w:marTop w:val="100"/>
          <w:marBottom w:val="100"/>
          <w:divBdr>
            <w:top w:val="none" w:sz="0" w:space="0" w:color="auto"/>
            <w:left w:val="none" w:sz="0" w:space="0" w:color="auto"/>
            <w:bottom w:val="none" w:sz="0" w:space="0" w:color="auto"/>
            <w:right w:val="none" w:sz="0" w:space="0" w:color="auto"/>
          </w:divBdr>
          <w:divsChild>
            <w:div w:id="18433195">
              <w:marLeft w:val="0"/>
              <w:marRight w:val="0"/>
              <w:marTop w:val="0"/>
              <w:marBottom w:val="0"/>
              <w:divBdr>
                <w:top w:val="none" w:sz="0" w:space="0" w:color="auto"/>
                <w:left w:val="none" w:sz="0" w:space="0" w:color="auto"/>
                <w:bottom w:val="none" w:sz="0" w:space="0" w:color="auto"/>
                <w:right w:val="none" w:sz="0" w:space="0" w:color="auto"/>
              </w:divBdr>
            </w:div>
          </w:divsChild>
        </w:div>
        <w:div w:id="1079399058">
          <w:marLeft w:val="60"/>
          <w:marRight w:val="60"/>
          <w:marTop w:val="100"/>
          <w:marBottom w:val="100"/>
          <w:divBdr>
            <w:top w:val="none" w:sz="0" w:space="0" w:color="auto"/>
            <w:left w:val="none" w:sz="0" w:space="0" w:color="auto"/>
            <w:bottom w:val="none" w:sz="0" w:space="0" w:color="auto"/>
            <w:right w:val="none" w:sz="0" w:space="0" w:color="auto"/>
          </w:divBdr>
          <w:divsChild>
            <w:div w:id="2034108835">
              <w:marLeft w:val="0"/>
              <w:marRight w:val="0"/>
              <w:marTop w:val="0"/>
              <w:marBottom w:val="0"/>
              <w:divBdr>
                <w:top w:val="none" w:sz="0" w:space="0" w:color="auto"/>
                <w:left w:val="none" w:sz="0" w:space="0" w:color="auto"/>
                <w:bottom w:val="none" w:sz="0" w:space="0" w:color="auto"/>
                <w:right w:val="none" w:sz="0" w:space="0" w:color="auto"/>
              </w:divBdr>
            </w:div>
          </w:divsChild>
        </w:div>
        <w:div w:id="1712877319">
          <w:marLeft w:val="60"/>
          <w:marRight w:val="60"/>
          <w:marTop w:val="100"/>
          <w:marBottom w:val="100"/>
          <w:divBdr>
            <w:top w:val="none" w:sz="0" w:space="0" w:color="auto"/>
            <w:left w:val="none" w:sz="0" w:space="0" w:color="auto"/>
            <w:bottom w:val="none" w:sz="0" w:space="0" w:color="auto"/>
            <w:right w:val="none" w:sz="0" w:space="0" w:color="auto"/>
          </w:divBdr>
          <w:divsChild>
            <w:div w:id="1011836287">
              <w:marLeft w:val="0"/>
              <w:marRight w:val="0"/>
              <w:marTop w:val="0"/>
              <w:marBottom w:val="0"/>
              <w:divBdr>
                <w:top w:val="none" w:sz="0" w:space="0" w:color="auto"/>
                <w:left w:val="none" w:sz="0" w:space="0" w:color="auto"/>
                <w:bottom w:val="none" w:sz="0" w:space="0" w:color="auto"/>
                <w:right w:val="none" w:sz="0" w:space="0" w:color="auto"/>
              </w:divBdr>
            </w:div>
          </w:divsChild>
        </w:div>
        <w:div w:id="325599436">
          <w:marLeft w:val="60"/>
          <w:marRight w:val="60"/>
          <w:marTop w:val="100"/>
          <w:marBottom w:val="100"/>
          <w:divBdr>
            <w:top w:val="none" w:sz="0" w:space="0" w:color="auto"/>
            <w:left w:val="none" w:sz="0" w:space="0" w:color="auto"/>
            <w:bottom w:val="none" w:sz="0" w:space="0" w:color="auto"/>
            <w:right w:val="none" w:sz="0" w:space="0" w:color="auto"/>
          </w:divBdr>
          <w:divsChild>
            <w:div w:id="2130196381">
              <w:marLeft w:val="0"/>
              <w:marRight w:val="0"/>
              <w:marTop w:val="0"/>
              <w:marBottom w:val="0"/>
              <w:divBdr>
                <w:top w:val="none" w:sz="0" w:space="0" w:color="auto"/>
                <w:left w:val="none" w:sz="0" w:space="0" w:color="auto"/>
                <w:bottom w:val="none" w:sz="0" w:space="0" w:color="auto"/>
                <w:right w:val="none" w:sz="0" w:space="0" w:color="auto"/>
              </w:divBdr>
            </w:div>
          </w:divsChild>
        </w:div>
        <w:div w:id="1844391306">
          <w:marLeft w:val="60"/>
          <w:marRight w:val="60"/>
          <w:marTop w:val="100"/>
          <w:marBottom w:val="100"/>
          <w:divBdr>
            <w:top w:val="none" w:sz="0" w:space="0" w:color="auto"/>
            <w:left w:val="none" w:sz="0" w:space="0" w:color="auto"/>
            <w:bottom w:val="none" w:sz="0" w:space="0" w:color="auto"/>
            <w:right w:val="none" w:sz="0" w:space="0" w:color="auto"/>
          </w:divBdr>
          <w:divsChild>
            <w:div w:id="1854680810">
              <w:marLeft w:val="0"/>
              <w:marRight w:val="0"/>
              <w:marTop w:val="0"/>
              <w:marBottom w:val="0"/>
              <w:divBdr>
                <w:top w:val="none" w:sz="0" w:space="0" w:color="auto"/>
                <w:left w:val="none" w:sz="0" w:space="0" w:color="auto"/>
                <w:bottom w:val="none" w:sz="0" w:space="0" w:color="auto"/>
                <w:right w:val="none" w:sz="0" w:space="0" w:color="auto"/>
              </w:divBdr>
            </w:div>
          </w:divsChild>
        </w:div>
        <w:div w:id="2010328521">
          <w:marLeft w:val="60"/>
          <w:marRight w:val="60"/>
          <w:marTop w:val="100"/>
          <w:marBottom w:val="100"/>
          <w:divBdr>
            <w:top w:val="none" w:sz="0" w:space="0" w:color="auto"/>
            <w:left w:val="none" w:sz="0" w:space="0" w:color="auto"/>
            <w:bottom w:val="none" w:sz="0" w:space="0" w:color="auto"/>
            <w:right w:val="none" w:sz="0" w:space="0" w:color="auto"/>
          </w:divBdr>
          <w:divsChild>
            <w:div w:id="739251982">
              <w:marLeft w:val="0"/>
              <w:marRight w:val="0"/>
              <w:marTop w:val="0"/>
              <w:marBottom w:val="0"/>
              <w:divBdr>
                <w:top w:val="none" w:sz="0" w:space="0" w:color="auto"/>
                <w:left w:val="none" w:sz="0" w:space="0" w:color="auto"/>
                <w:bottom w:val="none" w:sz="0" w:space="0" w:color="auto"/>
                <w:right w:val="none" w:sz="0" w:space="0" w:color="auto"/>
              </w:divBdr>
            </w:div>
          </w:divsChild>
        </w:div>
        <w:div w:id="1987969190">
          <w:marLeft w:val="60"/>
          <w:marRight w:val="60"/>
          <w:marTop w:val="100"/>
          <w:marBottom w:val="100"/>
          <w:divBdr>
            <w:top w:val="none" w:sz="0" w:space="0" w:color="auto"/>
            <w:left w:val="none" w:sz="0" w:space="0" w:color="auto"/>
            <w:bottom w:val="none" w:sz="0" w:space="0" w:color="auto"/>
            <w:right w:val="none" w:sz="0" w:space="0" w:color="auto"/>
          </w:divBdr>
          <w:divsChild>
            <w:div w:id="20521539">
              <w:marLeft w:val="0"/>
              <w:marRight w:val="0"/>
              <w:marTop w:val="0"/>
              <w:marBottom w:val="0"/>
              <w:divBdr>
                <w:top w:val="none" w:sz="0" w:space="0" w:color="auto"/>
                <w:left w:val="none" w:sz="0" w:space="0" w:color="auto"/>
                <w:bottom w:val="none" w:sz="0" w:space="0" w:color="auto"/>
                <w:right w:val="none" w:sz="0" w:space="0" w:color="auto"/>
              </w:divBdr>
            </w:div>
          </w:divsChild>
        </w:div>
        <w:div w:id="464126621">
          <w:marLeft w:val="60"/>
          <w:marRight w:val="60"/>
          <w:marTop w:val="100"/>
          <w:marBottom w:val="100"/>
          <w:divBdr>
            <w:top w:val="none" w:sz="0" w:space="0" w:color="auto"/>
            <w:left w:val="none" w:sz="0" w:space="0" w:color="auto"/>
            <w:bottom w:val="none" w:sz="0" w:space="0" w:color="auto"/>
            <w:right w:val="none" w:sz="0" w:space="0" w:color="auto"/>
          </w:divBdr>
          <w:divsChild>
            <w:div w:id="1441097489">
              <w:marLeft w:val="0"/>
              <w:marRight w:val="0"/>
              <w:marTop w:val="0"/>
              <w:marBottom w:val="0"/>
              <w:divBdr>
                <w:top w:val="none" w:sz="0" w:space="0" w:color="auto"/>
                <w:left w:val="none" w:sz="0" w:space="0" w:color="auto"/>
                <w:bottom w:val="none" w:sz="0" w:space="0" w:color="auto"/>
                <w:right w:val="none" w:sz="0" w:space="0" w:color="auto"/>
              </w:divBdr>
            </w:div>
          </w:divsChild>
        </w:div>
        <w:div w:id="1744446467">
          <w:marLeft w:val="60"/>
          <w:marRight w:val="60"/>
          <w:marTop w:val="100"/>
          <w:marBottom w:val="100"/>
          <w:divBdr>
            <w:top w:val="none" w:sz="0" w:space="0" w:color="auto"/>
            <w:left w:val="none" w:sz="0" w:space="0" w:color="auto"/>
            <w:bottom w:val="none" w:sz="0" w:space="0" w:color="auto"/>
            <w:right w:val="none" w:sz="0" w:space="0" w:color="auto"/>
          </w:divBdr>
          <w:divsChild>
            <w:div w:id="1027027901">
              <w:marLeft w:val="0"/>
              <w:marRight w:val="0"/>
              <w:marTop w:val="0"/>
              <w:marBottom w:val="0"/>
              <w:divBdr>
                <w:top w:val="none" w:sz="0" w:space="0" w:color="auto"/>
                <w:left w:val="none" w:sz="0" w:space="0" w:color="auto"/>
                <w:bottom w:val="none" w:sz="0" w:space="0" w:color="auto"/>
                <w:right w:val="none" w:sz="0" w:space="0" w:color="auto"/>
              </w:divBdr>
            </w:div>
          </w:divsChild>
        </w:div>
        <w:div w:id="232081955">
          <w:marLeft w:val="60"/>
          <w:marRight w:val="60"/>
          <w:marTop w:val="100"/>
          <w:marBottom w:val="100"/>
          <w:divBdr>
            <w:top w:val="none" w:sz="0" w:space="0" w:color="auto"/>
            <w:left w:val="none" w:sz="0" w:space="0" w:color="auto"/>
            <w:bottom w:val="none" w:sz="0" w:space="0" w:color="auto"/>
            <w:right w:val="none" w:sz="0" w:space="0" w:color="auto"/>
          </w:divBdr>
          <w:divsChild>
            <w:div w:id="474101184">
              <w:marLeft w:val="0"/>
              <w:marRight w:val="0"/>
              <w:marTop w:val="0"/>
              <w:marBottom w:val="0"/>
              <w:divBdr>
                <w:top w:val="none" w:sz="0" w:space="0" w:color="auto"/>
                <w:left w:val="none" w:sz="0" w:space="0" w:color="auto"/>
                <w:bottom w:val="none" w:sz="0" w:space="0" w:color="auto"/>
                <w:right w:val="none" w:sz="0" w:space="0" w:color="auto"/>
              </w:divBdr>
            </w:div>
          </w:divsChild>
        </w:div>
        <w:div w:id="1791242836">
          <w:marLeft w:val="60"/>
          <w:marRight w:val="60"/>
          <w:marTop w:val="100"/>
          <w:marBottom w:val="100"/>
          <w:divBdr>
            <w:top w:val="none" w:sz="0" w:space="0" w:color="auto"/>
            <w:left w:val="none" w:sz="0" w:space="0" w:color="auto"/>
            <w:bottom w:val="none" w:sz="0" w:space="0" w:color="auto"/>
            <w:right w:val="none" w:sz="0" w:space="0" w:color="auto"/>
          </w:divBdr>
          <w:divsChild>
            <w:div w:id="1111584552">
              <w:marLeft w:val="0"/>
              <w:marRight w:val="0"/>
              <w:marTop w:val="0"/>
              <w:marBottom w:val="0"/>
              <w:divBdr>
                <w:top w:val="none" w:sz="0" w:space="0" w:color="auto"/>
                <w:left w:val="none" w:sz="0" w:space="0" w:color="auto"/>
                <w:bottom w:val="none" w:sz="0" w:space="0" w:color="auto"/>
                <w:right w:val="none" w:sz="0" w:space="0" w:color="auto"/>
              </w:divBdr>
            </w:div>
          </w:divsChild>
        </w:div>
        <w:div w:id="347873318">
          <w:marLeft w:val="60"/>
          <w:marRight w:val="60"/>
          <w:marTop w:val="100"/>
          <w:marBottom w:val="100"/>
          <w:divBdr>
            <w:top w:val="none" w:sz="0" w:space="0" w:color="auto"/>
            <w:left w:val="none" w:sz="0" w:space="0" w:color="auto"/>
            <w:bottom w:val="none" w:sz="0" w:space="0" w:color="auto"/>
            <w:right w:val="none" w:sz="0" w:space="0" w:color="auto"/>
          </w:divBdr>
          <w:divsChild>
            <w:div w:id="1547837419">
              <w:marLeft w:val="0"/>
              <w:marRight w:val="0"/>
              <w:marTop w:val="0"/>
              <w:marBottom w:val="0"/>
              <w:divBdr>
                <w:top w:val="none" w:sz="0" w:space="0" w:color="auto"/>
                <w:left w:val="none" w:sz="0" w:space="0" w:color="auto"/>
                <w:bottom w:val="none" w:sz="0" w:space="0" w:color="auto"/>
                <w:right w:val="none" w:sz="0" w:space="0" w:color="auto"/>
              </w:divBdr>
            </w:div>
          </w:divsChild>
        </w:div>
        <w:div w:id="839807412">
          <w:marLeft w:val="60"/>
          <w:marRight w:val="60"/>
          <w:marTop w:val="100"/>
          <w:marBottom w:val="100"/>
          <w:divBdr>
            <w:top w:val="none" w:sz="0" w:space="0" w:color="auto"/>
            <w:left w:val="none" w:sz="0" w:space="0" w:color="auto"/>
            <w:bottom w:val="none" w:sz="0" w:space="0" w:color="auto"/>
            <w:right w:val="none" w:sz="0" w:space="0" w:color="auto"/>
          </w:divBdr>
          <w:divsChild>
            <w:div w:id="1473715820">
              <w:marLeft w:val="0"/>
              <w:marRight w:val="0"/>
              <w:marTop w:val="0"/>
              <w:marBottom w:val="0"/>
              <w:divBdr>
                <w:top w:val="none" w:sz="0" w:space="0" w:color="auto"/>
                <w:left w:val="none" w:sz="0" w:space="0" w:color="auto"/>
                <w:bottom w:val="none" w:sz="0" w:space="0" w:color="auto"/>
                <w:right w:val="none" w:sz="0" w:space="0" w:color="auto"/>
              </w:divBdr>
            </w:div>
          </w:divsChild>
        </w:div>
        <w:div w:id="603345802">
          <w:marLeft w:val="60"/>
          <w:marRight w:val="60"/>
          <w:marTop w:val="100"/>
          <w:marBottom w:val="100"/>
          <w:divBdr>
            <w:top w:val="none" w:sz="0" w:space="0" w:color="auto"/>
            <w:left w:val="none" w:sz="0" w:space="0" w:color="auto"/>
            <w:bottom w:val="none" w:sz="0" w:space="0" w:color="auto"/>
            <w:right w:val="none" w:sz="0" w:space="0" w:color="auto"/>
          </w:divBdr>
          <w:divsChild>
            <w:div w:id="790588104">
              <w:marLeft w:val="0"/>
              <w:marRight w:val="0"/>
              <w:marTop w:val="0"/>
              <w:marBottom w:val="0"/>
              <w:divBdr>
                <w:top w:val="none" w:sz="0" w:space="0" w:color="auto"/>
                <w:left w:val="none" w:sz="0" w:space="0" w:color="auto"/>
                <w:bottom w:val="none" w:sz="0" w:space="0" w:color="auto"/>
                <w:right w:val="none" w:sz="0" w:space="0" w:color="auto"/>
              </w:divBdr>
            </w:div>
          </w:divsChild>
        </w:div>
        <w:div w:id="1222523701">
          <w:marLeft w:val="60"/>
          <w:marRight w:val="60"/>
          <w:marTop w:val="100"/>
          <w:marBottom w:val="100"/>
          <w:divBdr>
            <w:top w:val="none" w:sz="0" w:space="0" w:color="auto"/>
            <w:left w:val="none" w:sz="0" w:space="0" w:color="auto"/>
            <w:bottom w:val="none" w:sz="0" w:space="0" w:color="auto"/>
            <w:right w:val="none" w:sz="0" w:space="0" w:color="auto"/>
          </w:divBdr>
          <w:divsChild>
            <w:div w:id="2014528689">
              <w:marLeft w:val="0"/>
              <w:marRight w:val="0"/>
              <w:marTop w:val="0"/>
              <w:marBottom w:val="0"/>
              <w:divBdr>
                <w:top w:val="none" w:sz="0" w:space="0" w:color="auto"/>
                <w:left w:val="none" w:sz="0" w:space="0" w:color="auto"/>
                <w:bottom w:val="none" w:sz="0" w:space="0" w:color="auto"/>
                <w:right w:val="none" w:sz="0" w:space="0" w:color="auto"/>
              </w:divBdr>
            </w:div>
          </w:divsChild>
        </w:div>
        <w:div w:id="40713355">
          <w:marLeft w:val="60"/>
          <w:marRight w:val="60"/>
          <w:marTop w:val="100"/>
          <w:marBottom w:val="100"/>
          <w:divBdr>
            <w:top w:val="none" w:sz="0" w:space="0" w:color="auto"/>
            <w:left w:val="none" w:sz="0" w:space="0" w:color="auto"/>
            <w:bottom w:val="none" w:sz="0" w:space="0" w:color="auto"/>
            <w:right w:val="none" w:sz="0" w:space="0" w:color="auto"/>
          </w:divBdr>
          <w:divsChild>
            <w:div w:id="131365973">
              <w:marLeft w:val="0"/>
              <w:marRight w:val="0"/>
              <w:marTop w:val="0"/>
              <w:marBottom w:val="0"/>
              <w:divBdr>
                <w:top w:val="none" w:sz="0" w:space="0" w:color="auto"/>
                <w:left w:val="none" w:sz="0" w:space="0" w:color="auto"/>
                <w:bottom w:val="none" w:sz="0" w:space="0" w:color="auto"/>
                <w:right w:val="none" w:sz="0" w:space="0" w:color="auto"/>
              </w:divBdr>
            </w:div>
          </w:divsChild>
        </w:div>
        <w:div w:id="2095936098">
          <w:marLeft w:val="60"/>
          <w:marRight w:val="60"/>
          <w:marTop w:val="100"/>
          <w:marBottom w:val="100"/>
          <w:divBdr>
            <w:top w:val="none" w:sz="0" w:space="0" w:color="auto"/>
            <w:left w:val="none" w:sz="0" w:space="0" w:color="auto"/>
            <w:bottom w:val="none" w:sz="0" w:space="0" w:color="auto"/>
            <w:right w:val="none" w:sz="0" w:space="0" w:color="auto"/>
          </w:divBdr>
          <w:divsChild>
            <w:div w:id="1135833996">
              <w:marLeft w:val="0"/>
              <w:marRight w:val="0"/>
              <w:marTop w:val="0"/>
              <w:marBottom w:val="0"/>
              <w:divBdr>
                <w:top w:val="none" w:sz="0" w:space="0" w:color="auto"/>
                <w:left w:val="none" w:sz="0" w:space="0" w:color="auto"/>
                <w:bottom w:val="none" w:sz="0" w:space="0" w:color="auto"/>
                <w:right w:val="none" w:sz="0" w:space="0" w:color="auto"/>
              </w:divBdr>
            </w:div>
          </w:divsChild>
        </w:div>
        <w:div w:id="1190148790">
          <w:marLeft w:val="60"/>
          <w:marRight w:val="60"/>
          <w:marTop w:val="100"/>
          <w:marBottom w:val="100"/>
          <w:divBdr>
            <w:top w:val="none" w:sz="0" w:space="0" w:color="auto"/>
            <w:left w:val="none" w:sz="0" w:space="0" w:color="auto"/>
            <w:bottom w:val="none" w:sz="0" w:space="0" w:color="auto"/>
            <w:right w:val="none" w:sz="0" w:space="0" w:color="auto"/>
          </w:divBdr>
          <w:divsChild>
            <w:div w:id="1141120774">
              <w:marLeft w:val="0"/>
              <w:marRight w:val="0"/>
              <w:marTop w:val="0"/>
              <w:marBottom w:val="0"/>
              <w:divBdr>
                <w:top w:val="none" w:sz="0" w:space="0" w:color="auto"/>
                <w:left w:val="none" w:sz="0" w:space="0" w:color="auto"/>
                <w:bottom w:val="none" w:sz="0" w:space="0" w:color="auto"/>
                <w:right w:val="none" w:sz="0" w:space="0" w:color="auto"/>
              </w:divBdr>
            </w:div>
          </w:divsChild>
        </w:div>
        <w:div w:id="1379402226">
          <w:marLeft w:val="60"/>
          <w:marRight w:val="60"/>
          <w:marTop w:val="100"/>
          <w:marBottom w:val="100"/>
          <w:divBdr>
            <w:top w:val="none" w:sz="0" w:space="0" w:color="auto"/>
            <w:left w:val="none" w:sz="0" w:space="0" w:color="auto"/>
            <w:bottom w:val="none" w:sz="0" w:space="0" w:color="auto"/>
            <w:right w:val="none" w:sz="0" w:space="0" w:color="auto"/>
          </w:divBdr>
          <w:divsChild>
            <w:div w:id="2088109739">
              <w:marLeft w:val="0"/>
              <w:marRight w:val="0"/>
              <w:marTop w:val="0"/>
              <w:marBottom w:val="0"/>
              <w:divBdr>
                <w:top w:val="none" w:sz="0" w:space="0" w:color="auto"/>
                <w:left w:val="none" w:sz="0" w:space="0" w:color="auto"/>
                <w:bottom w:val="none" w:sz="0" w:space="0" w:color="auto"/>
                <w:right w:val="none" w:sz="0" w:space="0" w:color="auto"/>
              </w:divBdr>
            </w:div>
          </w:divsChild>
        </w:div>
        <w:div w:id="1487282231">
          <w:marLeft w:val="60"/>
          <w:marRight w:val="60"/>
          <w:marTop w:val="100"/>
          <w:marBottom w:val="100"/>
          <w:divBdr>
            <w:top w:val="none" w:sz="0" w:space="0" w:color="auto"/>
            <w:left w:val="none" w:sz="0" w:space="0" w:color="auto"/>
            <w:bottom w:val="none" w:sz="0" w:space="0" w:color="auto"/>
            <w:right w:val="none" w:sz="0" w:space="0" w:color="auto"/>
          </w:divBdr>
          <w:divsChild>
            <w:div w:id="856120045">
              <w:marLeft w:val="0"/>
              <w:marRight w:val="0"/>
              <w:marTop w:val="0"/>
              <w:marBottom w:val="0"/>
              <w:divBdr>
                <w:top w:val="none" w:sz="0" w:space="0" w:color="auto"/>
                <w:left w:val="none" w:sz="0" w:space="0" w:color="auto"/>
                <w:bottom w:val="none" w:sz="0" w:space="0" w:color="auto"/>
                <w:right w:val="none" w:sz="0" w:space="0" w:color="auto"/>
              </w:divBdr>
            </w:div>
          </w:divsChild>
        </w:div>
        <w:div w:id="322006046">
          <w:marLeft w:val="60"/>
          <w:marRight w:val="60"/>
          <w:marTop w:val="100"/>
          <w:marBottom w:val="100"/>
          <w:divBdr>
            <w:top w:val="none" w:sz="0" w:space="0" w:color="auto"/>
            <w:left w:val="none" w:sz="0" w:space="0" w:color="auto"/>
            <w:bottom w:val="none" w:sz="0" w:space="0" w:color="auto"/>
            <w:right w:val="none" w:sz="0" w:space="0" w:color="auto"/>
          </w:divBdr>
          <w:divsChild>
            <w:div w:id="1746487859">
              <w:marLeft w:val="0"/>
              <w:marRight w:val="0"/>
              <w:marTop w:val="0"/>
              <w:marBottom w:val="0"/>
              <w:divBdr>
                <w:top w:val="none" w:sz="0" w:space="0" w:color="auto"/>
                <w:left w:val="none" w:sz="0" w:space="0" w:color="auto"/>
                <w:bottom w:val="none" w:sz="0" w:space="0" w:color="auto"/>
                <w:right w:val="none" w:sz="0" w:space="0" w:color="auto"/>
              </w:divBdr>
            </w:div>
          </w:divsChild>
        </w:div>
        <w:div w:id="234434441">
          <w:marLeft w:val="60"/>
          <w:marRight w:val="60"/>
          <w:marTop w:val="100"/>
          <w:marBottom w:val="100"/>
          <w:divBdr>
            <w:top w:val="none" w:sz="0" w:space="0" w:color="auto"/>
            <w:left w:val="none" w:sz="0" w:space="0" w:color="auto"/>
            <w:bottom w:val="none" w:sz="0" w:space="0" w:color="auto"/>
            <w:right w:val="none" w:sz="0" w:space="0" w:color="auto"/>
          </w:divBdr>
          <w:divsChild>
            <w:div w:id="1446346234">
              <w:marLeft w:val="0"/>
              <w:marRight w:val="0"/>
              <w:marTop w:val="0"/>
              <w:marBottom w:val="0"/>
              <w:divBdr>
                <w:top w:val="none" w:sz="0" w:space="0" w:color="auto"/>
                <w:left w:val="none" w:sz="0" w:space="0" w:color="auto"/>
                <w:bottom w:val="none" w:sz="0" w:space="0" w:color="auto"/>
                <w:right w:val="none" w:sz="0" w:space="0" w:color="auto"/>
              </w:divBdr>
            </w:div>
          </w:divsChild>
        </w:div>
        <w:div w:id="1521502658">
          <w:marLeft w:val="60"/>
          <w:marRight w:val="60"/>
          <w:marTop w:val="100"/>
          <w:marBottom w:val="100"/>
          <w:divBdr>
            <w:top w:val="none" w:sz="0" w:space="0" w:color="auto"/>
            <w:left w:val="none" w:sz="0" w:space="0" w:color="auto"/>
            <w:bottom w:val="none" w:sz="0" w:space="0" w:color="auto"/>
            <w:right w:val="none" w:sz="0" w:space="0" w:color="auto"/>
          </w:divBdr>
          <w:divsChild>
            <w:div w:id="1914006284">
              <w:marLeft w:val="0"/>
              <w:marRight w:val="0"/>
              <w:marTop w:val="0"/>
              <w:marBottom w:val="0"/>
              <w:divBdr>
                <w:top w:val="none" w:sz="0" w:space="0" w:color="auto"/>
                <w:left w:val="none" w:sz="0" w:space="0" w:color="auto"/>
                <w:bottom w:val="none" w:sz="0" w:space="0" w:color="auto"/>
                <w:right w:val="none" w:sz="0" w:space="0" w:color="auto"/>
              </w:divBdr>
            </w:div>
          </w:divsChild>
        </w:div>
        <w:div w:id="129594551">
          <w:marLeft w:val="60"/>
          <w:marRight w:val="60"/>
          <w:marTop w:val="100"/>
          <w:marBottom w:val="100"/>
          <w:divBdr>
            <w:top w:val="none" w:sz="0" w:space="0" w:color="auto"/>
            <w:left w:val="none" w:sz="0" w:space="0" w:color="auto"/>
            <w:bottom w:val="none" w:sz="0" w:space="0" w:color="auto"/>
            <w:right w:val="none" w:sz="0" w:space="0" w:color="auto"/>
          </w:divBdr>
          <w:divsChild>
            <w:div w:id="961619797">
              <w:marLeft w:val="0"/>
              <w:marRight w:val="0"/>
              <w:marTop w:val="0"/>
              <w:marBottom w:val="0"/>
              <w:divBdr>
                <w:top w:val="none" w:sz="0" w:space="0" w:color="auto"/>
                <w:left w:val="none" w:sz="0" w:space="0" w:color="auto"/>
                <w:bottom w:val="none" w:sz="0" w:space="0" w:color="auto"/>
                <w:right w:val="none" w:sz="0" w:space="0" w:color="auto"/>
              </w:divBdr>
            </w:div>
          </w:divsChild>
        </w:div>
        <w:div w:id="1044059923">
          <w:marLeft w:val="60"/>
          <w:marRight w:val="60"/>
          <w:marTop w:val="100"/>
          <w:marBottom w:val="100"/>
          <w:divBdr>
            <w:top w:val="none" w:sz="0" w:space="0" w:color="auto"/>
            <w:left w:val="none" w:sz="0" w:space="0" w:color="auto"/>
            <w:bottom w:val="none" w:sz="0" w:space="0" w:color="auto"/>
            <w:right w:val="none" w:sz="0" w:space="0" w:color="auto"/>
          </w:divBdr>
          <w:divsChild>
            <w:div w:id="875892775">
              <w:marLeft w:val="0"/>
              <w:marRight w:val="0"/>
              <w:marTop w:val="0"/>
              <w:marBottom w:val="0"/>
              <w:divBdr>
                <w:top w:val="none" w:sz="0" w:space="0" w:color="auto"/>
                <w:left w:val="none" w:sz="0" w:space="0" w:color="auto"/>
                <w:bottom w:val="none" w:sz="0" w:space="0" w:color="auto"/>
                <w:right w:val="none" w:sz="0" w:space="0" w:color="auto"/>
              </w:divBdr>
            </w:div>
          </w:divsChild>
        </w:div>
        <w:div w:id="1567912543">
          <w:marLeft w:val="60"/>
          <w:marRight w:val="60"/>
          <w:marTop w:val="100"/>
          <w:marBottom w:val="100"/>
          <w:divBdr>
            <w:top w:val="none" w:sz="0" w:space="0" w:color="auto"/>
            <w:left w:val="none" w:sz="0" w:space="0" w:color="auto"/>
            <w:bottom w:val="none" w:sz="0" w:space="0" w:color="auto"/>
            <w:right w:val="none" w:sz="0" w:space="0" w:color="auto"/>
          </w:divBdr>
          <w:divsChild>
            <w:div w:id="1297297654">
              <w:marLeft w:val="0"/>
              <w:marRight w:val="0"/>
              <w:marTop w:val="0"/>
              <w:marBottom w:val="0"/>
              <w:divBdr>
                <w:top w:val="none" w:sz="0" w:space="0" w:color="auto"/>
                <w:left w:val="none" w:sz="0" w:space="0" w:color="auto"/>
                <w:bottom w:val="none" w:sz="0" w:space="0" w:color="auto"/>
                <w:right w:val="none" w:sz="0" w:space="0" w:color="auto"/>
              </w:divBdr>
            </w:div>
          </w:divsChild>
        </w:div>
        <w:div w:id="585963990">
          <w:marLeft w:val="60"/>
          <w:marRight w:val="60"/>
          <w:marTop w:val="100"/>
          <w:marBottom w:val="100"/>
          <w:divBdr>
            <w:top w:val="none" w:sz="0" w:space="0" w:color="auto"/>
            <w:left w:val="none" w:sz="0" w:space="0" w:color="auto"/>
            <w:bottom w:val="none" w:sz="0" w:space="0" w:color="auto"/>
            <w:right w:val="none" w:sz="0" w:space="0" w:color="auto"/>
          </w:divBdr>
          <w:divsChild>
            <w:div w:id="1498300058">
              <w:marLeft w:val="0"/>
              <w:marRight w:val="0"/>
              <w:marTop w:val="0"/>
              <w:marBottom w:val="0"/>
              <w:divBdr>
                <w:top w:val="none" w:sz="0" w:space="0" w:color="auto"/>
                <w:left w:val="none" w:sz="0" w:space="0" w:color="auto"/>
                <w:bottom w:val="none" w:sz="0" w:space="0" w:color="auto"/>
                <w:right w:val="none" w:sz="0" w:space="0" w:color="auto"/>
              </w:divBdr>
            </w:div>
          </w:divsChild>
        </w:div>
        <w:div w:id="1231306052">
          <w:marLeft w:val="60"/>
          <w:marRight w:val="60"/>
          <w:marTop w:val="100"/>
          <w:marBottom w:val="100"/>
          <w:divBdr>
            <w:top w:val="none" w:sz="0" w:space="0" w:color="auto"/>
            <w:left w:val="none" w:sz="0" w:space="0" w:color="auto"/>
            <w:bottom w:val="none" w:sz="0" w:space="0" w:color="auto"/>
            <w:right w:val="none" w:sz="0" w:space="0" w:color="auto"/>
          </w:divBdr>
          <w:divsChild>
            <w:div w:id="602880263">
              <w:marLeft w:val="0"/>
              <w:marRight w:val="0"/>
              <w:marTop w:val="0"/>
              <w:marBottom w:val="0"/>
              <w:divBdr>
                <w:top w:val="none" w:sz="0" w:space="0" w:color="auto"/>
                <w:left w:val="none" w:sz="0" w:space="0" w:color="auto"/>
                <w:bottom w:val="none" w:sz="0" w:space="0" w:color="auto"/>
                <w:right w:val="none" w:sz="0" w:space="0" w:color="auto"/>
              </w:divBdr>
            </w:div>
          </w:divsChild>
        </w:div>
        <w:div w:id="1019698208">
          <w:marLeft w:val="60"/>
          <w:marRight w:val="60"/>
          <w:marTop w:val="100"/>
          <w:marBottom w:val="100"/>
          <w:divBdr>
            <w:top w:val="none" w:sz="0" w:space="0" w:color="auto"/>
            <w:left w:val="none" w:sz="0" w:space="0" w:color="auto"/>
            <w:bottom w:val="none" w:sz="0" w:space="0" w:color="auto"/>
            <w:right w:val="none" w:sz="0" w:space="0" w:color="auto"/>
          </w:divBdr>
          <w:divsChild>
            <w:div w:id="2120443883">
              <w:marLeft w:val="0"/>
              <w:marRight w:val="0"/>
              <w:marTop w:val="0"/>
              <w:marBottom w:val="0"/>
              <w:divBdr>
                <w:top w:val="none" w:sz="0" w:space="0" w:color="auto"/>
                <w:left w:val="none" w:sz="0" w:space="0" w:color="auto"/>
                <w:bottom w:val="none" w:sz="0" w:space="0" w:color="auto"/>
                <w:right w:val="none" w:sz="0" w:space="0" w:color="auto"/>
              </w:divBdr>
            </w:div>
          </w:divsChild>
        </w:div>
        <w:div w:id="757559264">
          <w:marLeft w:val="60"/>
          <w:marRight w:val="60"/>
          <w:marTop w:val="100"/>
          <w:marBottom w:val="100"/>
          <w:divBdr>
            <w:top w:val="none" w:sz="0" w:space="0" w:color="auto"/>
            <w:left w:val="none" w:sz="0" w:space="0" w:color="auto"/>
            <w:bottom w:val="none" w:sz="0" w:space="0" w:color="auto"/>
            <w:right w:val="none" w:sz="0" w:space="0" w:color="auto"/>
          </w:divBdr>
          <w:divsChild>
            <w:div w:id="1604067585">
              <w:marLeft w:val="0"/>
              <w:marRight w:val="0"/>
              <w:marTop w:val="0"/>
              <w:marBottom w:val="0"/>
              <w:divBdr>
                <w:top w:val="none" w:sz="0" w:space="0" w:color="auto"/>
                <w:left w:val="none" w:sz="0" w:space="0" w:color="auto"/>
                <w:bottom w:val="none" w:sz="0" w:space="0" w:color="auto"/>
                <w:right w:val="none" w:sz="0" w:space="0" w:color="auto"/>
              </w:divBdr>
            </w:div>
          </w:divsChild>
        </w:div>
        <w:div w:id="1978341588">
          <w:marLeft w:val="60"/>
          <w:marRight w:val="60"/>
          <w:marTop w:val="100"/>
          <w:marBottom w:val="100"/>
          <w:divBdr>
            <w:top w:val="none" w:sz="0" w:space="0" w:color="auto"/>
            <w:left w:val="none" w:sz="0" w:space="0" w:color="auto"/>
            <w:bottom w:val="none" w:sz="0" w:space="0" w:color="auto"/>
            <w:right w:val="none" w:sz="0" w:space="0" w:color="auto"/>
          </w:divBdr>
          <w:divsChild>
            <w:div w:id="107438160">
              <w:marLeft w:val="0"/>
              <w:marRight w:val="0"/>
              <w:marTop w:val="0"/>
              <w:marBottom w:val="0"/>
              <w:divBdr>
                <w:top w:val="none" w:sz="0" w:space="0" w:color="auto"/>
                <w:left w:val="none" w:sz="0" w:space="0" w:color="auto"/>
                <w:bottom w:val="none" w:sz="0" w:space="0" w:color="auto"/>
                <w:right w:val="none" w:sz="0" w:space="0" w:color="auto"/>
              </w:divBdr>
            </w:div>
          </w:divsChild>
        </w:div>
        <w:div w:id="1119452972">
          <w:marLeft w:val="60"/>
          <w:marRight w:val="60"/>
          <w:marTop w:val="100"/>
          <w:marBottom w:val="100"/>
          <w:divBdr>
            <w:top w:val="none" w:sz="0" w:space="0" w:color="auto"/>
            <w:left w:val="none" w:sz="0" w:space="0" w:color="auto"/>
            <w:bottom w:val="none" w:sz="0" w:space="0" w:color="auto"/>
            <w:right w:val="none" w:sz="0" w:space="0" w:color="auto"/>
          </w:divBdr>
          <w:divsChild>
            <w:div w:id="1319496">
              <w:marLeft w:val="0"/>
              <w:marRight w:val="0"/>
              <w:marTop w:val="0"/>
              <w:marBottom w:val="0"/>
              <w:divBdr>
                <w:top w:val="none" w:sz="0" w:space="0" w:color="auto"/>
                <w:left w:val="none" w:sz="0" w:space="0" w:color="auto"/>
                <w:bottom w:val="none" w:sz="0" w:space="0" w:color="auto"/>
                <w:right w:val="none" w:sz="0" w:space="0" w:color="auto"/>
              </w:divBdr>
            </w:div>
          </w:divsChild>
        </w:div>
        <w:div w:id="815143791">
          <w:marLeft w:val="60"/>
          <w:marRight w:val="60"/>
          <w:marTop w:val="100"/>
          <w:marBottom w:val="100"/>
          <w:divBdr>
            <w:top w:val="none" w:sz="0" w:space="0" w:color="auto"/>
            <w:left w:val="none" w:sz="0" w:space="0" w:color="auto"/>
            <w:bottom w:val="none" w:sz="0" w:space="0" w:color="auto"/>
            <w:right w:val="none" w:sz="0" w:space="0" w:color="auto"/>
          </w:divBdr>
          <w:divsChild>
            <w:div w:id="1649091361">
              <w:marLeft w:val="0"/>
              <w:marRight w:val="0"/>
              <w:marTop w:val="0"/>
              <w:marBottom w:val="0"/>
              <w:divBdr>
                <w:top w:val="none" w:sz="0" w:space="0" w:color="auto"/>
                <w:left w:val="none" w:sz="0" w:space="0" w:color="auto"/>
                <w:bottom w:val="none" w:sz="0" w:space="0" w:color="auto"/>
                <w:right w:val="none" w:sz="0" w:space="0" w:color="auto"/>
              </w:divBdr>
            </w:div>
          </w:divsChild>
        </w:div>
        <w:div w:id="617369298">
          <w:marLeft w:val="60"/>
          <w:marRight w:val="60"/>
          <w:marTop w:val="100"/>
          <w:marBottom w:val="100"/>
          <w:divBdr>
            <w:top w:val="none" w:sz="0" w:space="0" w:color="auto"/>
            <w:left w:val="none" w:sz="0" w:space="0" w:color="auto"/>
            <w:bottom w:val="none" w:sz="0" w:space="0" w:color="auto"/>
            <w:right w:val="none" w:sz="0" w:space="0" w:color="auto"/>
          </w:divBdr>
          <w:divsChild>
            <w:div w:id="2007321633">
              <w:marLeft w:val="0"/>
              <w:marRight w:val="0"/>
              <w:marTop w:val="0"/>
              <w:marBottom w:val="0"/>
              <w:divBdr>
                <w:top w:val="none" w:sz="0" w:space="0" w:color="auto"/>
                <w:left w:val="none" w:sz="0" w:space="0" w:color="auto"/>
                <w:bottom w:val="none" w:sz="0" w:space="0" w:color="auto"/>
                <w:right w:val="none" w:sz="0" w:space="0" w:color="auto"/>
              </w:divBdr>
            </w:div>
          </w:divsChild>
        </w:div>
        <w:div w:id="601378407">
          <w:marLeft w:val="60"/>
          <w:marRight w:val="60"/>
          <w:marTop w:val="100"/>
          <w:marBottom w:val="100"/>
          <w:divBdr>
            <w:top w:val="none" w:sz="0" w:space="0" w:color="auto"/>
            <w:left w:val="none" w:sz="0" w:space="0" w:color="auto"/>
            <w:bottom w:val="none" w:sz="0" w:space="0" w:color="auto"/>
            <w:right w:val="none" w:sz="0" w:space="0" w:color="auto"/>
          </w:divBdr>
          <w:divsChild>
            <w:div w:id="1882522665">
              <w:marLeft w:val="0"/>
              <w:marRight w:val="0"/>
              <w:marTop w:val="0"/>
              <w:marBottom w:val="0"/>
              <w:divBdr>
                <w:top w:val="none" w:sz="0" w:space="0" w:color="auto"/>
                <w:left w:val="none" w:sz="0" w:space="0" w:color="auto"/>
                <w:bottom w:val="none" w:sz="0" w:space="0" w:color="auto"/>
                <w:right w:val="none" w:sz="0" w:space="0" w:color="auto"/>
              </w:divBdr>
            </w:div>
          </w:divsChild>
        </w:div>
        <w:div w:id="1944922770">
          <w:marLeft w:val="60"/>
          <w:marRight w:val="60"/>
          <w:marTop w:val="100"/>
          <w:marBottom w:val="100"/>
          <w:divBdr>
            <w:top w:val="none" w:sz="0" w:space="0" w:color="auto"/>
            <w:left w:val="none" w:sz="0" w:space="0" w:color="auto"/>
            <w:bottom w:val="none" w:sz="0" w:space="0" w:color="auto"/>
            <w:right w:val="none" w:sz="0" w:space="0" w:color="auto"/>
          </w:divBdr>
          <w:divsChild>
            <w:div w:id="15032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35D75-6089-4504-82F3-CA167172A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23</Pages>
  <Words>10402</Words>
  <Characters>59294</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69557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Киселева Анастасия Анатольевна</dc:creator>
  <cp:keywords/>
  <dc:description/>
  <cp:lastModifiedBy>Пользователь Windows</cp:lastModifiedBy>
  <cp:revision>5</cp:revision>
  <cp:lastPrinted>2021-06-29T11:52:00Z</cp:lastPrinted>
  <dcterms:created xsi:type="dcterms:W3CDTF">2021-06-16T12:54:00Z</dcterms:created>
  <dcterms:modified xsi:type="dcterms:W3CDTF">2021-06-29T11:54:00Z</dcterms:modified>
</cp:coreProperties>
</file>