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AC" w:rsidRPr="00DA55AC" w:rsidRDefault="00DA55AC" w:rsidP="00471343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DA55AC" w:rsidRPr="003F2AEB" w:rsidRDefault="00DA55AC" w:rsidP="00DA55AC">
      <w:pPr>
        <w:ind w:firstLine="3686"/>
        <w:jc w:val="center"/>
        <w:rPr>
          <w:rFonts w:ascii="Arial" w:hAnsi="Arial" w:cs="Arial"/>
          <w:sz w:val="24"/>
          <w:szCs w:val="24"/>
          <w:u w:val="single"/>
        </w:rPr>
      </w:pPr>
      <w:r w:rsidRPr="003F2AEB">
        <w:rPr>
          <w:rFonts w:ascii="Arial" w:hAnsi="Arial" w:cs="Arial"/>
          <w:sz w:val="24"/>
          <w:szCs w:val="24"/>
          <w:u w:val="single"/>
        </w:rPr>
        <w:t>УТВЕРЖДАЮ</w:t>
      </w:r>
    </w:p>
    <w:p w:rsidR="00DA55AC" w:rsidRPr="003F2AEB" w:rsidRDefault="00DA55AC" w:rsidP="00DA55AC">
      <w:pPr>
        <w:jc w:val="center"/>
        <w:rPr>
          <w:rFonts w:ascii="Arial" w:hAnsi="Arial" w:cs="Arial"/>
          <w:sz w:val="24"/>
          <w:szCs w:val="24"/>
        </w:rPr>
      </w:pPr>
    </w:p>
    <w:p w:rsidR="00DA55AC" w:rsidRPr="003F2AEB" w:rsidRDefault="00DA55AC" w:rsidP="00DA55AC">
      <w:pPr>
        <w:jc w:val="right"/>
        <w:rPr>
          <w:rFonts w:ascii="Arial" w:hAnsi="Arial" w:cs="Arial"/>
          <w:sz w:val="24"/>
          <w:szCs w:val="24"/>
        </w:rPr>
      </w:pPr>
      <w:r w:rsidRPr="003F2AEB">
        <w:rPr>
          <w:rFonts w:ascii="Arial" w:hAnsi="Arial" w:cs="Arial"/>
          <w:sz w:val="24"/>
          <w:szCs w:val="24"/>
        </w:rPr>
        <w:t>И. о. главы администрации _________________ / Егоров О.Б./</w:t>
      </w:r>
    </w:p>
    <w:tbl>
      <w:tblPr>
        <w:tblStyle w:val="ab"/>
        <w:tblW w:w="0" w:type="auto"/>
        <w:tblInd w:w="8046" w:type="dxa"/>
        <w:tblLook w:val="01E0" w:firstRow="1" w:lastRow="1" w:firstColumn="1" w:lastColumn="1" w:noHBand="0" w:noVBand="0"/>
      </w:tblPr>
      <w:tblGrid>
        <w:gridCol w:w="6890"/>
      </w:tblGrid>
      <w:tr w:rsidR="00DA55AC" w:rsidRPr="003F2AEB" w:rsidTr="00554656">
        <w:trPr>
          <w:trHeight w:val="1463"/>
        </w:trPr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DA55AC" w:rsidRPr="003F2AEB" w:rsidRDefault="00DA55AC" w:rsidP="00554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AEB">
              <w:rPr>
                <w:rFonts w:ascii="Arial" w:hAnsi="Arial" w:cs="Arial"/>
                <w:sz w:val="24"/>
                <w:szCs w:val="24"/>
              </w:rPr>
              <w:t xml:space="preserve">(подпись, </w:t>
            </w:r>
            <w:proofErr w:type="spellStart"/>
            <w:r w:rsidRPr="003F2AEB">
              <w:rPr>
                <w:rFonts w:ascii="Arial" w:hAnsi="Arial" w:cs="Arial"/>
                <w:sz w:val="24"/>
                <w:szCs w:val="24"/>
              </w:rPr>
              <w:t>ф.и.о.</w:t>
            </w:r>
            <w:proofErr w:type="spellEnd"/>
            <w:r w:rsidRPr="003F2AEB">
              <w:rPr>
                <w:rFonts w:ascii="Arial" w:hAnsi="Arial" w:cs="Arial"/>
                <w:sz w:val="24"/>
                <w:szCs w:val="24"/>
              </w:rPr>
              <w:t xml:space="preserve"> руководителя главного распоряди</w:t>
            </w:r>
            <w:r w:rsidRPr="003F2AEB">
              <w:rPr>
                <w:rFonts w:ascii="Arial" w:hAnsi="Arial" w:cs="Arial"/>
                <w:sz w:val="24"/>
                <w:szCs w:val="24"/>
              </w:rPr>
              <w:softHyphen/>
              <w:t xml:space="preserve">теля </w:t>
            </w:r>
            <w:proofErr w:type="gramStart"/>
            <w:r w:rsidRPr="003F2AEB">
              <w:rPr>
                <w:rFonts w:ascii="Arial" w:hAnsi="Arial" w:cs="Arial"/>
                <w:sz w:val="24"/>
                <w:szCs w:val="24"/>
              </w:rPr>
              <w:t>бюджетных  средств</w:t>
            </w:r>
            <w:proofErr w:type="gramEnd"/>
            <w:r w:rsidRPr="003F2AEB">
              <w:rPr>
                <w:rFonts w:ascii="Arial" w:hAnsi="Arial" w:cs="Arial"/>
                <w:sz w:val="24"/>
                <w:szCs w:val="24"/>
              </w:rPr>
              <w:t xml:space="preserve"> или структур</w:t>
            </w:r>
            <w:r w:rsidRPr="003F2AEB">
              <w:rPr>
                <w:rFonts w:ascii="Arial" w:hAnsi="Arial" w:cs="Arial"/>
                <w:sz w:val="24"/>
                <w:szCs w:val="24"/>
              </w:rPr>
              <w:softHyphen/>
              <w:t>ного подразделения администрации осу</w:t>
            </w:r>
            <w:r w:rsidRPr="003F2AEB">
              <w:rPr>
                <w:rFonts w:ascii="Arial" w:hAnsi="Arial" w:cs="Arial"/>
                <w:sz w:val="24"/>
                <w:szCs w:val="24"/>
              </w:rPr>
              <w:softHyphen/>
              <w:t>ществляющего функции и полномочия учредителя)</w:t>
            </w:r>
          </w:p>
        </w:tc>
      </w:tr>
    </w:tbl>
    <w:p w:rsidR="00DA55AC" w:rsidRPr="003F2AEB" w:rsidRDefault="00DA55AC" w:rsidP="00554656">
      <w:pPr>
        <w:jc w:val="right"/>
        <w:rPr>
          <w:rFonts w:ascii="Arial" w:hAnsi="Arial" w:cs="Arial"/>
          <w:sz w:val="24"/>
          <w:szCs w:val="24"/>
        </w:rPr>
        <w:sectPr w:rsidR="00DA55AC" w:rsidRPr="003F2AEB" w:rsidSect="00DA55AC">
          <w:headerReference w:type="even" r:id="rId8"/>
          <w:headerReference w:type="default" r:id="rId9"/>
          <w:pgSz w:w="16834" w:h="11909" w:orient="landscape"/>
          <w:pgMar w:top="851" w:right="674" w:bottom="360" w:left="1440" w:header="720" w:footer="720" w:gutter="0"/>
          <w:cols w:space="60"/>
          <w:noEndnote/>
          <w:titlePg/>
        </w:sectPr>
      </w:pPr>
      <w:r w:rsidRPr="003F2AE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«</w:t>
      </w:r>
      <w:r w:rsidRPr="003F2AEB">
        <w:rPr>
          <w:rFonts w:ascii="Arial" w:hAnsi="Arial" w:cs="Arial"/>
          <w:sz w:val="24"/>
          <w:szCs w:val="24"/>
          <w:u w:val="single"/>
        </w:rPr>
        <w:t xml:space="preserve">      </w:t>
      </w:r>
      <w:r w:rsidRPr="003F2AEB">
        <w:rPr>
          <w:rFonts w:ascii="Arial" w:hAnsi="Arial" w:cs="Arial"/>
          <w:sz w:val="24"/>
          <w:szCs w:val="24"/>
        </w:rPr>
        <w:t>»</w:t>
      </w:r>
      <w:r w:rsidRPr="003F2AEB"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Pr="003F2AEB">
        <w:rPr>
          <w:rFonts w:ascii="Arial" w:hAnsi="Arial" w:cs="Arial"/>
          <w:sz w:val="24"/>
          <w:szCs w:val="24"/>
        </w:rPr>
        <w:t>20__г.</w:t>
      </w:r>
    </w:p>
    <w:p w:rsidR="00DA55AC" w:rsidRPr="003F2AEB" w:rsidRDefault="00DA55AC" w:rsidP="00554656">
      <w:pPr>
        <w:rPr>
          <w:rFonts w:ascii="Arial" w:hAnsi="Arial" w:cs="Arial"/>
          <w:sz w:val="24"/>
          <w:szCs w:val="24"/>
        </w:rPr>
      </w:pPr>
    </w:p>
    <w:p w:rsidR="00DA55AC" w:rsidRPr="003F2AEB" w:rsidRDefault="00DA55AC" w:rsidP="00DA55AC">
      <w:pPr>
        <w:jc w:val="center"/>
        <w:rPr>
          <w:rFonts w:ascii="Arial" w:hAnsi="Arial" w:cs="Arial"/>
          <w:sz w:val="24"/>
          <w:szCs w:val="24"/>
        </w:rPr>
      </w:pPr>
      <w:r w:rsidRPr="003F2AEB">
        <w:rPr>
          <w:rFonts w:ascii="Arial" w:hAnsi="Arial" w:cs="Arial"/>
          <w:sz w:val="24"/>
          <w:szCs w:val="24"/>
        </w:rPr>
        <w:t>Муниципальное задание</w:t>
      </w:r>
    </w:p>
    <w:p w:rsidR="00DA55AC" w:rsidRPr="003F2AEB" w:rsidRDefault="00DA55AC" w:rsidP="00DA55A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F2AEB">
        <w:rPr>
          <w:rFonts w:ascii="Arial" w:hAnsi="Arial" w:cs="Arial"/>
          <w:sz w:val="24"/>
          <w:szCs w:val="24"/>
          <w:u w:val="single"/>
        </w:rPr>
        <w:t xml:space="preserve">Муниципальное бюджетное учреждение </w:t>
      </w:r>
    </w:p>
    <w:p w:rsidR="00DA55AC" w:rsidRPr="003F2AEB" w:rsidRDefault="00DA55AC" w:rsidP="00DA55A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F2AEB">
        <w:rPr>
          <w:rFonts w:ascii="Arial" w:hAnsi="Arial" w:cs="Arial"/>
          <w:sz w:val="24"/>
          <w:szCs w:val="24"/>
          <w:u w:val="single"/>
        </w:rPr>
        <w:t>«Центр жилищно-коммунального хозяйства и рекреационной деятельности»</w:t>
      </w:r>
    </w:p>
    <w:p w:rsidR="00DA55AC" w:rsidRPr="003F2AEB" w:rsidRDefault="00DA55AC" w:rsidP="00DA55AC">
      <w:pPr>
        <w:jc w:val="center"/>
        <w:rPr>
          <w:rFonts w:ascii="Arial" w:hAnsi="Arial" w:cs="Arial"/>
          <w:sz w:val="24"/>
          <w:szCs w:val="24"/>
        </w:rPr>
      </w:pPr>
      <w:r w:rsidRPr="003F2AEB">
        <w:rPr>
          <w:rFonts w:ascii="Arial" w:hAnsi="Arial" w:cs="Arial"/>
          <w:sz w:val="24"/>
          <w:szCs w:val="24"/>
        </w:rPr>
        <w:t>(наименование муниципального учреждения)</w:t>
      </w:r>
    </w:p>
    <w:p w:rsidR="00DA55AC" w:rsidRPr="003F2AEB" w:rsidRDefault="00DA55AC" w:rsidP="00DA55AC">
      <w:pPr>
        <w:rPr>
          <w:rFonts w:ascii="Arial" w:hAnsi="Arial" w:cs="Arial"/>
          <w:sz w:val="24"/>
          <w:szCs w:val="24"/>
        </w:rPr>
      </w:pPr>
    </w:p>
    <w:p w:rsidR="00554656" w:rsidRPr="003F2AEB" w:rsidRDefault="00554656" w:rsidP="00DA55AC">
      <w:pPr>
        <w:rPr>
          <w:rFonts w:ascii="Arial" w:hAnsi="Arial" w:cs="Arial"/>
          <w:sz w:val="24"/>
          <w:szCs w:val="24"/>
        </w:rPr>
      </w:pPr>
    </w:p>
    <w:p w:rsidR="00554656" w:rsidRPr="003F2AEB" w:rsidRDefault="00554656" w:rsidP="00DA55AC">
      <w:pPr>
        <w:rPr>
          <w:rFonts w:ascii="Arial" w:hAnsi="Arial" w:cs="Arial"/>
          <w:sz w:val="24"/>
          <w:szCs w:val="24"/>
        </w:rPr>
      </w:pPr>
    </w:p>
    <w:p w:rsidR="00554656" w:rsidRPr="003F2AEB" w:rsidRDefault="00554656" w:rsidP="00DA55AC">
      <w:pPr>
        <w:rPr>
          <w:rFonts w:ascii="Arial" w:hAnsi="Arial" w:cs="Arial"/>
          <w:sz w:val="24"/>
          <w:szCs w:val="24"/>
        </w:rPr>
      </w:pPr>
    </w:p>
    <w:p w:rsidR="00554656" w:rsidRPr="003F2AEB" w:rsidRDefault="00554656" w:rsidP="00DA55AC">
      <w:pPr>
        <w:rPr>
          <w:rFonts w:ascii="Arial" w:hAnsi="Arial" w:cs="Arial"/>
          <w:sz w:val="24"/>
          <w:szCs w:val="24"/>
        </w:rPr>
      </w:pPr>
    </w:p>
    <w:p w:rsidR="00DA55AC" w:rsidRPr="003F2AEB" w:rsidRDefault="00DA55AC" w:rsidP="00DA55AC">
      <w:pPr>
        <w:jc w:val="center"/>
        <w:rPr>
          <w:rFonts w:ascii="Arial" w:hAnsi="Arial" w:cs="Arial"/>
          <w:sz w:val="24"/>
          <w:szCs w:val="24"/>
        </w:rPr>
      </w:pPr>
      <w:r w:rsidRPr="003F2AEB">
        <w:rPr>
          <w:rFonts w:ascii="Arial" w:hAnsi="Arial" w:cs="Arial"/>
          <w:sz w:val="24"/>
          <w:szCs w:val="24"/>
        </w:rPr>
        <w:t xml:space="preserve">на </w:t>
      </w:r>
      <w:r w:rsidRPr="003F2AEB">
        <w:rPr>
          <w:rFonts w:ascii="Arial" w:hAnsi="Arial" w:cs="Arial"/>
          <w:sz w:val="24"/>
          <w:szCs w:val="24"/>
          <w:u w:val="single"/>
        </w:rPr>
        <w:t>2016</w:t>
      </w:r>
      <w:r w:rsidRPr="003F2AEB">
        <w:rPr>
          <w:rFonts w:ascii="Arial" w:hAnsi="Arial" w:cs="Arial"/>
          <w:sz w:val="24"/>
          <w:szCs w:val="24"/>
        </w:rPr>
        <w:t xml:space="preserve"> год</w:t>
      </w:r>
    </w:p>
    <w:p w:rsidR="008855E7" w:rsidRPr="003F2AEB" w:rsidRDefault="008855E7" w:rsidP="00DA55AC">
      <w:pPr>
        <w:jc w:val="center"/>
        <w:rPr>
          <w:rFonts w:ascii="Arial" w:hAnsi="Arial" w:cs="Arial"/>
          <w:sz w:val="24"/>
          <w:szCs w:val="24"/>
        </w:rPr>
      </w:pPr>
    </w:p>
    <w:p w:rsidR="008855E7" w:rsidRPr="003F2AEB" w:rsidRDefault="008855E7" w:rsidP="00DA55AC">
      <w:pPr>
        <w:jc w:val="center"/>
        <w:rPr>
          <w:rFonts w:ascii="Arial" w:hAnsi="Arial" w:cs="Arial"/>
          <w:sz w:val="24"/>
          <w:szCs w:val="24"/>
        </w:rPr>
        <w:sectPr w:rsidR="008855E7" w:rsidRPr="003F2AEB" w:rsidSect="00DA55AC">
          <w:type w:val="continuous"/>
          <w:pgSz w:w="16834" w:h="11909" w:orient="landscape"/>
          <w:pgMar w:top="1400" w:right="674" w:bottom="360" w:left="1440" w:header="720" w:footer="720" w:gutter="0"/>
          <w:cols w:space="60"/>
          <w:noEndnote/>
        </w:sectPr>
      </w:pPr>
    </w:p>
    <w:p w:rsidR="00DA55AC" w:rsidRPr="003F2AEB" w:rsidRDefault="00DA55AC" w:rsidP="00DA55AC">
      <w:pPr>
        <w:rPr>
          <w:rFonts w:ascii="Arial" w:hAnsi="Arial" w:cs="Arial"/>
          <w:sz w:val="24"/>
          <w:szCs w:val="24"/>
        </w:rPr>
      </w:pPr>
    </w:p>
    <w:p w:rsidR="00DA55AC" w:rsidRPr="003F2AEB" w:rsidRDefault="00DA55AC" w:rsidP="00DA55AC">
      <w:pPr>
        <w:jc w:val="center"/>
        <w:rPr>
          <w:rFonts w:ascii="Arial" w:hAnsi="Arial" w:cs="Arial"/>
          <w:sz w:val="24"/>
          <w:szCs w:val="24"/>
        </w:rPr>
      </w:pPr>
      <w:r w:rsidRPr="003F2AEB">
        <w:rPr>
          <w:rFonts w:ascii="Arial" w:hAnsi="Arial" w:cs="Arial"/>
          <w:sz w:val="24"/>
          <w:szCs w:val="24"/>
        </w:rPr>
        <w:t>ЧАСТЬ 1</w:t>
      </w:r>
    </w:p>
    <w:p w:rsidR="00DA55AC" w:rsidRPr="003F2AEB" w:rsidRDefault="00DA55AC" w:rsidP="00DA55AC">
      <w:pPr>
        <w:jc w:val="center"/>
        <w:rPr>
          <w:rFonts w:ascii="Arial" w:hAnsi="Arial" w:cs="Arial"/>
          <w:sz w:val="24"/>
          <w:szCs w:val="24"/>
        </w:rPr>
      </w:pPr>
    </w:p>
    <w:p w:rsidR="00DA55AC" w:rsidRPr="003F2AEB" w:rsidRDefault="00DA55AC" w:rsidP="00DA55AC">
      <w:pPr>
        <w:jc w:val="center"/>
        <w:rPr>
          <w:rFonts w:ascii="Arial" w:hAnsi="Arial" w:cs="Arial"/>
          <w:sz w:val="24"/>
          <w:szCs w:val="24"/>
        </w:rPr>
      </w:pPr>
      <w:r w:rsidRPr="003F2AEB">
        <w:rPr>
          <w:rFonts w:ascii="Arial" w:hAnsi="Arial" w:cs="Arial"/>
          <w:sz w:val="24"/>
          <w:szCs w:val="24"/>
        </w:rPr>
        <w:t>(формируется при установлении муниципального задания одновременно на выполнение муниципальной услуги (услуг) и работы (работ)</w:t>
      </w:r>
    </w:p>
    <w:p w:rsidR="00DA55AC" w:rsidRPr="003F2AEB" w:rsidRDefault="00DA55AC" w:rsidP="00DA55AC">
      <w:pPr>
        <w:jc w:val="center"/>
        <w:rPr>
          <w:rFonts w:ascii="Arial" w:hAnsi="Arial" w:cs="Arial"/>
          <w:sz w:val="24"/>
          <w:szCs w:val="24"/>
        </w:rPr>
      </w:pPr>
      <w:r w:rsidRPr="003F2AEB">
        <w:rPr>
          <w:rFonts w:ascii="Arial" w:hAnsi="Arial" w:cs="Arial"/>
          <w:sz w:val="24"/>
          <w:szCs w:val="24"/>
        </w:rPr>
        <w:t>и содержит требования к оказанию муниципальной услуги (услуг)</w:t>
      </w:r>
    </w:p>
    <w:p w:rsidR="00DA55AC" w:rsidRPr="003F2AEB" w:rsidRDefault="00DA55AC" w:rsidP="00DA55AC">
      <w:pPr>
        <w:rPr>
          <w:rFonts w:ascii="Arial" w:hAnsi="Arial" w:cs="Arial"/>
          <w:sz w:val="24"/>
          <w:szCs w:val="24"/>
        </w:rPr>
      </w:pPr>
    </w:p>
    <w:p w:rsidR="00DA55AC" w:rsidRPr="003F2AEB" w:rsidRDefault="00DA55AC" w:rsidP="00DA55AC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AEB">
        <w:rPr>
          <w:rFonts w:ascii="Arial" w:hAnsi="Arial" w:cs="Arial"/>
          <w:sz w:val="24"/>
          <w:szCs w:val="24"/>
        </w:rPr>
        <w:t>Наименование муниципальной услуги:</w:t>
      </w:r>
    </w:p>
    <w:p w:rsidR="00DA55AC" w:rsidRPr="003F2AEB" w:rsidRDefault="00DA55AC" w:rsidP="00DA55AC">
      <w:pPr>
        <w:pStyle w:val="ac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55AC" w:rsidRPr="003F2AEB" w:rsidRDefault="00DA55AC" w:rsidP="00DA55AC">
      <w:pPr>
        <w:rPr>
          <w:rFonts w:ascii="Arial" w:hAnsi="Arial" w:cs="Arial"/>
          <w:sz w:val="24"/>
          <w:szCs w:val="24"/>
          <w:u w:val="single"/>
        </w:rPr>
      </w:pPr>
      <w:r w:rsidRPr="003F2AEB">
        <w:rPr>
          <w:rFonts w:ascii="Arial" w:hAnsi="Arial" w:cs="Arial"/>
          <w:sz w:val="24"/>
          <w:szCs w:val="24"/>
          <w:u w:val="single"/>
        </w:rPr>
        <w:t>1.1. Прием заявлений и выдача документов о согласовании переустройства и (или) перепланировки жилого помещения</w:t>
      </w:r>
    </w:p>
    <w:p w:rsidR="00DA55AC" w:rsidRPr="003F2AEB" w:rsidRDefault="00DA55AC" w:rsidP="00DA55AC">
      <w:pPr>
        <w:rPr>
          <w:rFonts w:ascii="Arial" w:hAnsi="Arial" w:cs="Arial"/>
          <w:sz w:val="24"/>
          <w:szCs w:val="24"/>
          <w:u w:val="single"/>
        </w:rPr>
      </w:pPr>
      <w:r w:rsidRPr="003F2AEB">
        <w:rPr>
          <w:rFonts w:ascii="Arial" w:hAnsi="Arial" w:cs="Arial"/>
          <w:sz w:val="24"/>
          <w:szCs w:val="24"/>
          <w:u w:val="single"/>
        </w:rPr>
        <w:t xml:space="preserve">1.2.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p w:rsidR="00DA55AC" w:rsidRPr="003F2AEB" w:rsidRDefault="00DA55AC" w:rsidP="00DA55AC">
      <w:pPr>
        <w:rPr>
          <w:rFonts w:ascii="Arial" w:hAnsi="Arial" w:cs="Arial"/>
          <w:sz w:val="24"/>
          <w:szCs w:val="24"/>
          <w:u w:val="single"/>
        </w:rPr>
      </w:pPr>
      <w:r w:rsidRPr="003F2AEB">
        <w:rPr>
          <w:rFonts w:ascii="Arial" w:hAnsi="Arial" w:cs="Arial"/>
          <w:sz w:val="24"/>
          <w:szCs w:val="24"/>
          <w:u w:val="single"/>
        </w:rPr>
        <w:t>1.3.</w:t>
      </w:r>
      <w:r w:rsidRPr="003F2AE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F2AEB">
        <w:rPr>
          <w:rFonts w:ascii="Arial" w:hAnsi="Arial" w:cs="Arial"/>
          <w:sz w:val="24"/>
          <w:szCs w:val="24"/>
          <w:u w:val="single"/>
        </w:rPr>
        <w:t xml:space="preserve">Принятие решений о переводе жилых помещений в нежилые, и нежилых помещений в жилые </w:t>
      </w:r>
    </w:p>
    <w:p w:rsidR="00DA55AC" w:rsidRPr="003F2AEB" w:rsidRDefault="00DA55AC" w:rsidP="00DA55AC">
      <w:pPr>
        <w:rPr>
          <w:rFonts w:ascii="Arial" w:hAnsi="Arial" w:cs="Arial"/>
          <w:sz w:val="24"/>
          <w:szCs w:val="24"/>
          <w:u w:val="single"/>
        </w:rPr>
      </w:pPr>
      <w:r w:rsidRPr="003F2AEB">
        <w:rPr>
          <w:rFonts w:ascii="Arial" w:hAnsi="Arial" w:cs="Arial"/>
          <w:sz w:val="24"/>
          <w:szCs w:val="24"/>
          <w:u w:val="single"/>
        </w:rPr>
        <w:t>1.4. Предоставление муниципального имущества в аренду или безвозмездное пользование (кроме земли)</w:t>
      </w:r>
    </w:p>
    <w:p w:rsidR="00DA55AC" w:rsidRPr="003F2AEB" w:rsidRDefault="00DA55AC" w:rsidP="00DA55AC">
      <w:pPr>
        <w:rPr>
          <w:rFonts w:ascii="Arial" w:hAnsi="Arial" w:cs="Arial"/>
          <w:sz w:val="24"/>
          <w:szCs w:val="24"/>
          <w:u w:val="single"/>
        </w:rPr>
      </w:pPr>
      <w:r w:rsidRPr="003F2AEB">
        <w:rPr>
          <w:rFonts w:ascii="Arial" w:hAnsi="Arial" w:cs="Arial"/>
          <w:sz w:val="24"/>
          <w:szCs w:val="24"/>
          <w:u w:val="single"/>
        </w:rPr>
        <w:t>1.5.</w:t>
      </w:r>
      <w:r w:rsidRPr="003F2AEB">
        <w:rPr>
          <w:rFonts w:ascii="Arial" w:hAnsi="Arial" w:cs="Arial"/>
          <w:sz w:val="24"/>
          <w:szCs w:val="24"/>
        </w:rPr>
        <w:t xml:space="preserve"> </w:t>
      </w:r>
      <w:r w:rsidRPr="003F2AEB">
        <w:rPr>
          <w:rFonts w:ascii="Arial" w:hAnsi="Arial" w:cs="Arial"/>
          <w:sz w:val="24"/>
          <w:szCs w:val="24"/>
          <w:u w:val="single"/>
        </w:rPr>
        <w:t>Предоставление сведений о составе и количестве собственников и пользователей помещений в многоквартирных домах и жилых домов в рамках межведомственного взаимодействия</w:t>
      </w:r>
    </w:p>
    <w:p w:rsidR="00DA55AC" w:rsidRPr="003F2AEB" w:rsidRDefault="00DA55AC" w:rsidP="00DA55AC">
      <w:pPr>
        <w:rPr>
          <w:rFonts w:ascii="Arial" w:hAnsi="Arial" w:cs="Arial"/>
          <w:sz w:val="24"/>
          <w:szCs w:val="24"/>
          <w:u w:val="single"/>
        </w:rPr>
      </w:pPr>
      <w:r w:rsidRPr="003F2AEB">
        <w:rPr>
          <w:rFonts w:ascii="Arial" w:hAnsi="Arial" w:cs="Arial"/>
          <w:sz w:val="24"/>
          <w:szCs w:val="24"/>
          <w:u w:val="single"/>
        </w:rPr>
        <w:t>1.6. Сбор, обработка, оформление документов по постановке на учет граждан, нуждающихся в улучшении жилищных условий, и по ведению учета таких граждан в соответствии с требованиями жилищного законодательства</w:t>
      </w:r>
    </w:p>
    <w:p w:rsidR="00DA55AC" w:rsidRPr="003F2AEB" w:rsidRDefault="00DA55AC" w:rsidP="00DA55AC">
      <w:pPr>
        <w:rPr>
          <w:rFonts w:ascii="Arial" w:hAnsi="Arial" w:cs="Arial"/>
          <w:sz w:val="24"/>
          <w:szCs w:val="24"/>
          <w:u w:val="single"/>
        </w:rPr>
      </w:pPr>
      <w:r w:rsidRPr="003F2AEB">
        <w:rPr>
          <w:rFonts w:ascii="Arial" w:hAnsi="Arial" w:cs="Arial"/>
          <w:sz w:val="24"/>
          <w:szCs w:val="24"/>
          <w:u w:val="single"/>
        </w:rPr>
        <w:t>1.7.</w:t>
      </w:r>
      <w:r w:rsidRPr="003F2AEB">
        <w:rPr>
          <w:rFonts w:ascii="Arial" w:hAnsi="Arial" w:cs="Arial"/>
          <w:sz w:val="24"/>
          <w:szCs w:val="24"/>
        </w:rPr>
        <w:t xml:space="preserve"> </w:t>
      </w:r>
      <w:r w:rsidRPr="003F2AEB">
        <w:rPr>
          <w:rFonts w:ascii="Arial" w:hAnsi="Arial" w:cs="Arial"/>
          <w:sz w:val="24"/>
          <w:szCs w:val="24"/>
          <w:u w:val="single"/>
        </w:rPr>
        <w:t>Сбор, обработка, оформление документов по предоставлению жилья, в том числе выдача правоустанавливающих документов (договоры социального найма, договоры найма специализированных жилых помещений, договоры найма муниципальных жилых помещений)</w:t>
      </w:r>
    </w:p>
    <w:p w:rsidR="00DA55AC" w:rsidRPr="003F2AEB" w:rsidRDefault="00DA55AC" w:rsidP="00DA55AC">
      <w:pPr>
        <w:rPr>
          <w:rFonts w:ascii="Arial" w:hAnsi="Arial" w:cs="Arial"/>
          <w:sz w:val="24"/>
          <w:szCs w:val="24"/>
        </w:rPr>
      </w:pPr>
      <w:r w:rsidRPr="003F2AEB">
        <w:rPr>
          <w:rFonts w:ascii="Arial" w:hAnsi="Arial" w:cs="Arial"/>
          <w:sz w:val="24"/>
          <w:szCs w:val="24"/>
        </w:rPr>
        <w:t>2. Потребители муниципальной услуги</w:t>
      </w:r>
    </w:p>
    <w:p w:rsidR="00DA55AC" w:rsidRPr="003F2AEB" w:rsidRDefault="00DA55AC" w:rsidP="00DA55AC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F2AEB">
        <w:rPr>
          <w:rFonts w:ascii="Arial" w:hAnsi="Arial" w:cs="Arial"/>
          <w:b/>
          <w:i/>
          <w:sz w:val="24"/>
          <w:szCs w:val="24"/>
          <w:u w:val="single"/>
        </w:rPr>
        <w:lastRenderedPageBreak/>
        <w:t>физические лица, юридические лица</w:t>
      </w:r>
    </w:p>
    <w:p w:rsidR="00DA55AC" w:rsidRPr="003F2AEB" w:rsidRDefault="00DA55AC" w:rsidP="00DA55AC">
      <w:pPr>
        <w:rPr>
          <w:rFonts w:ascii="Arial" w:hAnsi="Arial" w:cs="Arial"/>
          <w:sz w:val="24"/>
          <w:szCs w:val="24"/>
        </w:rPr>
      </w:pPr>
      <w:r w:rsidRPr="003F2AEB">
        <w:rPr>
          <w:rFonts w:ascii="Arial" w:hAnsi="Arial" w:cs="Arial"/>
          <w:sz w:val="24"/>
          <w:szCs w:val="24"/>
        </w:rPr>
        <w:t xml:space="preserve">3. Показатели, характеризующие качество и (или) объем муниципальной услуги: </w:t>
      </w:r>
    </w:p>
    <w:p w:rsidR="00DA55AC" w:rsidRPr="002231DA" w:rsidRDefault="00DA55AC" w:rsidP="00DA55AC">
      <w:pPr>
        <w:rPr>
          <w:rFonts w:ascii="Arial" w:hAnsi="Arial" w:cs="Arial"/>
          <w:sz w:val="24"/>
          <w:szCs w:val="24"/>
        </w:rPr>
      </w:pPr>
      <w:r w:rsidRPr="002231DA">
        <w:rPr>
          <w:rFonts w:ascii="Arial" w:hAnsi="Arial" w:cs="Arial"/>
          <w:sz w:val="24"/>
          <w:szCs w:val="24"/>
        </w:rPr>
        <w:t>3.1. Показатели качества муниципальной услуги</w:t>
      </w:r>
    </w:p>
    <w:tbl>
      <w:tblPr>
        <w:tblW w:w="150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3953"/>
        <w:gridCol w:w="1125"/>
        <w:gridCol w:w="2277"/>
        <w:gridCol w:w="1260"/>
        <w:gridCol w:w="1276"/>
        <w:gridCol w:w="1417"/>
        <w:gridCol w:w="3161"/>
      </w:tblGrid>
      <w:tr w:rsidR="00DA55AC" w:rsidRPr="002231DA" w:rsidTr="00DA55AC">
        <w:trPr>
          <w:trHeight w:hRule="exact" w:val="725"/>
        </w:trPr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3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  <w:u w:val="single"/>
              </w:rPr>
              <w:t>Наименование услуги</w:t>
            </w:r>
            <w:r w:rsidRPr="002231DA">
              <w:rPr>
                <w:rFonts w:ascii="Arial" w:hAnsi="Arial" w:cs="Arial"/>
                <w:sz w:val="20"/>
                <w:szCs w:val="20"/>
              </w:rPr>
              <w:t>/ Наименование показателя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Формула расчета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Значения показателей качества муниципальной услуги</w:t>
            </w:r>
          </w:p>
        </w:tc>
        <w:tc>
          <w:tcPr>
            <w:tcW w:w="3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Источник информации</w:t>
            </w:r>
          </w:p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о значении показателя</w:t>
            </w:r>
          </w:p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(исходные данные для</w:t>
            </w:r>
          </w:p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ее расчета)</w:t>
            </w:r>
          </w:p>
        </w:tc>
      </w:tr>
      <w:tr w:rsidR="00DA55AC" w:rsidRPr="002231DA" w:rsidTr="008855E7">
        <w:trPr>
          <w:trHeight w:hRule="exact" w:val="767"/>
        </w:trPr>
        <w:tc>
          <w:tcPr>
            <w:tcW w:w="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2231DA" w:rsidRDefault="00DA55AC" w:rsidP="00223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2231DA" w:rsidRDefault="00DA55AC" w:rsidP="00223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2231DA" w:rsidRDefault="00DA55AC" w:rsidP="00223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2231DA" w:rsidRDefault="00DA55AC" w:rsidP="00223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2231DA" w:rsidRDefault="00DA55AC" w:rsidP="00223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отчетный</w:t>
            </w:r>
          </w:p>
          <w:p w:rsidR="00DA55AC" w:rsidRPr="002231DA" w:rsidRDefault="00DA55AC" w:rsidP="00223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финансовый</w:t>
            </w:r>
          </w:p>
          <w:p w:rsidR="00DA55AC" w:rsidRPr="002231DA" w:rsidRDefault="00DA55AC" w:rsidP="00223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2231DA" w:rsidRDefault="00DA55AC" w:rsidP="00223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текущий фи</w:t>
            </w:r>
            <w:r w:rsidRPr="002231DA">
              <w:rPr>
                <w:rFonts w:ascii="Arial" w:hAnsi="Arial" w:cs="Arial"/>
                <w:sz w:val="20"/>
                <w:szCs w:val="20"/>
              </w:rPr>
              <w:softHyphen/>
              <w:t>нансовый</w:t>
            </w:r>
          </w:p>
          <w:p w:rsidR="00DA55AC" w:rsidRPr="002231DA" w:rsidRDefault="00DA55AC" w:rsidP="00223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2231DA" w:rsidRDefault="00DA55AC" w:rsidP="00223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очередной фи</w:t>
            </w:r>
            <w:r w:rsidRPr="002231DA">
              <w:rPr>
                <w:rFonts w:ascii="Arial" w:hAnsi="Arial" w:cs="Arial"/>
                <w:sz w:val="20"/>
                <w:szCs w:val="20"/>
              </w:rPr>
              <w:softHyphen/>
              <w:t>нансовый</w:t>
            </w:r>
          </w:p>
          <w:p w:rsidR="00DA55AC" w:rsidRPr="002231DA" w:rsidRDefault="00DA55AC" w:rsidP="00223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3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2231DA" w:rsidRDefault="00DA55AC" w:rsidP="00223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AC" w:rsidRPr="002231DA" w:rsidTr="00DA55AC">
        <w:trPr>
          <w:trHeight w:hRule="exact" w:val="33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A55AC" w:rsidRPr="002231DA" w:rsidTr="008855E7">
        <w:trPr>
          <w:trHeight w:hRule="exact" w:val="109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Количество выданных согласованных документов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Книга учета</w:t>
            </w:r>
          </w:p>
        </w:tc>
      </w:tr>
      <w:tr w:rsidR="00DA55AC" w:rsidRPr="002231DA" w:rsidTr="008855E7">
        <w:trPr>
          <w:trHeight w:hRule="exact" w:val="142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Количество выданных согласованных документов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Книга учета</w:t>
            </w:r>
          </w:p>
        </w:tc>
      </w:tr>
      <w:tr w:rsidR="00DA55AC" w:rsidRPr="002231DA" w:rsidTr="008855E7">
        <w:trPr>
          <w:trHeight w:hRule="exact" w:val="113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 xml:space="preserve">Принятие решений о переводе жилых помещений в нежилые, и нежилых помещений в жилые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2231D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Количество выданных согласованных документов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Книга учета</w:t>
            </w:r>
          </w:p>
        </w:tc>
      </w:tr>
      <w:tr w:rsidR="00DA55AC" w:rsidRPr="002231DA" w:rsidTr="008855E7">
        <w:trPr>
          <w:trHeight w:hRule="exact" w:val="97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Предоставление муниципального имущества в аренду или безвозмездное пользование (кроме земли)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2231D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Реестр договоров</w:t>
            </w:r>
          </w:p>
        </w:tc>
      </w:tr>
      <w:tr w:rsidR="00DA55AC" w:rsidRPr="002231DA" w:rsidTr="008855E7">
        <w:trPr>
          <w:trHeight w:hRule="exact" w:val="143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Предоставление сведений о составе и количестве собственников и пользователей помещений в многоквартирных домах и жилых домов в рамках межведомственного взаимодействия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 xml:space="preserve">200 </w:t>
            </w:r>
            <w:proofErr w:type="spellStart"/>
            <w:r w:rsidRPr="002231D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Количество выданных документов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Книга учета</w:t>
            </w:r>
          </w:p>
        </w:tc>
      </w:tr>
      <w:tr w:rsidR="00DA55AC" w:rsidRPr="002231DA" w:rsidTr="008855E7">
        <w:trPr>
          <w:trHeight w:hRule="exact" w:val="155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Сбор, обработка, оформление документов по постановке на учет граждан, нуждающихся в улучшении жилищных условий, и по ведению учета таких граждан в соответствии с требованиями жилищного законодательства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Pr="002231D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Количество оформленных пакетов документов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Книга учета</w:t>
            </w:r>
          </w:p>
        </w:tc>
      </w:tr>
      <w:tr w:rsidR="00DA55AC" w:rsidRPr="002231DA" w:rsidTr="008855E7">
        <w:trPr>
          <w:trHeight w:hRule="exact" w:val="18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Сбор, обработка, оформление документов по предоставлению жилья, в том числе выдача правоустанавливающих документов (договоры социального найма, договоры найма специализированных жилых помещений, договоры найма муниципальных жилых помещений)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100 шт.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Число граждан, обеспеченных жильем(Семья)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Книга учета</w:t>
            </w:r>
          </w:p>
        </w:tc>
      </w:tr>
    </w:tbl>
    <w:p w:rsidR="00B52175" w:rsidRPr="00DA55AC" w:rsidRDefault="00B52175" w:rsidP="00DA55AC">
      <w:pPr>
        <w:rPr>
          <w:rFonts w:ascii="Times New Roman" w:hAnsi="Times New Roman"/>
          <w:sz w:val="24"/>
          <w:szCs w:val="24"/>
        </w:rPr>
      </w:pPr>
    </w:p>
    <w:p w:rsidR="00DA55AC" w:rsidRPr="002231DA" w:rsidRDefault="00DA55AC" w:rsidP="00DA55AC">
      <w:pPr>
        <w:rPr>
          <w:rFonts w:ascii="Arial" w:hAnsi="Arial" w:cs="Arial"/>
          <w:sz w:val="24"/>
          <w:szCs w:val="24"/>
        </w:rPr>
      </w:pPr>
      <w:r w:rsidRPr="002231DA">
        <w:rPr>
          <w:rFonts w:ascii="Arial" w:hAnsi="Arial" w:cs="Arial"/>
          <w:sz w:val="24"/>
          <w:szCs w:val="24"/>
        </w:rPr>
        <w:t>3.2. Объем муниципальной услуги (в натуральных показателях)</w:t>
      </w:r>
      <w:r w:rsidR="002231DA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3953"/>
        <w:gridCol w:w="1560"/>
        <w:gridCol w:w="1843"/>
        <w:gridCol w:w="1858"/>
        <w:gridCol w:w="1980"/>
        <w:gridCol w:w="3249"/>
      </w:tblGrid>
      <w:tr w:rsidR="00DA55AC" w:rsidRPr="002231DA" w:rsidTr="00DA55AC">
        <w:trPr>
          <w:trHeight w:val="561"/>
        </w:trPr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39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  <w:u w:val="single"/>
              </w:rPr>
              <w:t>Наименование услуги</w:t>
            </w:r>
            <w:r w:rsidRPr="002231DA">
              <w:rPr>
                <w:rFonts w:ascii="Arial" w:hAnsi="Arial" w:cs="Arial"/>
                <w:sz w:val="20"/>
                <w:szCs w:val="20"/>
              </w:rPr>
              <w:t>/ Наименование</w:t>
            </w:r>
          </w:p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5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Значение показателей объема</w:t>
            </w:r>
          </w:p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32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DA55AC" w:rsidRPr="002231DA" w:rsidTr="008855E7">
        <w:trPr>
          <w:trHeight w:val="634"/>
        </w:trPr>
        <w:tc>
          <w:tcPr>
            <w:tcW w:w="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2231DA" w:rsidRDefault="00DA55AC" w:rsidP="00223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2231DA" w:rsidRDefault="00DA55AC" w:rsidP="00223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2231DA" w:rsidRDefault="00DA55AC" w:rsidP="00223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отчетный фи-</w:t>
            </w:r>
          </w:p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31DA">
              <w:rPr>
                <w:rFonts w:ascii="Arial" w:hAnsi="Arial" w:cs="Arial"/>
                <w:sz w:val="20"/>
                <w:szCs w:val="20"/>
              </w:rPr>
              <w:t>нансовый</w:t>
            </w:r>
            <w:proofErr w:type="spellEnd"/>
            <w:r w:rsidRPr="002231DA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текущий фи-</w:t>
            </w:r>
          </w:p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31DA">
              <w:rPr>
                <w:rFonts w:ascii="Arial" w:hAnsi="Arial" w:cs="Arial"/>
                <w:sz w:val="20"/>
                <w:szCs w:val="20"/>
              </w:rPr>
              <w:t>нансовый</w:t>
            </w:r>
            <w:proofErr w:type="spellEnd"/>
            <w:r w:rsidRPr="002231DA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очередной фи-</w:t>
            </w:r>
          </w:p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31DA">
              <w:rPr>
                <w:rFonts w:ascii="Arial" w:hAnsi="Arial" w:cs="Arial"/>
                <w:sz w:val="20"/>
                <w:szCs w:val="20"/>
              </w:rPr>
              <w:t>нансовый</w:t>
            </w:r>
            <w:proofErr w:type="spellEnd"/>
          </w:p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3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2231DA" w:rsidRDefault="00DA55AC" w:rsidP="00223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AC" w:rsidRPr="002231DA" w:rsidTr="00DA55AC">
        <w:trPr>
          <w:trHeight w:hRule="exact" w:val="38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A55AC" w:rsidRPr="002231DA" w:rsidTr="008855E7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Журнал учета</w:t>
            </w:r>
          </w:p>
        </w:tc>
      </w:tr>
      <w:tr w:rsidR="00DA55AC" w:rsidRPr="002231DA" w:rsidTr="008855E7">
        <w:trPr>
          <w:trHeight w:hRule="exact" w:val="1437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Журнал учета</w:t>
            </w:r>
          </w:p>
        </w:tc>
      </w:tr>
      <w:tr w:rsidR="00DA55AC" w:rsidRPr="002231DA" w:rsidTr="008855E7">
        <w:trPr>
          <w:trHeight w:hRule="exact" w:val="87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 xml:space="preserve">Принятие решений о переводе жилых помещений в нежилые, и нежилых помещений в жилые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Журнал учета</w:t>
            </w:r>
          </w:p>
        </w:tc>
      </w:tr>
      <w:tr w:rsidR="00DA55AC" w:rsidRPr="002231DA" w:rsidTr="008855E7">
        <w:trPr>
          <w:trHeight w:hRule="exact" w:val="99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Предоставление муниципального имущества в аренду или безвозмездное пользование (кроме земли)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шт.</w:t>
            </w:r>
          </w:p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Реестр договоров</w:t>
            </w:r>
          </w:p>
        </w:tc>
      </w:tr>
      <w:tr w:rsidR="00DA55AC" w:rsidRPr="002231DA" w:rsidTr="008855E7">
        <w:trPr>
          <w:trHeight w:hRule="exact" w:val="14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Предоставление сведений о составе и количестве собственников и пользователей помещений в многоквартирных домах и жилых домов в рамках межведомственного взаимодействия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Журнал учета</w:t>
            </w:r>
          </w:p>
        </w:tc>
      </w:tr>
      <w:tr w:rsidR="00DA55AC" w:rsidRPr="002231DA" w:rsidTr="008855E7">
        <w:trPr>
          <w:trHeight w:hRule="exact" w:val="155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Сбор, обработка, оформление документов по постановке на учет граждан, нуждающихся в улучшении жилищных условий, и по ведению учета таких граждан в соответствии с требованиями жилищного законодательства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Журнал учета</w:t>
            </w:r>
          </w:p>
        </w:tc>
      </w:tr>
      <w:tr w:rsidR="00DA55AC" w:rsidRPr="002231DA" w:rsidTr="008855E7">
        <w:trPr>
          <w:trHeight w:hRule="exact" w:val="183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Сбор, обработка, оформление документов по предоставлению жилья, в том числе выдача правоустанавливающих документов (договоры социального найма, договоры найма специализированных жилых помещений, договоры найма муниципальных жилых помещений)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 xml:space="preserve">100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2231DA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Журнал учета</w:t>
            </w:r>
          </w:p>
        </w:tc>
      </w:tr>
    </w:tbl>
    <w:p w:rsidR="00DA55AC" w:rsidRPr="00DA55AC" w:rsidRDefault="00DA55AC" w:rsidP="008855E7">
      <w:pPr>
        <w:spacing w:after="0"/>
        <w:rPr>
          <w:rFonts w:ascii="Times New Roman" w:hAnsi="Times New Roman"/>
          <w:sz w:val="24"/>
          <w:szCs w:val="24"/>
        </w:rPr>
      </w:pPr>
    </w:p>
    <w:p w:rsidR="00DA55AC" w:rsidRPr="002231DA" w:rsidRDefault="00DA55AC" w:rsidP="00DA55AC">
      <w:pPr>
        <w:rPr>
          <w:rFonts w:ascii="Arial" w:hAnsi="Arial" w:cs="Arial"/>
          <w:sz w:val="24"/>
          <w:szCs w:val="24"/>
        </w:rPr>
      </w:pPr>
      <w:r w:rsidRPr="002231DA">
        <w:rPr>
          <w:rFonts w:ascii="Arial" w:hAnsi="Arial" w:cs="Arial"/>
          <w:sz w:val="24"/>
          <w:szCs w:val="24"/>
        </w:rPr>
        <w:t>4. Порядок оказания муниципальной услуги:</w:t>
      </w:r>
    </w:p>
    <w:p w:rsidR="00DA55AC" w:rsidRPr="002231DA" w:rsidRDefault="00DA55AC" w:rsidP="00DA55AC">
      <w:pPr>
        <w:rPr>
          <w:rFonts w:ascii="Arial" w:hAnsi="Arial" w:cs="Arial"/>
          <w:sz w:val="24"/>
          <w:szCs w:val="24"/>
          <w:u w:val="single"/>
        </w:rPr>
      </w:pPr>
      <w:r w:rsidRPr="002231DA">
        <w:rPr>
          <w:rFonts w:ascii="Arial" w:hAnsi="Arial" w:cs="Arial"/>
          <w:sz w:val="24"/>
          <w:szCs w:val="24"/>
        </w:rPr>
        <w:t xml:space="preserve">4.1. </w:t>
      </w:r>
      <w:r w:rsidRPr="002231DA">
        <w:rPr>
          <w:rFonts w:ascii="Arial" w:hAnsi="Arial" w:cs="Arial"/>
          <w:sz w:val="24"/>
          <w:szCs w:val="24"/>
          <w:u w:val="single"/>
        </w:rPr>
        <w:t>Нормативные правовые акты, регулирующие порядок оказания муниципальной услуги</w:t>
      </w:r>
    </w:p>
    <w:p w:rsidR="00DA55AC" w:rsidRPr="002231DA" w:rsidRDefault="00DA55AC" w:rsidP="00DA55AC">
      <w:pPr>
        <w:rPr>
          <w:rFonts w:ascii="Arial" w:hAnsi="Arial" w:cs="Arial"/>
          <w:sz w:val="24"/>
          <w:szCs w:val="24"/>
          <w:u w:val="single"/>
        </w:rPr>
      </w:pPr>
      <w:r w:rsidRPr="002231DA">
        <w:rPr>
          <w:rFonts w:ascii="Arial" w:hAnsi="Arial" w:cs="Arial"/>
          <w:sz w:val="24"/>
          <w:szCs w:val="24"/>
          <w:u w:val="single"/>
        </w:rPr>
        <w:t>4.1.1. Прием заявлений и выдача документов о согласовании переустройства и (или) перепланировки жилого помещения</w:t>
      </w:r>
    </w:p>
    <w:p w:rsidR="00DA55AC" w:rsidRPr="002231DA" w:rsidRDefault="00DA55AC" w:rsidP="00DA55AC">
      <w:pPr>
        <w:rPr>
          <w:rFonts w:ascii="Arial" w:hAnsi="Arial" w:cs="Arial"/>
          <w:sz w:val="24"/>
          <w:szCs w:val="24"/>
        </w:rPr>
      </w:pPr>
      <w:r w:rsidRPr="002231DA">
        <w:rPr>
          <w:rFonts w:ascii="Arial" w:hAnsi="Arial" w:cs="Arial"/>
          <w:sz w:val="24"/>
          <w:szCs w:val="24"/>
        </w:rPr>
        <w:t>Жилищный Кодекс РФ, Постановление Госстроя РФ от 27 сентября 2003 г. N 170 "Об утверждении Правил и норм технической эксплуатации жилищного фонда" Постановление главы администрации муниципального образования сельское поселение Алакуртти от 23.06.2008 №51 "О создании межведомственной комиссии при администрации муниципального образования сельское поселение Алакуртти о признании помещений жилыми помещениями, жилых помещений непригодными для проживания и многоквартирных домов аварийными и подлежащими сносу, для решения вопросов по переустройству и перепланировке жилых помещений в муниципальном жилищном фонде на территории муниципального образования сельское поселение Алакуртти"</w:t>
      </w:r>
    </w:p>
    <w:p w:rsidR="00DA55AC" w:rsidRPr="002231DA" w:rsidRDefault="00DA55AC" w:rsidP="00DA55AC">
      <w:pPr>
        <w:rPr>
          <w:rFonts w:ascii="Arial" w:hAnsi="Arial" w:cs="Arial"/>
          <w:sz w:val="24"/>
          <w:szCs w:val="24"/>
          <w:u w:val="single"/>
        </w:rPr>
      </w:pPr>
      <w:r w:rsidRPr="002231DA">
        <w:rPr>
          <w:rFonts w:ascii="Arial" w:hAnsi="Arial" w:cs="Arial"/>
          <w:sz w:val="24"/>
          <w:szCs w:val="24"/>
          <w:u w:val="single"/>
        </w:rPr>
        <w:lastRenderedPageBreak/>
        <w:t>4.1.2.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DA55AC" w:rsidRPr="002231DA" w:rsidRDefault="00DA55AC" w:rsidP="00DA55AC">
      <w:pPr>
        <w:rPr>
          <w:rFonts w:ascii="Arial" w:hAnsi="Arial" w:cs="Arial"/>
          <w:sz w:val="24"/>
          <w:szCs w:val="24"/>
        </w:rPr>
      </w:pPr>
      <w:r w:rsidRPr="002231DA">
        <w:rPr>
          <w:rFonts w:ascii="Arial" w:hAnsi="Arial" w:cs="Arial"/>
          <w:sz w:val="24"/>
          <w:szCs w:val="24"/>
        </w:rPr>
        <w:t>Жилищный кодекс РФ, Федеральный закон от 27.07.2010 №10 ФЗ «Об организации предоставления государственных и муниципальных услуг», 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DA55AC" w:rsidRPr="002231DA" w:rsidRDefault="00DA55AC" w:rsidP="00DA55AC">
      <w:pPr>
        <w:rPr>
          <w:rFonts w:ascii="Arial" w:hAnsi="Arial" w:cs="Arial"/>
          <w:sz w:val="24"/>
          <w:szCs w:val="24"/>
        </w:rPr>
      </w:pPr>
      <w:r w:rsidRPr="002231DA">
        <w:rPr>
          <w:rFonts w:ascii="Arial" w:hAnsi="Arial" w:cs="Arial"/>
          <w:sz w:val="24"/>
          <w:szCs w:val="24"/>
        </w:rPr>
        <w:t>4.1.3. Принятие решений о переводе или отказе в переводе жилого помещения в нежилое или нежилого помещения в жилое</w:t>
      </w:r>
    </w:p>
    <w:p w:rsidR="00DA55AC" w:rsidRPr="002231DA" w:rsidRDefault="00DA55AC" w:rsidP="00DA55AC">
      <w:pPr>
        <w:rPr>
          <w:rFonts w:ascii="Arial" w:hAnsi="Arial" w:cs="Arial"/>
          <w:sz w:val="24"/>
          <w:szCs w:val="24"/>
        </w:rPr>
      </w:pPr>
      <w:r w:rsidRPr="002231DA">
        <w:rPr>
          <w:rFonts w:ascii="Arial" w:hAnsi="Arial" w:cs="Arial"/>
          <w:sz w:val="24"/>
          <w:szCs w:val="24"/>
        </w:rPr>
        <w:t>Жилищный Кодекс РФ, Постановление Госстроя РФ от 27 сентября 2003 г. N 170 "Об утверждении Правил и норм технической эксплуатации жилищного фонда"</w:t>
      </w:r>
      <w:r w:rsidRPr="002231DA">
        <w:rPr>
          <w:rFonts w:ascii="Arial" w:hAnsi="Arial" w:cs="Arial"/>
          <w:sz w:val="24"/>
          <w:szCs w:val="24"/>
        </w:rPr>
        <w:br/>
        <w:t>Постановление главы администрации муниципального образования сельское поселение Алакуртти от 04.11.2009 №80 "О порядке перевода жилых помещений в нежилые, и нежилых помещений в жилые на территории муниципального образования сельское поселение Алакуртти"</w:t>
      </w:r>
    </w:p>
    <w:p w:rsidR="00DA55AC" w:rsidRPr="002231DA" w:rsidRDefault="00DA55AC" w:rsidP="00DA55AC">
      <w:pPr>
        <w:rPr>
          <w:rFonts w:ascii="Arial" w:hAnsi="Arial" w:cs="Arial"/>
          <w:sz w:val="24"/>
          <w:szCs w:val="24"/>
        </w:rPr>
      </w:pPr>
      <w:r w:rsidRPr="002231DA">
        <w:rPr>
          <w:rFonts w:ascii="Arial" w:hAnsi="Arial" w:cs="Arial"/>
          <w:sz w:val="24"/>
          <w:szCs w:val="24"/>
        </w:rPr>
        <w:t xml:space="preserve">4.1.4. Предоставление муниципального имущества в аренду или безвозмездное пользование (кроме земли) </w:t>
      </w:r>
    </w:p>
    <w:p w:rsidR="00DA55AC" w:rsidRPr="002231DA" w:rsidRDefault="00DA55AC" w:rsidP="00DA55AC">
      <w:pPr>
        <w:rPr>
          <w:rFonts w:ascii="Arial" w:hAnsi="Arial" w:cs="Arial"/>
          <w:sz w:val="24"/>
          <w:szCs w:val="24"/>
        </w:rPr>
      </w:pPr>
      <w:r w:rsidRPr="002231DA">
        <w:rPr>
          <w:rFonts w:ascii="Arial" w:hAnsi="Arial" w:cs="Arial"/>
          <w:sz w:val="24"/>
          <w:szCs w:val="24"/>
        </w:rPr>
        <w:t>Федеральный закон от 27.07.2010 №210-ФЗ «Об организации предоставления государственных и муниципальных услуг», Приказ Федеральной антимонопольной службы Российской Федерации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 видов имущества в отношении которого заключение указанных договоров может осуществляться путем проведения торгов в форме конкурса», Федеральный закон от 16.09.2003 №131-ФЗ «Об общих принципах организации местного самоуправления ив Российской Федерации»</w:t>
      </w:r>
    </w:p>
    <w:p w:rsidR="00DA55AC" w:rsidRPr="002231DA" w:rsidRDefault="00DA55AC" w:rsidP="00DA55AC">
      <w:pPr>
        <w:rPr>
          <w:rFonts w:ascii="Arial" w:hAnsi="Arial" w:cs="Arial"/>
          <w:sz w:val="24"/>
          <w:szCs w:val="24"/>
        </w:rPr>
      </w:pPr>
      <w:r w:rsidRPr="002231DA">
        <w:rPr>
          <w:rFonts w:ascii="Arial" w:hAnsi="Arial" w:cs="Arial"/>
          <w:sz w:val="24"/>
          <w:szCs w:val="24"/>
        </w:rPr>
        <w:t>4.1.5. Предоставление сведений о составе и количестве собственников и пользователей помещений в многоквартирных домах и жилых домах в рамках межведомственного взаимодействия</w:t>
      </w:r>
    </w:p>
    <w:p w:rsidR="00DA55AC" w:rsidRPr="002231DA" w:rsidRDefault="00DA55AC" w:rsidP="00DA55AC">
      <w:pPr>
        <w:rPr>
          <w:rFonts w:ascii="Arial" w:hAnsi="Arial" w:cs="Arial"/>
          <w:sz w:val="24"/>
          <w:szCs w:val="24"/>
        </w:rPr>
      </w:pPr>
      <w:r w:rsidRPr="002231DA">
        <w:rPr>
          <w:rFonts w:ascii="Arial" w:hAnsi="Arial" w:cs="Arial"/>
          <w:sz w:val="24"/>
          <w:szCs w:val="24"/>
        </w:rPr>
        <w:t xml:space="preserve">Федеральный конституционный закон от 25.06.2010 №5242-1 «О праве граждан Российской Федерации на свободу передвижения, выбор места пребывания и жительства в пределах Российской Федерации», Распоряжение Правительства Российской Федерации от 17.12.2009 г.» №1993-р «Об утверждении сводного перечня первоочередных государственных и </w:t>
      </w:r>
      <w:r w:rsidRPr="002231DA">
        <w:rPr>
          <w:rFonts w:ascii="Arial" w:hAnsi="Arial" w:cs="Arial"/>
          <w:sz w:val="24"/>
          <w:szCs w:val="24"/>
        </w:rPr>
        <w:lastRenderedPageBreak/>
        <w:t xml:space="preserve">муниципальных услуг, предоставляемых в электронном виде», Федеральный закон от 27.07.2010 №210 «Об организации предоставления государственных и муниципальных услуг»  </w:t>
      </w:r>
    </w:p>
    <w:p w:rsidR="00DA55AC" w:rsidRPr="002231DA" w:rsidRDefault="00DA55AC" w:rsidP="00DA55AC">
      <w:pPr>
        <w:rPr>
          <w:rFonts w:ascii="Arial" w:hAnsi="Arial" w:cs="Arial"/>
          <w:sz w:val="24"/>
          <w:szCs w:val="24"/>
        </w:rPr>
      </w:pPr>
      <w:r w:rsidRPr="002231DA">
        <w:rPr>
          <w:rFonts w:ascii="Arial" w:hAnsi="Arial" w:cs="Arial"/>
          <w:sz w:val="24"/>
          <w:szCs w:val="24"/>
        </w:rPr>
        <w:t>4.1.6. Сбор, обработка, оформление документов по постановке на учет граждан, нуждающихся в улучшении жилищных условий, и по ведению учета таких граждан в соответствии с требованиями жилищного законодательства</w:t>
      </w:r>
    </w:p>
    <w:p w:rsidR="00DA55AC" w:rsidRPr="002231DA" w:rsidRDefault="00DA55AC" w:rsidP="00DA55AC">
      <w:pPr>
        <w:rPr>
          <w:rFonts w:ascii="Arial" w:hAnsi="Arial" w:cs="Arial"/>
          <w:sz w:val="24"/>
          <w:szCs w:val="24"/>
        </w:rPr>
      </w:pPr>
      <w:r w:rsidRPr="002231DA">
        <w:rPr>
          <w:rFonts w:ascii="Arial" w:hAnsi="Arial" w:cs="Arial"/>
          <w:sz w:val="24"/>
          <w:szCs w:val="24"/>
        </w:rPr>
        <w:t>Федеральный закон от 06.10.2003 №131-ФЗ «Об общих принципах организации местного самоуправления», Федеральный закон от 29.12.2004 №188-ФЗ «Жилищный кодекс Российской Федерации»</w:t>
      </w:r>
    </w:p>
    <w:p w:rsidR="00DA55AC" w:rsidRPr="002231DA" w:rsidRDefault="00DA55AC" w:rsidP="00DA55AC">
      <w:pPr>
        <w:rPr>
          <w:rFonts w:ascii="Arial" w:hAnsi="Arial" w:cs="Arial"/>
          <w:sz w:val="24"/>
          <w:szCs w:val="24"/>
        </w:rPr>
      </w:pPr>
      <w:r w:rsidRPr="002231DA">
        <w:rPr>
          <w:rFonts w:ascii="Arial" w:hAnsi="Arial" w:cs="Arial"/>
          <w:sz w:val="24"/>
          <w:szCs w:val="24"/>
        </w:rPr>
        <w:t>4.1.7. Сбор, обработка, оформление документов по предоставлению жилья, в том числе выдача правоустанавливающих документов (договоры социального найма, договоры найма специализированных жилых помещений, договоры найма муниципальных жилых помещений)</w:t>
      </w:r>
    </w:p>
    <w:p w:rsidR="00DA55AC" w:rsidRPr="002231DA" w:rsidRDefault="00DA55AC" w:rsidP="00DA55AC">
      <w:pPr>
        <w:rPr>
          <w:rFonts w:ascii="Arial" w:hAnsi="Arial" w:cs="Arial"/>
          <w:sz w:val="24"/>
          <w:szCs w:val="24"/>
        </w:rPr>
      </w:pPr>
      <w:r w:rsidRPr="002231DA">
        <w:rPr>
          <w:rFonts w:ascii="Arial" w:hAnsi="Arial" w:cs="Arial"/>
          <w:sz w:val="24"/>
          <w:szCs w:val="24"/>
        </w:rPr>
        <w:t>Федеральный закон от 06.10.2003 №131-ФЗ "Об общих принципах организации местного самоуправления в Российской Федерации", Федеральный закон от 29.12.2004 №188-ФЗ «Жилищный кодекс Российской Федерации»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5076"/>
        <w:gridCol w:w="4658"/>
        <w:gridCol w:w="4543"/>
      </w:tblGrid>
      <w:tr w:rsidR="00DA55AC" w:rsidRPr="002231DA" w:rsidTr="00DA55AC">
        <w:trPr>
          <w:trHeight w:hRule="exact" w:val="57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Способ информирования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Частота обновления информации</w:t>
            </w:r>
          </w:p>
        </w:tc>
      </w:tr>
      <w:tr w:rsidR="00DA55AC" w:rsidRPr="002231DA" w:rsidTr="00DA55AC">
        <w:trPr>
          <w:trHeight w:hRule="exact" w:val="33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A55AC" w:rsidRPr="002231DA" w:rsidTr="008855E7">
        <w:trPr>
          <w:trHeight w:hRule="exact" w:val="31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Информация об услугах, оказываемых учреждением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DA55AC" w:rsidRPr="002231DA" w:rsidTr="008855E7">
        <w:trPr>
          <w:trHeight w:hRule="exact" w:val="57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На стендах в помещении учреждения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Информация об услугах, оказываемых учреждением, график приема граждан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DA55AC" w:rsidRPr="002231DA" w:rsidTr="008855E7">
        <w:trPr>
          <w:trHeight w:hRule="exact" w:val="55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Информация в сети Интернет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Информация об услугах, оказываемых учреждением, график приема граждан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DA55AC" w:rsidRPr="002231DA" w:rsidTr="008855E7">
        <w:trPr>
          <w:trHeight w:hRule="exact" w:val="4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Информация у входа в здание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О режиме работы учреждения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DA55AC" w:rsidRPr="002231DA" w:rsidTr="008855E7">
        <w:trPr>
          <w:trHeight w:hRule="exact" w:val="4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Информирование при личном общении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DA55AC" w:rsidRPr="002231DA" w:rsidTr="008855E7">
        <w:trPr>
          <w:trHeight w:hRule="exact" w:val="42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Телефонная консультация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Консультация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2231DA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1DA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</w:tbl>
    <w:p w:rsidR="00DA55AC" w:rsidRPr="00DA55AC" w:rsidRDefault="00DA55AC" w:rsidP="008855E7">
      <w:pPr>
        <w:spacing w:after="0"/>
        <w:rPr>
          <w:rFonts w:ascii="Times New Roman" w:hAnsi="Times New Roman"/>
          <w:sz w:val="24"/>
          <w:szCs w:val="24"/>
        </w:rPr>
      </w:pPr>
    </w:p>
    <w:p w:rsidR="00DA55AC" w:rsidRPr="002231DA" w:rsidRDefault="00DA55AC" w:rsidP="002231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1DA">
        <w:rPr>
          <w:rFonts w:ascii="Arial" w:hAnsi="Arial" w:cs="Arial"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DA55AC" w:rsidRPr="002231DA" w:rsidRDefault="00DA55AC" w:rsidP="002231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1DA">
        <w:rPr>
          <w:rFonts w:ascii="Arial" w:hAnsi="Arial" w:cs="Arial"/>
          <w:sz w:val="24"/>
          <w:szCs w:val="24"/>
        </w:rPr>
        <w:t>Ликвидация, реорганизация учреждения</w:t>
      </w:r>
    </w:p>
    <w:p w:rsidR="00DA55AC" w:rsidRPr="002231DA" w:rsidRDefault="00DA55AC" w:rsidP="002231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1DA">
        <w:rPr>
          <w:rFonts w:ascii="Arial" w:hAnsi="Arial" w:cs="Arial"/>
          <w:sz w:val="24"/>
          <w:szCs w:val="24"/>
        </w:rPr>
        <w:t>Грубые нарушения основных видов деятельности предусмотренных уставом учреждения</w:t>
      </w:r>
    </w:p>
    <w:p w:rsidR="00DA55AC" w:rsidRPr="002231DA" w:rsidRDefault="00DA55AC" w:rsidP="002231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1DA">
        <w:rPr>
          <w:rFonts w:ascii="Arial" w:hAnsi="Arial" w:cs="Arial"/>
          <w:sz w:val="24"/>
          <w:szCs w:val="24"/>
        </w:rPr>
        <w:lastRenderedPageBreak/>
        <w:t>Перераспределение полномочий, повлекшее исключение из компетенции учреждения полномочий по оказанию муниципальной услуги</w:t>
      </w:r>
    </w:p>
    <w:p w:rsidR="00DA55AC" w:rsidRPr="002231DA" w:rsidRDefault="00DA55AC" w:rsidP="002231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1DA">
        <w:rPr>
          <w:rFonts w:ascii="Arial" w:hAnsi="Arial" w:cs="Arial"/>
          <w:sz w:val="24"/>
          <w:szCs w:val="24"/>
        </w:rPr>
        <w:t>Исключение муниципальной услуги из ведомственного перечня муниципальных услуг</w:t>
      </w:r>
    </w:p>
    <w:p w:rsidR="00DA55AC" w:rsidRDefault="00DA55AC" w:rsidP="002231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1DA">
        <w:rPr>
          <w:rFonts w:ascii="Arial" w:hAnsi="Arial" w:cs="Arial"/>
          <w:sz w:val="24"/>
          <w:szCs w:val="24"/>
        </w:rPr>
        <w:t>6. Значения предельных цен (тарифов)</w:t>
      </w:r>
    </w:p>
    <w:p w:rsidR="00C1762C" w:rsidRPr="002231DA" w:rsidRDefault="00C1762C" w:rsidP="002231D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8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8597"/>
        <w:gridCol w:w="5688"/>
      </w:tblGrid>
      <w:tr w:rsidR="00DA55AC" w:rsidRPr="00C1762C" w:rsidTr="00DA55AC">
        <w:trPr>
          <w:trHeight w:hRule="exact" w:val="63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22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Наименование услуги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Цена (тариф), единица измерения</w:t>
            </w:r>
          </w:p>
        </w:tc>
      </w:tr>
      <w:tr w:rsidR="00DA55AC" w:rsidRPr="00C1762C" w:rsidTr="00DA55AC">
        <w:trPr>
          <w:trHeight w:hRule="exact" w:val="26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A55AC" w:rsidRPr="00C1762C" w:rsidTr="008855E7">
        <w:trPr>
          <w:trHeight w:hRule="exact" w:val="49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Безвозмездно</w:t>
            </w:r>
          </w:p>
        </w:tc>
      </w:tr>
      <w:tr w:rsidR="00DA55AC" w:rsidRPr="00C1762C" w:rsidTr="008855E7">
        <w:trPr>
          <w:trHeight w:hRule="exact" w:val="71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Безвозмездно</w:t>
            </w:r>
          </w:p>
        </w:tc>
      </w:tr>
      <w:tr w:rsidR="00DA55AC" w:rsidRPr="00C1762C" w:rsidTr="008855E7">
        <w:trPr>
          <w:trHeight w:hRule="exact" w:val="41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 xml:space="preserve">Принятие решений о переводе жилых помещений в нежилые, и нежилых помещений в жилые 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Безвозмездно</w:t>
            </w:r>
          </w:p>
        </w:tc>
      </w:tr>
      <w:tr w:rsidR="00DA55AC" w:rsidRPr="00C1762C" w:rsidTr="008855E7">
        <w:trPr>
          <w:trHeight w:hRule="exact" w:val="70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Предоставление муниципального имущества в аренду или безвозмездное пользование (кроме земли)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Безвозмездно</w:t>
            </w:r>
          </w:p>
        </w:tc>
      </w:tr>
      <w:tr w:rsidR="00DA55AC" w:rsidRPr="00C1762C" w:rsidTr="008855E7">
        <w:trPr>
          <w:trHeight w:hRule="exact" w:val="71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Предоставление сведений о составе и количестве собственников и пользователей помещений в многоквартирных домах и жилых домов в рамках межведомственного взаимодействия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Безвозмездно</w:t>
            </w:r>
          </w:p>
        </w:tc>
      </w:tr>
      <w:tr w:rsidR="00DA55AC" w:rsidRPr="00C1762C" w:rsidTr="00DA55AC">
        <w:trPr>
          <w:trHeight w:hRule="exact" w:val="71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Сбор, обработка, оформление документов по постановке на учет граждан, нуждающихся в улучшении жилищных условий, и по ведению учета таких граждан в соответствии с требованиями жилищного законодательства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Безвозмездно</w:t>
            </w:r>
          </w:p>
        </w:tc>
      </w:tr>
      <w:tr w:rsidR="00DA55AC" w:rsidRPr="00C1762C" w:rsidTr="008855E7">
        <w:trPr>
          <w:trHeight w:hRule="exact" w:val="98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Сбор, обработка, оформление документов по предоставлению жилья, в том числе выдача правоустанавливающих документов (договоры социального найма, договоры найма специализированных жилых помещений, договоры найма муниципальных жилых помещений)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Безвозмездно</w:t>
            </w:r>
          </w:p>
        </w:tc>
      </w:tr>
    </w:tbl>
    <w:p w:rsidR="008855E7" w:rsidRPr="00DA55AC" w:rsidRDefault="008855E7" w:rsidP="008855E7">
      <w:pPr>
        <w:spacing w:after="0"/>
        <w:rPr>
          <w:rFonts w:ascii="Times New Roman" w:hAnsi="Times New Roman"/>
          <w:sz w:val="24"/>
          <w:szCs w:val="24"/>
        </w:rPr>
      </w:pPr>
    </w:p>
    <w:p w:rsidR="00DA55AC" w:rsidRPr="00C1762C" w:rsidRDefault="00DA55AC" w:rsidP="00DA55AC">
      <w:pPr>
        <w:rPr>
          <w:rFonts w:ascii="Arial" w:hAnsi="Arial" w:cs="Arial"/>
          <w:sz w:val="24"/>
          <w:szCs w:val="24"/>
        </w:rPr>
      </w:pPr>
      <w:r w:rsidRPr="00C1762C">
        <w:rPr>
          <w:rFonts w:ascii="Arial" w:hAnsi="Arial" w:cs="Arial"/>
          <w:sz w:val="24"/>
          <w:szCs w:val="24"/>
        </w:rPr>
        <w:t>7. Порядок контроля за исполнением муниципального задания</w:t>
      </w:r>
    </w:p>
    <w:tbl>
      <w:tblPr>
        <w:tblW w:w="150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230"/>
        <w:gridCol w:w="7371"/>
        <w:gridCol w:w="4819"/>
      </w:tblGrid>
      <w:tr w:rsidR="00DA55AC" w:rsidRPr="00C1762C" w:rsidTr="008855E7">
        <w:trPr>
          <w:trHeight w:hRule="exact" w:val="9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Формы контроля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Структурные подразделения администрации, осуществляющие контроль за исполнением му</w:t>
            </w:r>
            <w:r w:rsidRPr="00C1762C">
              <w:rPr>
                <w:rFonts w:ascii="Arial" w:hAnsi="Arial" w:cs="Arial"/>
                <w:sz w:val="20"/>
                <w:szCs w:val="20"/>
              </w:rPr>
              <w:softHyphen/>
              <w:t>ниципального задания</w:t>
            </w:r>
          </w:p>
        </w:tc>
      </w:tr>
      <w:tr w:rsidR="00DA55AC" w:rsidRPr="00C1762C" w:rsidTr="008855E7">
        <w:trPr>
          <w:trHeight w:hRule="exact" w:val="33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A55AC" w:rsidRPr="00C1762C" w:rsidTr="008855E7">
        <w:trPr>
          <w:trHeight w:hRule="exact" w:val="66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Внутренний контроль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Оперативный контроль (по выявленным проблемам и жалобам), контроль мероприятий (анализ и оценка проведения)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Директор МБУ «Центр ЖКХ и РД»</w:t>
            </w:r>
          </w:p>
        </w:tc>
      </w:tr>
      <w:tr w:rsidR="00DA55AC" w:rsidRPr="00C1762C" w:rsidTr="008855E7">
        <w:trPr>
          <w:trHeight w:hRule="exact" w:val="128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Внешний контроль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 xml:space="preserve">Плановые: в соответствии с графиком проверок: мониторинг основных показателей работы за определенный период (месяц, квартал), анализ обращений и жалоб граждан по мере поступления, внеплановые проверки </w:t>
            </w:r>
            <w:proofErr w:type="gramStart"/>
            <w:r w:rsidRPr="00C1762C">
              <w:rPr>
                <w:rFonts w:ascii="Arial" w:hAnsi="Arial" w:cs="Arial"/>
                <w:sz w:val="20"/>
                <w:szCs w:val="20"/>
              </w:rPr>
              <w:t>при  выявлении</w:t>
            </w:r>
            <w:proofErr w:type="gramEnd"/>
            <w:r w:rsidRPr="00C1762C">
              <w:rPr>
                <w:rFonts w:ascii="Arial" w:hAnsi="Arial" w:cs="Arial"/>
                <w:sz w:val="20"/>
                <w:szCs w:val="20"/>
              </w:rPr>
              <w:t xml:space="preserve"> фактов нарушений по мере поступления жалоб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Администрация сельского поселения Алакуртти Кандалакшского района</w:t>
            </w:r>
          </w:p>
        </w:tc>
      </w:tr>
      <w:tr w:rsidR="00DA55AC" w:rsidRPr="00C1762C" w:rsidTr="008855E7">
        <w:trPr>
          <w:trHeight w:hRule="exact" w:val="7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Оперативный контроль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Администрация сельского поселения Алакуртти Кандалакшского района</w:t>
            </w:r>
          </w:p>
        </w:tc>
      </w:tr>
    </w:tbl>
    <w:p w:rsidR="00DA55AC" w:rsidRPr="00DA55AC" w:rsidRDefault="00DA55AC" w:rsidP="008855E7">
      <w:pPr>
        <w:spacing w:after="0"/>
        <w:rPr>
          <w:rFonts w:ascii="Times New Roman" w:hAnsi="Times New Roman"/>
          <w:sz w:val="24"/>
          <w:szCs w:val="24"/>
        </w:rPr>
      </w:pPr>
    </w:p>
    <w:p w:rsidR="00DA55AC" w:rsidRPr="00C1762C" w:rsidRDefault="00DA55AC" w:rsidP="00C1762C">
      <w:pPr>
        <w:spacing w:after="0"/>
        <w:rPr>
          <w:rFonts w:ascii="Arial" w:hAnsi="Arial" w:cs="Arial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>8</w:t>
      </w:r>
      <w:r w:rsidRPr="00C1762C">
        <w:rPr>
          <w:rFonts w:ascii="Arial" w:hAnsi="Arial" w:cs="Arial"/>
          <w:sz w:val="24"/>
          <w:szCs w:val="24"/>
        </w:rPr>
        <w:t xml:space="preserve">. Требования к отчетности об исполнении муниципального задания: </w:t>
      </w:r>
    </w:p>
    <w:p w:rsidR="00DA55AC" w:rsidRDefault="00DA55AC" w:rsidP="00C1762C">
      <w:pPr>
        <w:spacing w:after="0"/>
        <w:rPr>
          <w:rFonts w:ascii="Arial" w:hAnsi="Arial" w:cs="Arial"/>
          <w:sz w:val="24"/>
          <w:szCs w:val="24"/>
        </w:rPr>
      </w:pPr>
      <w:r w:rsidRPr="00C1762C">
        <w:rPr>
          <w:rFonts w:ascii="Arial" w:hAnsi="Arial" w:cs="Arial"/>
          <w:sz w:val="24"/>
          <w:szCs w:val="24"/>
        </w:rPr>
        <w:t>8.1. Форма отчета об исполнении муниципального задания</w:t>
      </w:r>
    </w:p>
    <w:p w:rsidR="00C1762C" w:rsidRPr="00C1762C" w:rsidRDefault="00C1762C" w:rsidP="00C176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47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4874"/>
        <w:gridCol w:w="1276"/>
        <w:gridCol w:w="2138"/>
        <w:gridCol w:w="1588"/>
        <w:gridCol w:w="2162"/>
        <w:gridCol w:w="2033"/>
      </w:tblGrid>
      <w:tr w:rsidR="00DA55AC" w:rsidRPr="00C1762C" w:rsidTr="008855E7">
        <w:trPr>
          <w:trHeight w:hRule="exact" w:val="119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  <w:u w:val="single"/>
              </w:rPr>
              <w:t>Наименование услуги</w:t>
            </w:r>
            <w:r w:rsidRPr="00C1762C">
              <w:rPr>
                <w:rFonts w:ascii="Arial" w:hAnsi="Arial" w:cs="Arial"/>
                <w:sz w:val="20"/>
                <w:szCs w:val="20"/>
              </w:rPr>
              <w:t xml:space="preserve"> / 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Значение, утвер</w:t>
            </w:r>
            <w:r w:rsidRPr="00C1762C">
              <w:rPr>
                <w:rFonts w:ascii="Arial" w:hAnsi="Arial" w:cs="Arial"/>
                <w:sz w:val="20"/>
                <w:szCs w:val="20"/>
              </w:rPr>
              <w:softHyphen/>
              <w:t>жденное в муници</w:t>
            </w:r>
            <w:r w:rsidRPr="00C1762C">
              <w:rPr>
                <w:rFonts w:ascii="Arial" w:hAnsi="Arial" w:cs="Arial"/>
                <w:sz w:val="20"/>
                <w:szCs w:val="20"/>
              </w:rPr>
              <w:softHyphen/>
              <w:t>пальном задании на</w:t>
            </w:r>
          </w:p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отчетный период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Фактическое значение за отчетный пе</w:t>
            </w:r>
            <w:r w:rsidRPr="00C1762C">
              <w:rPr>
                <w:rFonts w:ascii="Arial" w:hAnsi="Arial" w:cs="Arial"/>
                <w:sz w:val="20"/>
                <w:szCs w:val="20"/>
              </w:rPr>
              <w:softHyphen/>
              <w:t>риод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Характеристика при</w:t>
            </w:r>
            <w:r w:rsidRPr="00C1762C">
              <w:rPr>
                <w:rFonts w:ascii="Arial" w:hAnsi="Arial" w:cs="Arial"/>
                <w:sz w:val="20"/>
                <w:szCs w:val="20"/>
              </w:rPr>
              <w:softHyphen/>
              <w:t>чин отклонения от за</w:t>
            </w:r>
            <w:r w:rsidRPr="00C1762C">
              <w:rPr>
                <w:rFonts w:ascii="Arial" w:hAnsi="Arial" w:cs="Arial"/>
                <w:sz w:val="20"/>
                <w:szCs w:val="20"/>
              </w:rPr>
              <w:softHyphen/>
              <w:t>планированных зна</w:t>
            </w:r>
            <w:r w:rsidRPr="00C1762C">
              <w:rPr>
                <w:rFonts w:ascii="Arial" w:hAnsi="Arial" w:cs="Arial"/>
                <w:sz w:val="20"/>
                <w:szCs w:val="20"/>
              </w:rPr>
              <w:softHyphen/>
              <w:t>чений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Источник информа</w:t>
            </w:r>
            <w:r w:rsidRPr="00C1762C">
              <w:rPr>
                <w:rFonts w:ascii="Arial" w:hAnsi="Arial" w:cs="Arial"/>
                <w:sz w:val="20"/>
                <w:szCs w:val="20"/>
              </w:rPr>
              <w:softHyphen/>
              <w:t>ции о фактическом значении показателя</w:t>
            </w:r>
          </w:p>
        </w:tc>
      </w:tr>
      <w:tr w:rsidR="00DA55AC" w:rsidRPr="00C1762C" w:rsidTr="00DA55AC">
        <w:trPr>
          <w:trHeight w:hRule="exact" w:val="33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A55AC" w:rsidRPr="00C1762C" w:rsidTr="008855E7">
        <w:trPr>
          <w:trHeight w:hRule="exact" w:val="66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Объем оказываемой муниципальной услуги (согласно п.3.2) настоящего задания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AC" w:rsidRPr="00C1762C" w:rsidTr="008855E7">
        <w:trPr>
          <w:trHeight w:hRule="exact" w:val="71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Качество оказываемой муниципальной услуги (согласно п.3.1) настоящего задания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62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1762C" w:rsidRDefault="00DA55AC" w:rsidP="00885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55E7" w:rsidRDefault="008855E7" w:rsidP="00DA55AC">
      <w:pPr>
        <w:rPr>
          <w:rFonts w:ascii="Times New Roman" w:hAnsi="Times New Roman"/>
          <w:sz w:val="24"/>
          <w:szCs w:val="24"/>
        </w:rPr>
      </w:pPr>
    </w:p>
    <w:p w:rsidR="00DA55AC" w:rsidRPr="00C1762C" w:rsidRDefault="00DA55AC" w:rsidP="00DA55AC">
      <w:pPr>
        <w:rPr>
          <w:rFonts w:ascii="Arial" w:hAnsi="Arial" w:cs="Arial"/>
          <w:sz w:val="24"/>
          <w:szCs w:val="24"/>
        </w:rPr>
      </w:pPr>
      <w:r w:rsidRPr="00C1762C">
        <w:rPr>
          <w:rFonts w:ascii="Arial" w:hAnsi="Arial" w:cs="Arial"/>
          <w:sz w:val="24"/>
          <w:szCs w:val="24"/>
        </w:rPr>
        <w:t>8.2. Сроки представления отчетов об исполнении муниципального задания</w:t>
      </w:r>
    </w:p>
    <w:p w:rsidR="00DA55AC" w:rsidRPr="005163D5" w:rsidRDefault="00DA55AC" w:rsidP="005163D5">
      <w:pPr>
        <w:spacing w:after="0"/>
        <w:rPr>
          <w:rFonts w:ascii="Arial" w:hAnsi="Arial" w:cs="Arial"/>
          <w:sz w:val="24"/>
          <w:szCs w:val="24"/>
        </w:rPr>
      </w:pPr>
      <w:r w:rsidRPr="005163D5">
        <w:rPr>
          <w:rFonts w:ascii="Arial" w:hAnsi="Arial" w:cs="Arial"/>
          <w:sz w:val="24"/>
          <w:szCs w:val="24"/>
        </w:rPr>
        <w:t xml:space="preserve">Исполнитель ежеквартально, в срок до 10 числа месяца квартала, следующего за </w:t>
      </w:r>
      <w:proofErr w:type="gramStart"/>
      <w:r w:rsidRPr="005163D5">
        <w:rPr>
          <w:rFonts w:ascii="Arial" w:hAnsi="Arial" w:cs="Arial"/>
          <w:sz w:val="24"/>
          <w:szCs w:val="24"/>
        </w:rPr>
        <w:t>отчетным,  представляет</w:t>
      </w:r>
      <w:proofErr w:type="gramEnd"/>
      <w:r w:rsidRPr="005163D5">
        <w:rPr>
          <w:rFonts w:ascii="Arial" w:hAnsi="Arial" w:cs="Arial"/>
          <w:sz w:val="24"/>
          <w:szCs w:val="24"/>
        </w:rPr>
        <w:t xml:space="preserve"> в администрацию сельского поселения Алакуртти Кандалакшского района отчет об исполнении муниципального задания по форме 8.1.</w:t>
      </w:r>
    </w:p>
    <w:p w:rsidR="00DA55AC" w:rsidRPr="005163D5" w:rsidRDefault="00DA55AC" w:rsidP="005163D5">
      <w:pPr>
        <w:spacing w:after="0"/>
        <w:rPr>
          <w:rFonts w:ascii="Arial" w:hAnsi="Arial" w:cs="Arial"/>
          <w:sz w:val="24"/>
          <w:szCs w:val="24"/>
        </w:rPr>
      </w:pPr>
      <w:r w:rsidRPr="005163D5">
        <w:rPr>
          <w:rFonts w:ascii="Arial" w:hAnsi="Arial" w:cs="Arial"/>
          <w:sz w:val="24"/>
          <w:szCs w:val="24"/>
        </w:rPr>
        <w:t>8.3 Иные требования к отчетности об исполнении муниципального задания:</w:t>
      </w:r>
    </w:p>
    <w:p w:rsidR="00DA55AC" w:rsidRPr="005163D5" w:rsidRDefault="00DA55AC" w:rsidP="005163D5">
      <w:pPr>
        <w:spacing w:after="0"/>
        <w:rPr>
          <w:rFonts w:ascii="Arial" w:hAnsi="Arial" w:cs="Arial"/>
          <w:sz w:val="24"/>
          <w:szCs w:val="24"/>
        </w:rPr>
      </w:pPr>
      <w:r w:rsidRPr="005163D5">
        <w:rPr>
          <w:rFonts w:ascii="Arial" w:hAnsi="Arial" w:cs="Arial"/>
          <w:sz w:val="24"/>
          <w:szCs w:val="24"/>
        </w:rPr>
        <w:t>- требование о предоставлении пояснительной записки с прогнозом достижения годовых значений показателей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DA55AC" w:rsidRPr="005163D5" w:rsidRDefault="00DA55AC" w:rsidP="005163D5">
      <w:pPr>
        <w:spacing w:after="0"/>
        <w:rPr>
          <w:rFonts w:ascii="Arial" w:hAnsi="Arial" w:cs="Arial"/>
          <w:sz w:val="24"/>
          <w:szCs w:val="24"/>
        </w:rPr>
      </w:pPr>
      <w:r w:rsidRPr="005163D5">
        <w:rPr>
          <w:rFonts w:ascii="Arial" w:hAnsi="Arial" w:cs="Arial"/>
          <w:sz w:val="24"/>
          <w:szCs w:val="24"/>
        </w:rPr>
        <w:t>- требование о предоставлении информации о состоянии кредиторской задолженности, в том числе просроченной;</w:t>
      </w:r>
    </w:p>
    <w:p w:rsidR="00946178" w:rsidRDefault="00946178" w:rsidP="005163D5">
      <w:pPr>
        <w:spacing w:after="0"/>
        <w:rPr>
          <w:rFonts w:ascii="Arial" w:hAnsi="Arial" w:cs="Arial"/>
          <w:sz w:val="24"/>
          <w:szCs w:val="24"/>
        </w:rPr>
      </w:pPr>
    </w:p>
    <w:p w:rsidR="00DA55AC" w:rsidRPr="005163D5" w:rsidRDefault="00DA55AC" w:rsidP="005163D5">
      <w:pPr>
        <w:spacing w:after="0"/>
        <w:rPr>
          <w:rFonts w:ascii="Arial" w:hAnsi="Arial" w:cs="Arial"/>
          <w:sz w:val="24"/>
          <w:szCs w:val="24"/>
        </w:rPr>
      </w:pPr>
      <w:r w:rsidRPr="005163D5">
        <w:rPr>
          <w:rFonts w:ascii="Arial" w:hAnsi="Arial" w:cs="Arial"/>
          <w:sz w:val="24"/>
          <w:szCs w:val="24"/>
        </w:rPr>
        <w:t>- требование о предоставлении копий подтверждающих документов;</w:t>
      </w:r>
    </w:p>
    <w:p w:rsidR="00DA55AC" w:rsidRPr="005163D5" w:rsidRDefault="00DA55AC" w:rsidP="005163D5">
      <w:pPr>
        <w:spacing w:after="0"/>
        <w:rPr>
          <w:rFonts w:ascii="Arial" w:hAnsi="Arial" w:cs="Arial"/>
          <w:sz w:val="24"/>
          <w:szCs w:val="24"/>
        </w:rPr>
      </w:pPr>
      <w:r w:rsidRPr="005163D5">
        <w:rPr>
          <w:rFonts w:ascii="Arial" w:hAnsi="Arial" w:cs="Arial"/>
          <w:sz w:val="24"/>
          <w:szCs w:val="24"/>
        </w:rPr>
        <w:t>9. Иная информация, необходимая для исполнения (контроля за исполнением) муниципального задания.</w:t>
      </w:r>
    </w:p>
    <w:p w:rsidR="00B52175" w:rsidRPr="005163D5" w:rsidRDefault="00B52175" w:rsidP="005163D5">
      <w:pPr>
        <w:spacing w:after="0"/>
        <w:rPr>
          <w:rFonts w:ascii="Arial" w:hAnsi="Arial" w:cs="Arial"/>
          <w:sz w:val="24"/>
          <w:szCs w:val="24"/>
        </w:rPr>
      </w:pPr>
    </w:p>
    <w:p w:rsidR="00DA55AC" w:rsidRPr="00946178" w:rsidRDefault="00DA55AC" w:rsidP="005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6178">
        <w:rPr>
          <w:rFonts w:ascii="Arial" w:hAnsi="Arial" w:cs="Arial"/>
          <w:b/>
          <w:sz w:val="24"/>
          <w:szCs w:val="24"/>
        </w:rPr>
        <w:t>ЧАСТЬ 2</w:t>
      </w:r>
    </w:p>
    <w:p w:rsidR="00946178" w:rsidRPr="00946178" w:rsidRDefault="00946178" w:rsidP="005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55AC" w:rsidRPr="00946178" w:rsidRDefault="00DA55AC" w:rsidP="005163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6178">
        <w:rPr>
          <w:rFonts w:ascii="Arial" w:hAnsi="Arial" w:cs="Arial"/>
          <w:b/>
          <w:sz w:val="24"/>
          <w:szCs w:val="24"/>
        </w:rPr>
        <w:t>(формируется при установлении муниципального задания одновременно на выполнение муниципальной услуги (услуг) и работы (работ)</w:t>
      </w:r>
      <w:r w:rsidR="00946178" w:rsidRPr="00946178">
        <w:rPr>
          <w:rFonts w:ascii="Arial" w:hAnsi="Arial" w:cs="Arial"/>
          <w:b/>
          <w:sz w:val="24"/>
          <w:szCs w:val="24"/>
        </w:rPr>
        <w:t xml:space="preserve"> </w:t>
      </w:r>
      <w:r w:rsidRPr="00946178">
        <w:rPr>
          <w:rFonts w:ascii="Arial" w:hAnsi="Arial" w:cs="Arial"/>
          <w:b/>
          <w:sz w:val="24"/>
          <w:szCs w:val="24"/>
        </w:rPr>
        <w:t>и содержит требования к выполнению работы (работ)</w:t>
      </w:r>
    </w:p>
    <w:p w:rsidR="00DA55AC" w:rsidRPr="00C1762C" w:rsidRDefault="00DA55AC" w:rsidP="005163D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55AC" w:rsidRPr="00C1762C" w:rsidRDefault="00946178" w:rsidP="00946178">
      <w:pPr>
        <w:pStyle w:val="ac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A55AC" w:rsidRPr="00C1762C">
        <w:rPr>
          <w:rFonts w:ascii="Arial" w:hAnsi="Arial" w:cs="Arial"/>
          <w:sz w:val="24"/>
          <w:szCs w:val="24"/>
        </w:rPr>
        <w:t>Наименование муниципальной работы:</w:t>
      </w:r>
    </w:p>
    <w:p w:rsidR="00DA55AC" w:rsidRPr="00946178" w:rsidRDefault="00DA55AC" w:rsidP="00946178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946178">
        <w:rPr>
          <w:rFonts w:ascii="Arial" w:hAnsi="Arial" w:cs="Arial"/>
          <w:spacing w:val="2"/>
          <w:sz w:val="24"/>
          <w:szCs w:val="24"/>
        </w:rPr>
        <w:t xml:space="preserve">Реализация мероприятий муниципальной подпрограммы «Развитие транспортной инфраструктуры муниципального образования сельское поселение Алакуртти» на 2014 – 2016 гг. </w:t>
      </w:r>
    </w:p>
    <w:p w:rsidR="00DA55AC" w:rsidRPr="00946178" w:rsidRDefault="00DA55AC" w:rsidP="00946178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946178">
        <w:rPr>
          <w:rFonts w:ascii="Arial" w:hAnsi="Arial" w:cs="Arial"/>
          <w:spacing w:val="2"/>
          <w:sz w:val="24"/>
          <w:szCs w:val="24"/>
        </w:rPr>
        <w:t xml:space="preserve">Текущий и капитальный ремонт автомобильных дорог и </w:t>
      </w:r>
      <w:proofErr w:type="spellStart"/>
      <w:r w:rsidRPr="00946178">
        <w:rPr>
          <w:rFonts w:ascii="Arial" w:hAnsi="Arial" w:cs="Arial"/>
          <w:spacing w:val="2"/>
          <w:sz w:val="24"/>
          <w:szCs w:val="24"/>
        </w:rPr>
        <w:t>искуственных</w:t>
      </w:r>
      <w:proofErr w:type="spellEnd"/>
      <w:r w:rsidRPr="00946178">
        <w:rPr>
          <w:rFonts w:ascii="Arial" w:hAnsi="Arial" w:cs="Arial"/>
          <w:spacing w:val="2"/>
          <w:sz w:val="24"/>
          <w:szCs w:val="24"/>
        </w:rPr>
        <w:t xml:space="preserve"> сооружений на них в рамках реализации Подпрограммы «Развитие транспортной инфраструктуры муниципального образования сельское поселение Алакуртти» на 2014 – 2016 гг.  </w:t>
      </w:r>
    </w:p>
    <w:p w:rsidR="00DA55AC" w:rsidRPr="00946178" w:rsidRDefault="00DA55AC" w:rsidP="00946178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DA55AC" w:rsidRPr="00946178" w:rsidRDefault="00DA55AC" w:rsidP="00946178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946178">
        <w:rPr>
          <w:rFonts w:ascii="Arial" w:hAnsi="Arial" w:cs="Arial"/>
          <w:spacing w:val="2"/>
          <w:sz w:val="24"/>
          <w:szCs w:val="24"/>
        </w:rPr>
        <w:t>Реализация мероприятий муниципальной подпрограммы «Повышение безопасности дорожного движения и снижения дорожно-транспортного травматизма в муниципальном образовании сельское поселение Алакуртти Кандалакшского района» на 2014-2016 годы.</w:t>
      </w:r>
    </w:p>
    <w:p w:rsidR="00DA55AC" w:rsidRPr="00946178" w:rsidRDefault="00DA55AC" w:rsidP="00946178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946178">
        <w:rPr>
          <w:rFonts w:ascii="Arial" w:hAnsi="Arial" w:cs="Arial"/>
          <w:spacing w:val="2"/>
          <w:sz w:val="24"/>
          <w:szCs w:val="24"/>
        </w:rPr>
        <w:t>Приобретение и установка дорожных знаков, в рамках реализации подпрограммы «Повышение безопасности дорожного движения и снижения дорожно-транспортного травматизма в муниципальном образовании сельское поселение Алакуртти Кандалакшского района» на 2014-2016 годы.</w:t>
      </w:r>
    </w:p>
    <w:p w:rsidR="00DA55AC" w:rsidRPr="00946178" w:rsidRDefault="00DA55AC" w:rsidP="00946178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946178">
        <w:rPr>
          <w:rFonts w:ascii="Arial" w:hAnsi="Arial" w:cs="Arial"/>
          <w:spacing w:val="2"/>
          <w:sz w:val="24"/>
          <w:szCs w:val="24"/>
        </w:rPr>
        <w:t>Содержание автомобильных дорог и сооружений на них в границах муниципального образования сельское поселение Алакуртти Кандалакшского района в рамках реализации подпрограммы «Повышение безопасности дорожного движения и снижения дорожно-транспортного травматизма в муниципальном образовании сельское поселение Алакуртти Кандалакшского района» на 2014-2016 годы.</w:t>
      </w:r>
    </w:p>
    <w:p w:rsidR="00DA55AC" w:rsidRPr="00946178" w:rsidRDefault="00DA55AC" w:rsidP="00946178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946178">
        <w:rPr>
          <w:rFonts w:ascii="Arial" w:hAnsi="Arial" w:cs="Arial"/>
          <w:spacing w:val="2"/>
          <w:sz w:val="24"/>
          <w:szCs w:val="24"/>
        </w:rPr>
        <w:t>Разработка схемы установки дорожных знаков в рамках реализации подпрограммы «Повышение безопасности дорожного движения и снижения дорожно-транспортного травматизма в муниципальном образовании сельское поселение Алакуртти Кандалакшского района» на 2014-2016 годы.</w:t>
      </w:r>
    </w:p>
    <w:p w:rsidR="00DA55AC" w:rsidRPr="00946178" w:rsidRDefault="00DA55AC" w:rsidP="00946178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DA55AC" w:rsidRPr="00C1762C" w:rsidRDefault="00DA55AC" w:rsidP="00946178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6178">
        <w:rPr>
          <w:rFonts w:ascii="Arial" w:hAnsi="Arial" w:cs="Arial"/>
          <w:spacing w:val="2"/>
          <w:sz w:val="24"/>
          <w:szCs w:val="24"/>
        </w:rPr>
        <w:t xml:space="preserve">Реализация мероприятий муниципальной подпрограммы «Энергосбережение и повышение </w:t>
      </w:r>
      <w:proofErr w:type="spellStart"/>
      <w:r w:rsidRPr="00946178">
        <w:rPr>
          <w:rFonts w:ascii="Arial" w:hAnsi="Arial" w:cs="Arial"/>
          <w:spacing w:val="2"/>
          <w:sz w:val="24"/>
          <w:szCs w:val="24"/>
        </w:rPr>
        <w:t>энергоэффективности</w:t>
      </w:r>
      <w:proofErr w:type="spellEnd"/>
      <w:r w:rsidRPr="00946178">
        <w:rPr>
          <w:rFonts w:ascii="Arial" w:hAnsi="Arial" w:cs="Arial"/>
          <w:spacing w:val="2"/>
          <w:sz w:val="24"/>
          <w:szCs w:val="24"/>
        </w:rPr>
        <w:t xml:space="preserve"> социальной сферы муниципального</w:t>
      </w:r>
      <w:r w:rsidRPr="00C1762C">
        <w:rPr>
          <w:rFonts w:ascii="Arial" w:hAnsi="Arial" w:cs="Arial"/>
          <w:sz w:val="24"/>
          <w:szCs w:val="24"/>
        </w:rPr>
        <w:t xml:space="preserve"> образования сельское поселение Алакуртти Кандалакшского района» на 2014-2016 годы.</w:t>
      </w:r>
    </w:p>
    <w:p w:rsidR="00DA55AC" w:rsidRPr="00C1762C" w:rsidRDefault="00DA55AC" w:rsidP="00946178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762C">
        <w:rPr>
          <w:rFonts w:ascii="Arial" w:hAnsi="Arial" w:cs="Arial"/>
          <w:sz w:val="24"/>
          <w:szCs w:val="24"/>
        </w:rPr>
        <w:lastRenderedPageBreak/>
        <w:t xml:space="preserve">1.3.1. Возмещение расходов на установку индивидуальных приборов учёта (ГВС, ХВС, электроэнергия) муниципального жилищного фонда и внедрение энергосберегающих мероприятий в подведомственных бюджетных учреждениях (проведение капитального ремонта в муниципальных жилых домах) в рамках реализации подпрограммы «Энергосбережение и повышение </w:t>
      </w:r>
      <w:proofErr w:type="spellStart"/>
      <w:r w:rsidRPr="00C1762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C1762C">
        <w:rPr>
          <w:rFonts w:ascii="Arial" w:hAnsi="Arial" w:cs="Arial"/>
          <w:sz w:val="24"/>
          <w:szCs w:val="24"/>
        </w:rPr>
        <w:t xml:space="preserve"> социальной сферы муниципального образования сельское поселение Алакуртти Кандалакшского района на 2014-2016 годы».</w:t>
      </w:r>
    </w:p>
    <w:p w:rsidR="00DA55AC" w:rsidRPr="00C1762C" w:rsidRDefault="00DA55AC" w:rsidP="00946178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A55AC" w:rsidRPr="00C1762C" w:rsidRDefault="00DA55AC" w:rsidP="00946178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762C">
        <w:rPr>
          <w:rFonts w:ascii="Arial" w:hAnsi="Arial" w:cs="Arial"/>
          <w:sz w:val="24"/>
          <w:szCs w:val="24"/>
        </w:rPr>
        <w:t>1.4. Реализация мероприятий муниципальной подпрограммы «Благоустройство территории муниципального образования сельское поселение Алакуртти» на 2014 – 2016 гг.</w:t>
      </w:r>
    </w:p>
    <w:p w:rsidR="00DA55AC" w:rsidRPr="00C1762C" w:rsidRDefault="00DA55AC" w:rsidP="00946178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762C">
        <w:rPr>
          <w:rFonts w:ascii="Arial" w:hAnsi="Arial" w:cs="Arial"/>
          <w:sz w:val="24"/>
          <w:szCs w:val="24"/>
        </w:rPr>
        <w:t>1.4.1. Обеспечение бесперебойной работы уличного освещения в рамках реализации подпрограммы «Благоустройство территории муниципального образования сельское поселение Алакуртти» на 2014 – 2016 гг.</w:t>
      </w:r>
    </w:p>
    <w:p w:rsidR="00DA55AC" w:rsidRPr="00C1762C" w:rsidRDefault="00DA55AC" w:rsidP="00946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62C">
        <w:rPr>
          <w:rFonts w:ascii="Arial" w:hAnsi="Arial" w:cs="Arial"/>
          <w:sz w:val="24"/>
          <w:szCs w:val="24"/>
        </w:rPr>
        <w:t>1.4.2. Обустройство контейнерных площадок в рамках реализации подпрограммы «Благоустройство территории муниципального образования сельское поселение Алакуртти» на 2014 – 2016 гг.</w:t>
      </w:r>
    </w:p>
    <w:p w:rsidR="00DA55AC" w:rsidRPr="00C1762C" w:rsidRDefault="00DA55AC" w:rsidP="00946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62C">
        <w:rPr>
          <w:rFonts w:ascii="Arial" w:hAnsi="Arial" w:cs="Arial"/>
          <w:sz w:val="24"/>
          <w:szCs w:val="24"/>
        </w:rPr>
        <w:t>1.5. Реализация мероприятий муниципальной подпрограммы «Обеспечение безопасных и благоприятных условий проживания граждан на территории муниципального образования сельское поселение Алакуртти Кандалакшского района» на 2014-2016 годы.</w:t>
      </w:r>
    </w:p>
    <w:p w:rsidR="00DA55AC" w:rsidRPr="00C1762C" w:rsidRDefault="00DA55AC" w:rsidP="00946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62C">
        <w:rPr>
          <w:rFonts w:ascii="Arial" w:hAnsi="Arial" w:cs="Arial"/>
          <w:sz w:val="24"/>
          <w:szCs w:val="24"/>
        </w:rPr>
        <w:t>1.5.1. Выполнение работ по регулированию численности безнадзорных животных на территории муниципального образования сельское поселение Алакуртти в рамках реализации подпрограммы «Обеспечение безопасных и благоприятных условий проживания граждан на территории муниципального образования сельское поселение Алакуртти Кандалакшского района» на 2014-2016 годы.</w:t>
      </w:r>
    </w:p>
    <w:p w:rsidR="00DA55AC" w:rsidRPr="00C1762C" w:rsidRDefault="00DA55AC" w:rsidP="00946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62C">
        <w:rPr>
          <w:rFonts w:ascii="Arial" w:hAnsi="Arial" w:cs="Arial"/>
          <w:sz w:val="24"/>
          <w:szCs w:val="24"/>
        </w:rPr>
        <w:t>1.6. Реализация мероприятий муниципальной подпрограммы «Регулирование земельных отношений на территории муниципального образования сельское поселение Алакуртти Кандалакшского района» на 2014-2016 годы.</w:t>
      </w:r>
    </w:p>
    <w:p w:rsidR="00DA55AC" w:rsidRPr="00C1762C" w:rsidRDefault="00DA55AC" w:rsidP="00946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62C">
        <w:rPr>
          <w:rFonts w:ascii="Arial" w:hAnsi="Arial" w:cs="Arial"/>
          <w:sz w:val="24"/>
          <w:szCs w:val="24"/>
        </w:rPr>
        <w:t>1.6.1. Проведение кадастровых работ по земельным участкам (формирование земельных участков под объектами муниципальной собственности, отвод земельных участков) в рамках реализации подпрограммы «Регулирование земельных отношений на территории муниципального образования сельское поселение Алакуртти Кандалакшского района» на 2014-2016 годы.</w:t>
      </w:r>
    </w:p>
    <w:p w:rsidR="00DA55AC" w:rsidRPr="00C1762C" w:rsidRDefault="00DA55AC" w:rsidP="00946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62C">
        <w:rPr>
          <w:rFonts w:ascii="Arial" w:hAnsi="Arial" w:cs="Arial"/>
          <w:sz w:val="24"/>
          <w:szCs w:val="24"/>
        </w:rPr>
        <w:t>1.7. Реализация мероприятий муниципальной подпрограммы «Поддержка и развитие коммунального хозяйства муниципального образования сельское поселение Алакуртти на 2014 – 2016 годы»</w:t>
      </w:r>
    </w:p>
    <w:p w:rsidR="00DA55AC" w:rsidRPr="00C1762C" w:rsidRDefault="00DA55AC" w:rsidP="00946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62C">
        <w:rPr>
          <w:rFonts w:ascii="Arial" w:hAnsi="Arial" w:cs="Arial"/>
          <w:sz w:val="24"/>
          <w:szCs w:val="24"/>
        </w:rPr>
        <w:t xml:space="preserve">1.7.1. Компенсация выпадающих доходов </w:t>
      </w:r>
      <w:proofErr w:type="spellStart"/>
      <w:r w:rsidRPr="00C1762C">
        <w:rPr>
          <w:rFonts w:ascii="Arial" w:hAnsi="Arial" w:cs="Arial"/>
          <w:sz w:val="24"/>
          <w:szCs w:val="24"/>
        </w:rPr>
        <w:t>ресурсоснабжающим</w:t>
      </w:r>
      <w:proofErr w:type="spellEnd"/>
      <w:r w:rsidRPr="00C1762C">
        <w:rPr>
          <w:rFonts w:ascii="Arial" w:hAnsi="Arial" w:cs="Arial"/>
          <w:sz w:val="24"/>
          <w:szCs w:val="24"/>
        </w:rPr>
        <w:t xml:space="preserve"> организациям за пустующий муниципальный </w:t>
      </w:r>
      <w:proofErr w:type="gramStart"/>
      <w:r w:rsidRPr="00C1762C">
        <w:rPr>
          <w:rFonts w:ascii="Arial" w:hAnsi="Arial" w:cs="Arial"/>
          <w:sz w:val="24"/>
          <w:szCs w:val="24"/>
        </w:rPr>
        <w:t>фонд  в</w:t>
      </w:r>
      <w:proofErr w:type="gramEnd"/>
      <w:r w:rsidRPr="00C1762C">
        <w:rPr>
          <w:rFonts w:ascii="Arial" w:hAnsi="Arial" w:cs="Arial"/>
          <w:sz w:val="24"/>
          <w:szCs w:val="24"/>
        </w:rPr>
        <w:t xml:space="preserve"> рамках реализации подпрограммы «Поддержка и развитие коммунального хозяйства муниципального образования сельское поселение Алакуртти на 2014 – 2016 годы»</w:t>
      </w:r>
    </w:p>
    <w:p w:rsidR="00DA55AC" w:rsidRPr="00C1762C" w:rsidRDefault="00DA55AC" w:rsidP="00946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62C">
        <w:rPr>
          <w:rFonts w:ascii="Arial" w:hAnsi="Arial" w:cs="Arial"/>
          <w:sz w:val="24"/>
          <w:szCs w:val="24"/>
        </w:rPr>
        <w:t>1.7.2. Проведение текущего ремонта и содержание пустующих муниципальных квартир в рамках реализации подпрограммы «Поддержка и развитие коммунального хозяйства муниципального образования сельское поселение Алакуртти на 2014 – 2016 годы»</w:t>
      </w:r>
    </w:p>
    <w:p w:rsidR="00DA55AC" w:rsidRPr="00C1762C" w:rsidRDefault="00DA55AC" w:rsidP="00946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62C">
        <w:rPr>
          <w:rFonts w:ascii="Arial" w:hAnsi="Arial" w:cs="Arial"/>
          <w:sz w:val="24"/>
          <w:szCs w:val="24"/>
        </w:rPr>
        <w:lastRenderedPageBreak/>
        <w:t>1.7.3. Разработка программ комплексного развития на основании схем водоснабжения, водоотведения и теплоснабжения в рамках реализации подпрограммы «Поддержка и развитие коммунального хозяйства муниципального образования сельское поселение Алакуртти на 2014 – 2016 годы»</w:t>
      </w:r>
    </w:p>
    <w:p w:rsidR="00DA55AC" w:rsidRPr="00C1762C" w:rsidRDefault="00DA55AC" w:rsidP="00946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62C">
        <w:rPr>
          <w:rFonts w:ascii="Arial" w:hAnsi="Arial" w:cs="Arial"/>
          <w:sz w:val="24"/>
          <w:szCs w:val="24"/>
        </w:rPr>
        <w:t>1.7.4. Содержание пустующего муниципального нежилого фонда в рамках реализации подпрограммы «Поддержка и развитие коммунального хозяйства муниципального образования сельское поселение Алакуртти на 2014 – 2016 годы»</w:t>
      </w:r>
    </w:p>
    <w:p w:rsidR="001938DC" w:rsidRPr="00C1762C" w:rsidRDefault="00DA55AC" w:rsidP="005163D5">
      <w:pPr>
        <w:spacing w:line="240" w:lineRule="auto"/>
        <w:rPr>
          <w:rFonts w:ascii="Arial" w:hAnsi="Arial" w:cs="Arial"/>
          <w:sz w:val="24"/>
          <w:szCs w:val="24"/>
        </w:rPr>
      </w:pPr>
      <w:r w:rsidRPr="00C1762C">
        <w:rPr>
          <w:rFonts w:ascii="Arial" w:hAnsi="Arial" w:cs="Arial"/>
          <w:sz w:val="24"/>
          <w:szCs w:val="24"/>
        </w:rPr>
        <w:t>2. Характеристика муниципальной работы</w:t>
      </w:r>
    </w:p>
    <w:tbl>
      <w:tblPr>
        <w:tblW w:w="148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350"/>
        <w:gridCol w:w="2959"/>
        <w:gridCol w:w="1843"/>
        <w:gridCol w:w="1980"/>
        <w:gridCol w:w="2138"/>
      </w:tblGrid>
      <w:tr w:rsidR="00DA55AC" w:rsidRPr="001938DC" w:rsidTr="001938DC">
        <w:trPr>
          <w:trHeight w:hRule="exact" w:val="633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Наименование муниципальной работы</w:t>
            </w:r>
          </w:p>
        </w:tc>
        <w:tc>
          <w:tcPr>
            <w:tcW w:w="29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Содержание муници</w:t>
            </w:r>
            <w:r w:rsidRPr="001938DC">
              <w:rPr>
                <w:rFonts w:ascii="Arial" w:hAnsi="Arial" w:cs="Arial"/>
                <w:sz w:val="20"/>
                <w:szCs w:val="20"/>
              </w:rPr>
              <w:softHyphen/>
              <w:t>пальной работы</w:t>
            </w:r>
          </w:p>
        </w:tc>
        <w:tc>
          <w:tcPr>
            <w:tcW w:w="5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Планируемый результат выполнения муници</w:t>
            </w:r>
            <w:r w:rsidRPr="001938DC">
              <w:rPr>
                <w:rFonts w:ascii="Arial" w:hAnsi="Arial" w:cs="Arial"/>
                <w:sz w:val="20"/>
                <w:szCs w:val="20"/>
              </w:rPr>
              <w:softHyphen/>
              <w:t>пальной работы</w:t>
            </w:r>
          </w:p>
        </w:tc>
      </w:tr>
      <w:tr w:rsidR="00DA55AC" w:rsidRPr="001938DC" w:rsidTr="001938DC">
        <w:trPr>
          <w:trHeight w:hRule="exact" w:val="568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отчетный фи</w:t>
            </w:r>
            <w:r w:rsidRPr="001938DC">
              <w:rPr>
                <w:rFonts w:ascii="Arial" w:hAnsi="Arial" w:cs="Arial"/>
                <w:sz w:val="20"/>
                <w:szCs w:val="20"/>
              </w:rPr>
              <w:softHyphen/>
              <w:t>нансовый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текущий фи</w:t>
            </w:r>
            <w:r w:rsidRPr="001938DC">
              <w:rPr>
                <w:rFonts w:ascii="Arial" w:hAnsi="Arial" w:cs="Arial"/>
                <w:sz w:val="20"/>
                <w:szCs w:val="20"/>
              </w:rPr>
              <w:softHyphen/>
              <w:t>нансовый год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очередной фи</w:t>
            </w:r>
            <w:r w:rsidRPr="001938DC">
              <w:rPr>
                <w:rFonts w:ascii="Arial" w:hAnsi="Arial" w:cs="Arial"/>
                <w:sz w:val="20"/>
                <w:szCs w:val="20"/>
              </w:rPr>
              <w:softHyphen/>
              <w:t>нансовый год</w:t>
            </w:r>
          </w:p>
        </w:tc>
      </w:tr>
      <w:tr w:rsidR="00DA55AC" w:rsidRPr="001938DC" w:rsidTr="001938DC">
        <w:trPr>
          <w:trHeight w:hRule="exact" w:val="3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A55AC" w:rsidRPr="001938DC" w:rsidTr="001938DC">
        <w:trPr>
          <w:trHeight w:hRule="exact" w:val="13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подпрограммы «Развитие транспортной инфраструктуры муниципального образования сельское поселение Алакуртти» на 2014 – 2016 гг.</w:t>
            </w: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Текущий и капитальный ремонт автомобильных дорог и искус</w:t>
            </w:r>
            <w:r w:rsidR="00B52175" w:rsidRPr="001938DC">
              <w:rPr>
                <w:rFonts w:ascii="Arial" w:hAnsi="Arial" w:cs="Arial"/>
                <w:sz w:val="20"/>
                <w:szCs w:val="20"/>
              </w:rPr>
              <w:t>с</w:t>
            </w:r>
            <w:r w:rsidRPr="001938DC">
              <w:rPr>
                <w:rFonts w:ascii="Arial" w:hAnsi="Arial" w:cs="Arial"/>
                <w:sz w:val="20"/>
                <w:szCs w:val="20"/>
              </w:rPr>
              <w:t>твенных сооружений на них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4100 м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AC" w:rsidRPr="001938DC" w:rsidTr="001938DC">
        <w:trPr>
          <w:trHeight w:hRule="exact" w:val="370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подпрограммы «Повышение безопасности дорожного движения и снижения дорожно-транспортного травматизма в муниципальном образовании сельское поселение Алакуртти Кандалакшского района» на 2014-2016 годы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Приобретение и установка дорожных знаков</w:t>
            </w: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Содержание автомобильных дорог и сооружений на них в границах муниципального образования сельское поселение Алакуртти Кандалакшского района</w:t>
            </w: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Разработка схемы установки дорожных знаков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100%</w:t>
            </w:r>
          </w:p>
          <w:p w:rsidR="00B52175" w:rsidRPr="001938DC" w:rsidRDefault="00B52175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2175" w:rsidRPr="001938DC" w:rsidRDefault="00B52175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4100 м.</w:t>
            </w: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1938DC">
              <w:rPr>
                <w:rFonts w:ascii="Arial" w:hAnsi="Arial" w:cs="Arial"/>
                <w:sz w:val="20"/>
                <w:szCs w:val="20"/>
              </w:rPr>
              <w:t>сх</w:t>
            </w:r>
            <w:proofErr w:type="spellEnd"/>
            <w:r w:rsidRPr="001938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AC" w:rsidRPr="001938DC" w:rsidTr="001938DC">
        <w:trPr>
          <w:trHeight w:hRule="exact" w:val="2535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5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 xml:space="preserve">Реализация мероприятий муниципальной подпрограммы «Энергосбережение и повышение </w:t>
            </w:r>
            <w:proofErr w:type="spellStart"/>
            <w:r w:rsidRPr="001938DC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1938DC">
              <w:rPr>
                <w:rFonts w:ascii="Arial" w:hAnsi="Arial" w:cs="Arial"/>
                <w:sz w:val="20"/>
                <w:szCs w:val="20"/>
              </w:rPr>
              <w:t xml:space="preserve"> социальной сферы муниципального образования сельское поселение Алакуртти Кандалакшского района» на 2014-2016 годы.</w:t>
            </w: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Возмещение расходов на установку индивидуальных приборов учёта (ГВС, ХВС, электроснабжения)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389 шт.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AC" w:rsidRPr="001938DC" w:rsidTr="001938DC">
        <w:trPr>
          <w:trHeight w:hRule="exact" w:val="1879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Внедрение энергосберегающих мероприятий в подведомственных бюджетных учреждениях (проведение капитального ремонт в муниципальных жилых домах)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1938DC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1938D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938D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13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AC" w:rsidRPr="001938DC" w:rsidTr="001938DC">
        <w:trPr>
          <w:trHeight w:hRule="exact" w:val="198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подпрограммы «Благоустройство территории муниципального образования сельское поселение Алакуртти» на 2014 – 2016 гг.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Обеспечение бесперебойной работы уличного освещения</w:t>
            </w: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Обустройство контейнерных площадок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100%</w:t>
            </w: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9 пл.</w:t>
            </w: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AC" w:rsidRPr="001938DC" w:rsidTr="001938DC">
        <w:trPr>
          <w:trHeight w:hRule="exact" w:val="14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подпрограммы «Обеспечение безопасных и благоприятных условий проживания граждан на территории муниципального образования сельское поселение Алакуртти Кандалакшского района» на 2014-2016 годы.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AC" w:rsidRPr="001938DC" w:rsidTr="001938DC">
        <w:trPr>
          <w:trHeight w:hRule="exact" w:val="18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подпрограммы «Регулирование земельных отношений на территории муниципального образования сельское поселение Алакуртти Кандалакшского района» на 2014-2016 годы.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Проведение кадастровых работ по земельным участкам (формирование земельных участков под объектами муниципальной собственности, отвод земельных участков)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11 об.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AC" w:rsidRPr="001938DC" w:rsidTr="001938DC">
        <w:trPr>
          <w:trHeight w:hRule="exact" w:val="58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подпрограммы «Поддержка и развитие коммунального хозяйства муниципального образования сельское поселение Алакуртти на 2014 – 2016 годы»</w:t>
            </w: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 xml:space="preserve">Компенсация выпадающих доходов </w:t>
            </w:r>
            <w:proofErr w:type="spellStart"/>
            <w:r w:rsidRPr="001938DC">
              <w:rPr>
                <w:rFonts w:ascii="Arial" w:hAnsi="Arial" w:cs="Arial"/>
                <w:sz w:val="20"/>
                <w:szCs w:val="20"/>
              </w:rPr>
              <w:t>ресурсоснабжающим</w:t>
            </w:r>
            <w:proofErr w:type="spellEnd"/>
            <w:r w:rsidRPr="001938DC">
              <w:rPr>
                <w:rFonts w:ascii="Arial" w:hAnsi="Arial" w:cs="Arial"/>
                <w:sz w:val="20"/>
                <w:szCs w:val="20"/>
              </w:rPr>
              <w:t xml:space="preserve"> организациям</w:t>
            </w: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Проведение текущего ремонта и содержание пустующих муниципальных квартир</w:t>
            </w: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Разработка программы комплексного развития на основании схем водоснабжения, водоотведения и теплоснабжения</w:t>
            </w: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Содержание пустующего муниципального нежилого фонда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5E7" w:rsidRPr="001938DC" w:rsidRDefault="008855E7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12 мес.</w:t>
            </w: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12 мес.</w:t>
            </w: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>1 пр.</w:t>
            </w: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55E7" w:rsidRPr="001938DC" w:rsidRDefault="008855E7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55E7" w:rsidRPr="001938DC" w:rsidRDefault="008855E7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DC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1938DC">
              <w:rPr>
                <w:rFonts w:ascii="Arial" w:hAnsi="Arial" w:cs="Arial"/>
                <w:sz w:val="20"/>
                <w:szCs w:val="20"/>
              </w:rPr>
              <w:t>зд</w:t>
            </w:r>
            <w:proofErr w:type="spellEnd"/>
            <w:r w:rsidRPr="001938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5AC" w:rsidRPr="001938DC" w:rsidRDefault="00DA55AC" w:rsidP="0019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55E7" w:rsidRPr="008855E7" w:rsidRDefault="008855E7" w:rsidP="008855E7">
      <w:pPr>
        <w:rPr>
          <w:rFonts w:ascii="Times New Roman" w:hAnsi="Times New Roman"/>
          <w:sz w:val="24"/>
          <w:szCs w:val="24"/>
        </w:rPr>
      </w:pPr>
    </w:p>
    <w:p w:rsidR="00793320" w:rsidRDefault="00DA55AC" w:rsidP="007933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38DC">
        <w:rPr>
          <w:rFonts w:ascii="Arial" w:hAnsi="Arial" w:cs="Arial"/>
          <w:sz w:val="24"/>
          <w:szCs w:val="24"/>
        </w:rPr>
        <w:t>3. Основания для досрочного прекращения муниципального задания</w:t>
      </w:r>
      <w:r w:rsidR="00793320">
        <w:rPr>
          <w:rFonts w:ascii="Arial" w:hAnsi="Arial" w:cs="Arial"/>
          <w:sz w:val="24"/>
          <w:szCs w:val="24"/>
        </w:rPr>
        <w:t xml:space="preserve"> </w:t>
      </w:r>
    </w:p>
    <w:p w:rsidR="00DA55AC" w:rsidRPr="001938DC" w:rsidRDefault="00DA55AC" w:rsidP="007933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38DC">
        <w:rPr>
          <w:rFonts w:ascii="Arial" w:hAnsi="Arial" w:cs="Arial"/>
          <w:sz w:val="24"/>
          <w:szCs w:val="24"/>
        </w:rPr>
        <w:t>Ликвидация, реорганизация учреждения</w:t>
      </w:r>
    </w:p>
    <w:p w:rsidR="00DA55AC" w:rsidRPr="001938DC" w:rsidRDefault="00DA55AC" w:rsidP="007933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38DC">
        <w:rPr>
          <w:rFonts w:ascii="Arial" w:hAnsi="Arial" w:cs="Arial"/>
          <w:sz w:val="24"/>
          <w:szCs w:val="24"/>
        </w:rPr>
        <w:t>Грубые нарушения основных видов деятельности предусмотренных уставом учреждения</w:t>
      </w:r>
    </w:p>
    <w:p w:rsidR="00DA55AC" w:rsidRPr="001938DC" w:rsidRDefault="00DA55AC" w:rsidP="001938DC">
      <w:pPr>
        <w:spacing w:after="0"/>
        <w:rPr>
          <w:rFonts w:ascii="Arial" w:hAnsi="Arial" w:cs="Arial"/>
          <w:sz w:val="24"/>
          <w:szCs w:val="24"/>
        </w:rPr>
      </w:pPr>
      <w:r w:rsidRPr="001938DC">
        <w:rPr>
          <w:rFonts w:ascii="Arial" w:hAnsi="Arial" w:cs="Arial"/>
          <w:sz w:val="24"/>
          <w:szCs w:val="24"/>
        </w:rPr>
        <w:t>Перераспределение полномочий, повлекшее исключение из компетенции учреждения полномочий по оказанию муниципальной услуги</w:t>
      </w:r>
    </w:p>
    <w:p w:rsidR="008855E7" w:rsidRPr="00793320" w:rsidRDefault="00DA55AC" w:rsidP="001938DC">
      <w:pPr>
        <w:spacing w:after="0"/>
        <w:rPr>
          <w:rFonts w:ascii="Arial" w:hAnsi="Arial" w:cs="Arial"/>
          <w:sz w:val="24"/>
          <w:szCs w:val="24"/>
        </w:rPr>
      </w:pPr>
      <w:r w:rsidRPr="001938DC">
        <w:rPr>
          <w:rFonts w:ascii="Arial" w:hAnsi="Arial" w:cs="Arial"/>
          <w:sz w:val="24"/>
          <w:szCs w:val="24"/>
        </w:rPr>
        <w:t>Исключение муниципальной услуги из ведомственного перечня муниципальных услуг</w:t>
      </w:r>
    </w:p>
    <w:p w:rsidR="00DA55AC" w:rsidRPr="001938DC" w:rsidRDefault="00DA55AC" w:rsidP="00DA55AC">
      <w:pPr>
        <w:rPr>
          <w:rFonts w:ascii="Arial" w:hAnsi="Arial" w:cs="Arial"/>
          <w:sz w:val="24"/>
          <w:szCs w:val="24"/>
        </w:rPr>
      </w:pPr>
      <w:r w:rsidRPr="001938DC">
        <w:rPr>
          <w:rFonts w:ascii="Arial" w:hAnsi="Arial" w:cs="Arial"/>
          <w:sz w:val="24"/>
          <w:szCs w:val="24"/>
        </w:rPr>
        <w:t>4. Порядок контроля за исполнением муниципального задания</w:t>
      </w:r>
    </w:p>
    <w:p w:rsidR="00DA55AC" w:rsidRDefault="00DA55AC" w:rsidP="008855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3320" w:rsidRDefault="00793320" w:rsidP="008855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3320" w:rsidRDefault="00793320" w:rsidP="008855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3320" w:rsidRDefault="00793320" w:rsidP="008855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3320" w:rsidRPr="008855E7" w:rsidRDefault="00793320" w:rsidP="008855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9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2507"/>
        <w:gridCol w:w="5996"/>
        <w:gridCol w:w="5810"/>
      </w:tblGrid>
      <w:tr w:rsidR="00DA55AC" w:rsidRPr="00793320" w:rsidTr="008855E7">
        <w:trPr>
          <w:trHeight w:hRule="exact" w:val="90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793320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320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793320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320">
              <w:rPr>
                <w:rFonts w:ascii="Arial" w:hAnsi="Arial" w:cs="Arial"/>
                <w:sz w:val="20"/>
                <w:szCs w:val="20"/>
              </w:rPr>
              <w:t>Формы контроля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793320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320"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793320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320">
              <w:rPr>
                <w:rFonts w:ascii="Arial" w:hAnsi="Arial" w:cs="Arial"/>
                <w:sz w:val="20"/>
                <w:szCs w:val="20"/>
              </w:rPr>
              <w:t>Структурные подразделения администрации Волгограда, осуществляющие контроль за ис</w:t>
            </w:r>
            <w:r w:rsidRPr="00793320">
              <w:rPr>
                <w:rFonts w:ascii="Arial" w:hAnsi="Arial" w:cs="Arial"/>
                <w:sz w:val="20"/>
                <w:szCs w:val="20"/>
              </w:rPr>
              <w:softHyphen/>
              <w:t>полнением муниципального задания</w:t>
            </w:r>
          </w:p>
        </w:tc>
      </w:tr>
      <w:tr w:rsidR="00DA55AC" w:rsidRPr="00793320" w:rsidTr="008855E7">
        <w:trPr>
          <w:trHeight w:hRule="exact" w:val="33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793320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3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793320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3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793320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3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793320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3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A55AC" w:rsidRPr="00793320" w:rsidTr="008855E7">
        <w:trPr>
          <w:trHeight w:hRule="exact" w:val="87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793320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32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793320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320">
              <w:rPr>
                <w:rFonts w:ascii="Arial" w:hAnsi="Arial" w:cs="Arial"/>
                <w:sz w:val="20"/>
                <w:szCs w:val="20"/>
              </w:rPr>
              <w:t>Внутренний контроль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793320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320">
              <w:rPr>
                <w:rFonts w:ascii="Arial" w:hAnsi="Arial" w:cs="Arial"/>
                <w:sz w:val="20"/>
                <w:szCs w:val="20"/>
              </w:rPr>
              <w:t xml:space="preserve">Оперативный </w:t>
            </w:r>
            <w:proofErr w:type="gramStart"/>
            <w:r w:rsidRPr="00793320">
              <w:rPr>
                <w:rFonts w:ascii="Arial" w:hAnsi="Arial" w:cs="Arial"/>
                <w:sz w:val="20"/>
                <w:szCs w:val="20"/>
              </w:rPr>
              <w:t>контроль(</w:t>
            </w:r>
            <w:proofErr w:type="gramEnd"/>
            <w:r w:rsidRPr="00793320">
              <w:rPr>
                <w:rFonts w:ascii="Arial" w:hAnsi="Arial" w:cs="Arial"/>
                <w:sz w:val="20"/>
                <w:szCs w:val="20"/>
              </w:rPr>
              <w:t>по выявленным проблемам и жалобам), контроль мероприятий (анализ и оценка проведения)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793320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320">
              <w:rPr>
                <w:rFonts w:ascii="Arial" w:hAnsi="Arial" w:cs="Arial"/>
                <w:sz w:val="20"/>
                <w:szCs w:val="20"/>
              </w:rPr>
              <w:t>Директор МБУ «Центр ЖКХ и РД»</w:t>
            </w:r>
          </w:p>
        </w:tc>
      </w:tr>
      <w:tr w:rsidR="00DA55AC" w:rsidRPr="00793320" w:rsidTr="008855E7">
        <w:trPr>
          <w:trHeight w:hRule="exact" w:val="128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793320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32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793320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320">
              <w:rPr>
                <w:rFonts w:ascii="Arial" w:hAnsi="Arial" w:cs="Arial"/>
                <w:sz w:val="20"/>
                <w:szCs w:val="20"/>
              </w:rPr>
              <w:t>Внешний контроль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793320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320">
              <w:rPr>
                <w:rFonts w:ascii="Arial" w:hAnsi="Arial" w:cs="Arial"/>
                <w:sz w:val="20"/>
                <w:szCs w:val="20"/>
              </w:rPr>
              <w:t xml:space="preserve">Плановые: в соответствии с графиком проверок: мониторинг основных показателей работы за определенный период (месяц, квартал), анализ обращений и жалоб граждан по мере поступления, внеплановые проверки </w:t>
            </w:r>
            <w:proofErr w:type="gramStart"/>
            <w:r w:rsidRPr="00793320">
              <w:rPr>
                <w:rFonts w:ascii="Arial" w:hAnsi="Arial" w:cs="Arial"/>
                <w:sz w:val="20"/>
                <w:szCs w:val="20"/>
              </w:rPr>
              <w:t>при  выявлении</w:t>
            </w:r>
            <w:proofErr w:type="gramEnd"/>
            <w:r w:rsidRPr="00793320">
              <w:rPr>
                <w:rFonts w:ascii="Arial" w:hAnsi="Arial" w:cs="Arial"/>
                <w:sz w:val="20"/>
                <w:szCs w:val="20"/>
              </w:rPr>
              <w:t xml:space="preserve"> фактов нарушений по мере поступления жалоб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793320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320">
              <w:rPr>
                <w:rFonts w:ascii="Arial" w:hAnsi="Arial" w:cs="Arial"/>
                <w:sz w:val="20"/>
                <w:szCs w:val="20"/>
              </w:rPr>
              <w:t>Администрация сельского поселения Алакуртти Кандалакшского района</w:t>
            </w:r>
          </w:p>
        </w:tc>
      </w:tr>
      <w:tr w:rsidR="00DA55AC" w:rsidRPr="00793320" w:rsidTr="008855E7">
        <w:trPr>
          <w:trHeight w:hRule="exact" w:val="97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793320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32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793320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320">
              <w:rPr>
                <w:rFonts w:ascii="Arial" w:hAnsi="Arial" w:cs="Arial"/>
                <w:sz w:val="20"/>
                <w:szCs w:val="20"/>
              </w:rPr>
              <w:t>Оперативный контроль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793320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320">
              <w:rPr>
                <w:rFonts w:ascii="Arial" w:hAnsi="Arial" w:cs="Arial"/>
                <w:sz w:val="20"/>
                <w:szCs w:val="20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793320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320">
              <w:rPr>
                <w:rFonts w:ascii="Arial" w:hAnsi="Arial" w:cs="Arial"/>
                <w:sz w:val="20"/>
                <w:szCs w:val="20"/>
              </w:rPr>
              <w:t>Администрация сельского поселения Алакуртти Кандалакшского района</w:t>
            </w:r>
          </w:p>
        </w:tc>
      </w:tr>
    </w:tbl>
    <w:p w:rsidR="008855E7" w:rsidRPr="00DA55AC" w:rsidRDefault="008855E7" w:rsidP="008855E7">
      <w:pPr>
        <w:spacing w:after="0"/>
        <w:rPr>
          <w:rFonts w:ascii="Times New Roman" w:hAnsi="Times New Roman"/>
          <w:sz w:val="24"/>
          <w:szCs w:val="24"/>
        </w:rPr>
      </w:pPr>
    </w:p>
    <w:p w:rsidR="00DA55AC" w:rsidRPr="00CE03D8" w:rsidRDefault="00DA55AC" w:rsidP="00DA55AC">
      <w:pPr>
        <w:rPr>
          <w:rFonts w:ascii="Arial" w:hAnsi="Arial" w:cs="Arial"/>
          <w:sz w:val="24"/>
          <w:szCs w:val="24"/>
        </w:rPr>
      </w:pPr>
      <w:r w:rsidRPr="00CE03D8">
        <w:rPr>
          <w:rFonts w:ascii="Arial" w:hAnsi="Arial" w:cs="Arial"/>
          <w:sz w:val="24"/>
          <w:szCs w:val="24"/>
        </w:rPr>
        <w:t xml:space="preserve">5. Требования к отчетности об исполнении муниципального задания: </w:t>
      </w:r>
    </w:p>
    <w:p w:rsidR="00DA55AC" w:rsidRPr="00CE03D8" w:rsidRDefault="00DA55AC" w:rsidP="00DA55AC">
      <w:pPr>
        <w:rPr>
          <w:rFonts w:ascii="Arial" w:hAnsi="Arial" w:cs="Arial"/>
          <w:sz w:val="24"/>
          <w:szCs w:val="24"/>
        </w:rPr>
      </w:pPr>
      <w:r w:rsidRPr="00CE03D8">
        <w:rPr>
          <w:rFonts w:ascii="Arial" w:hAnsi="Arial" w:cs="Arial"/>
          <w:sz w:val="24"/>
          <w:szCs w:val="24"/>
        </w:rPr>
        <w:t>5.1. Форма отчета об ис</w:t>
      </w:r>
      <w:r w:rsidR="00B52175" w:rsidRPr="00CE03D8">
        <w:rPr>
          <w:rFonts w:ascii="Arial" w:hAnsi="Arial" w:cs="Arial"/>
          <w:sz w:val="24"/>
          <w:szCs w:val="24"/>
        </w:rPr>
        <w:t>полнении муниципального задания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6087"/>
        <w:gridCol w:w="2976"/>
        <w:gridCol w:w="2552"/>
        <w:gridCol w:w="2693"/>
      </w:tblGrid>
      <w:tr w:rsidR="00DA55AC" w:rsidRPr="00CE03D8" w:rsidTr="008855E7">
        <w:trPr>
          <w:trHeight w:hRule="exact" w:val="111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Наименование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Результат, запланированный в муниципаль</w:t>
            </w:r>
            <w:r w:rsidRPr="00CE03D8">
              <w:rPr>
                <w:rFonts w:ascii="Arial" w:hAnsi="Arial" w:cs="Arial"/>
                <w:sz w:val="20"/>
                <w:szCs w:val="20"/>
              </w:rPr>
              <w:softHyphen/>
              <w:t>ном задании на отчетный финансовый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Фактические результаты, достигну</w:t>
            </w:r>
            <w:r w:rsidRPr="00CE03D8">
              <w:rPr>
                <w:rFonts w:ascii="Arial" w:hAnsi="Arial" w:cs="Arial"/>
                <w:sz w:val="20"/>
                <w:szCs w:val="20"/>
              </w:rPr>
              <w:softHyphen/>
              <w:t>тые в отчетном финансовом году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Источник информации о факти</w:t>
            </w:r>
            <w:r w:rsidRPr="00CE03D8">
              <w:rPr>
                <w:rFonts w:ascii="Arial" w:hAnsi="Arial" w:cs="Arial"/>
                <w:sz w:val="20"/>
                <w:szCs w:val="20"/>
              </w:rPr>
              <w:softHyphen/>
              <w:t>чески достигнутых результатах</w:t>
            </w:r>
          </w:p>
        </w:tc>
      </w:tr>
      <w:tr w:rsidR="00DA55AC" w:rsidRPr="00CE03D8" w:rsidTr="00DA55AC">
        <w:trPr>
          <w:trHeight w:hRule="exact" w:val="34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A55AC" w:rsidRPr="00CE03D8" w:rsidTr="008855E7">
        <w:trPr>
          <w:trHeight w:hRule="exact" w:val="6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5E7" w:rsidRPr="00CE03D8" w:rsidRDefault="00DA55AC" w:rsidP="00CE03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Организация в границах муниципального образования электро-, тепло- и водоснабжения населения, водоотведения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чел/час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чел/час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CE03D8" w:rsidRDefault="00DA55AC" w:rsidP="00CE03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AC" w:rsidRPr="00CE03D8" w:rsidTr="008855E7">
        <w:trPr>
          <w:trHeight w:hRule="exact" w:val="71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 xml:space="preserve">Организация содержания и капитального ремонта муниципального жилищного фонда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чел/час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чел/час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55AC" w:rsidRPr="00CE03D8" w:rsidRDefault="00DA55AC" w:rsidP="00CE03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AC" w:rsidRPr="00CE03D8" w:rsidTr="00DA55AC">
        <w:trPr>
          <w:trHeight w:hRule="exact" w:val="4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 xml:space="preserve">Организация освещения улиц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чел/час</w:t>
            </w:r>
          </w:p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чел/час</w:t>
            </w:r>
          </w:p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5AC" w:rsidRPr="00CE03D8" w:rsidRDefault="00DA55AC" w:rsidP="00CE03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AC" w:rsidRPr="00CE03D8" w:rsidTr="00DA55AC">
        <w:trPr>
          <w:trHeight w:hRule="exact" w:val="5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 xml:space="preserve">Организация благоустройства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5AC" w:rsidRPr="00CE03D8" w:rsidRDefault="00DA55AC" w:rsidP="00CE03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AC" w:rsidRPr="00CE03D8" w:rsidTr="00DA55AC">
        <w:trPr>
          <w:trHeight w:hRule="exact" w:val="6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03D8">
              <w:rPr>
                <w:rFonts w:ascii="Arial" w:hAnsi="Arial" w:cs="Arial"/>
                <w:sz w:val="20"/>
                <w:szCs w:val="20"/>
              </w:rPr>
              <w:t>Организация сбора и вывоза твердых бытовых отходов, обустройство контейнерных площадок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3D8">
              <w:rPr>
                <w:rFonts w:ascii="Arial" w:hAnsi="Arial" w:cs="Arial"/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5AC" w:rsidRPr="00CE03D8" w:rsidRDefault="00DA55AC" w:rsidP="00CE03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3D8">
              <w:rPr>
                <w:rFonts w:ascii="Arial" w:hAnsi="Arial" w:cs="Arial"/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5AC" w:rsidRPr="00CE03D8" w:rsidRDefault="00DA55AC" w:rsidP="00CE03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55AC" w:rsidRPr="00DA55AC" w:rsidRDefault="00DA55AC" w:rsidP="008855E7">
      <w:pPr>
        <w:spacing w:after="0"/>
        <w:rPr>
          <w:rFonts w:ascii="Times New Roman" w:hAnsi="Times New Roman"/>
          <w:sz w:val="24"/>
          <w:szCs w:val="24"/>
        </w:rPr>
      </w:pPr>
    </w:p>
    <w:p w:rsidR="00DA55AC" w:rsidRPr="00CE03D8" w:rsidRDefault="00DA55AC" w:rsidP="00DA55AC">
      <w:pPr>
        <w:rPr>
          <w:rFonts w:ascii="Arial" w:hAnsi="Arial" w:cs="Arial"/>
          <w:sz w:val="24"/>
          <w:szCs w:val="24"/>
        </w:rPr>
      </w:pPr>
      <w:r w:rsidRPr="00CE03D8">
        <w:rPr>
          <w:rFonts w:ascii="Arial" w:hAnsi="Arial" w:cs="Arial"/>
          <w:sz w:val="24"/>
          <w:szCs w:val="24"/>
        </w:rPr>
        <w:t>5.2. Сроки представления отчетов об исполнении муниципального задания</w:t>
      </w:r>
    </w:p>
    <w:p w:rsidR="00DA55AC" w:rsidRPr="00CE03D8" w:rsidRDefault="00DA55AC" w:rsidP="00DA55AC">
      <w:pPr>
        <w:rPr>
          <w:rFonts w:ascii="Arial" w:hAnsi="Arial" w:cs="Arial"/>
          <w:sz w:val="24"/>
          <w:szCs w:val="24"/>
        </w:rPr>
      </w:pPr>
      <w:r w:rsidRPr="00CE03D8">
        <w:rPr>
          <w:rFonts w:ascii="Arial" w:hAnsi="Arial" w:cs="Arial"/>
          <w:sz w:val="24"/>
          <w:szCs w:val="24"/>
        </w:rPr>
        <w:t xml:space="preserve"> Сроки представления отчетов об исполнении муниципального задания</w:t>
      </w:r>
    </w:p>
    <w:p w:rsidR="00DA55AC" w:rsidRPr="00CE03D8" w:rsidRDefault="00DA55AC" w:rsidP="00CE03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3D8">
        <w:rPr>
          <w:rFonts w:ascii="Arial" w:hAnsi="Arial" w:cs="Arial"/>
          <w:sz w:val="24"/>
          <w:szCs w:val="24"/>
        </w:rPr>
        <w:t xml:space="preserve">Исполнитель ежеквартально, в срок до 10 числа месяца квартала, следующего за </w:t>
      </w:r>
      <w:proofErr w:type="gramStart"/>
      <w:r w:rsidRPr="00CE03D8">
        <w:rPr>
          <w:rFonts w:ascii="Arial" w:hAnsi="Arial" w:cs="Arial"/>
          <w:sz w:val="24"/>
          <w:szCs w:val="24"/>
        </w:rPr>
        <w:t>отчетным,  представляет</w:t>
      </w:r>
      <w:proofErr w:type="gramEnd"/>
      <w:r w:rsidRPr="00CE03D8">
        <w:rPr>
          <w:rFonts w:ascii="Arial" w:hAnsi="Arial" w:cs="Arial"/>
          <w:sz w:val="24"/>
          <w:szCs w:val="24"/>
        </w:rPr>
        <w:t xml:space="preserve"> в администрацию муниципального образования сельское поселение Алакуртти Кандалакшского района отчет об исполнении муниципального задания по фо</w:t>
      </w:r>
      <w:r w:rsidR="00B52175" w:rsidRPr="00CE03D8">
        <w:rPr>
          <w:rFonts w:ascii="Arial" w:hAnsi="Arial" w:cs="Arial"/>
          <w:sz w:val="24"/>
          <w:szCs w:val="24"/>
        </w:rPr>
        <w:t>рме 8.1.</w:t>
      </w:r>
    </w:p>
    <w:p w:rsidR="00DA55AC" w:rsidRPr="00CE03D8" w:rsidRDefault="00DA55AC" w:rsidP="00CE03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3D8">
        <w:rPr>
          <w:rFonts w:ascii="Arial" w:hAnsi="Arial" w:cs="Arial"/>
          <w:sz w:val="24"/>
          <w:szCs w:val="24"/>
        </w:rPr>
        <w:t>5.3 Иные требования к отчетности об исполнении муниципального задания:</w:t>
      </w:r>
    </w:p>
    <w:p w:rsidR="00DA55AC" w:rsidRPr="00CE03D8" w:rsidRDefault="00DA55AC" w:rsidP="00CE03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3D8">
        <w:rPr>
          <w:rFonts w:ascii="Arial" w:hAnsi="Arial" w:cs="Arial"/>
          <w:sz w:val="24"/>
          <w:szCs w:val="24"/>
        </w:rPr>
        <w:t>- требование о предоставлении пояснительной записки с прогнозом достижения годовых значений показателей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DA55AC" w:rsidRPr="00CE03D8" w:rsidRDefault="00DA55AC" w:rsidP="00CE03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3D8">
        <w:rPr>
          <w:rFonts w:ascii="Arial" w:hAnsi="Arial" w:cs="Arial"/>
          <w:sz w:val="24"/>
          <w:szCs w:val="24"/>
        </w:rPr>
        <w:t>- требование о предоставлении информации о состоянии кредиторской задолженности, в том числе просроченной;</w:t>
      </w:r>
    </w:p>
    <w:p w:rsidR="00DA55AC" w:rsidRPr="00CE03D8" w:rsidRDefault="00DA55AC" w:rsidP="00CE03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3D8">
        <w:rPr>
          <w:rFonts w:ascii="Arial" w:hAnsi="Arial" w:cs="Arial"/>
          <w:sz w:val="24"/>
          <w:szCs w:val="24"/>
        </w:rPr>
        <w:t>- требование о предоставлении к</w:t>
      </w:r>
      <w:r w:rsidR="00B52175" w:rsidRPr="00CE03D8">
        <w:rPr>
          <w:rFonts w:ascii="Arial" w:hAnsi="Arial" w:cs="Arial"/>
          <w:sz w:val="24"/>
          <w:szCs w:val="24"/>
        </w:rPr>
        <w:t>опий подтверждающих документов;</w:t>
      </w:r>
    </w:p>
    <w:p w:rsidR="00DA55AC" w:rsidRPr="00CE03D8" w:rsidRDefault="00DA55AC" w:rsidP="00CE03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3D8">
        <w:rPr>
          <w:rFonts w:ascii="Arial" w:hAnsi="Arial" w:cs="Arial"/>
          <w:sz w:val="24"/>
          <w:szCs w:val="24"/>
        </w:rPr>
        <w:t>6. Иная информация, необходимая для исполнения (контроля за исполнением) муниципального задания.</w:t>
      </w:r>
    </w:p>
    <w:sectPr w:rsidR="00DA55AC" w:rsidRPr="00CE03D8" w:rsidSect="00DA55AC">
      <w:pgSz w:w="16834" w:h="11909" w:orient="landscape"/>
      <w:pgMar w:top="851" w:right="675" w:bottom="1134" w:left="144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EA" w:rsidRDefault="00F666EA" w:rsidP="007C3F52">
      <w:pPr>
        <w:spacing w:after="0" w:line="240" w:lineRule="auto"/>
      </w:pPr>
      <w:r>
        <w:separator/>
      </w:r>
    </w:p>
  </w:endnote>
  <w:endnote w:type="continuationSeparator" w:id="0">
    <w:p w:rsidR="00F666EA" w:rsidRDefault="00F666EA" w:rsidP="007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EA" w:rsidRDefault="00F666EA" w:rsidP="007C3F52">
      <w:pPr>
        <w:spacing w:after="0" w:line="240" w:lineRule="auto"/>
      </w:pPr>
      <w:r>
        <w:separator/>
      </w:r>
    </w:p>
  </w:footnote>
  <w:footnote w:type="continuationSeparator" w:id="0">
    <w:p w:rsidR="00F666EA" w:rsidRDefault="00F666EA" w:rsidP="007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94" w:rsidRDefault="00623E94" w:rsidP="00DA55AC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23E94" w:rsidRDefault="00623E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94" w:rsidRDefault="00623E94" w:rsidP="00DA55AC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F7DBB">
      <w:rPr>
        <w:rStyle w:val="af0"/>
        <w:noProof/>
      </w:rPr>
      <w:t>16</w:t>
    </w:r>
    <w:r>
      <w:rPr>
        <w:rStyle w:val="af0"/>
      </w:rPr>
      <w:fldChar w:fldCharType="end"/>
    </w:r>
  </w:p>
  <w:p w:rsidR="00623E94" w:rsidRDefault="00623E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8F3"/>
    <w:multiLevelType w:val="hybridMultilevel"/>
    <w:tmpl w:val="2254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4D1F"/>
    <w:multiLevelType w:val="multilevel"/>
    <w:tmpl w:val="D1A8A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DBD4F11"/>
    <w:multiLevelType w:val="hybridMultilevel"/>
    <w:tmpl w:val="5AD03588"/>
    <w:lvl w:ilvl="0" w:tplc="CFEE7502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 w15:restartNumberingAfterBreak="0">
    <w:nsid w:val="11121999"/>
    <w:multiLevelType w:val="multilevel"/>
    <w:tmpl w:val="DBA25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571FC4"/>
    <w:multiLevelType w:val="multilevel"/>
    <w:tmpl w:val="4ECC6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2A3B66D4"/>
    <w:multiLevelType w:val="multilevel"/>
    <w:tmpl w:val="D1A8A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43C64123"/>
    <w:multiLevelType w:val="multilevel"/>
    <w:tmpl w:val="4ECC6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4B617E5F"/>
    <w:multiLevelType w:val="multilevel"/>
    <w:tmpl w:val="D1A8A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C2436A9"/>
    <w:multiLevelType w:val="multilevel"/>
    <w:tmpl w:val="D1A8A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4F05405C"/>
    <w:multiLevelType w:val="hybridMultilevel"/>
    <w:tmpl w:val="8F6828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57A34498"/>
    <w:multiLevelType w:val="hybridMultilevel"/>
    <w:tmpl w:val="54664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43442"/>
    <w:multiLevelType w:val="multilevel"/>
    <w:tmpl w:val="1D76BCA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6D1A5057"/>
    <w:multiLevelType w:val="hybridMultilevel"/>
    <w:tmpl w:val="DE40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23"/>
    <w:rsid w:val="000219D2"/>
    <w:rsid w:val="000315FB"/>
    <w:rsid w:val="00033FA2"/>
    <w:rsid w:val="00090B69"/>
    <w:rsid w:val="000A1723"/>
    <w:rsid w:val="000A2DB7"/>
    <w:rsid w:val="000D072E"/>
    <w:rsid w:val="000D105B"/>
    <w:rsid w:val="000D209A"/>
    <w:rsid w:val="000F23CA"/>
    <w:rsid w:val="000F6F5C"/>
    <w:rsid w:val="00106E1C"/>
    <w:rsid w:val="00110B80"/>
    <w:rsid w:val="00112B87"/>
    <w:rsid w:val="001329AA"/>
    <w:rsid w:val="00164239"/>
    <w:rsid w:val="001938DC"/>
    <w:rsid w:val="001D5D8A"/>
    <w:rsid w:val="001D6DAC"/>
    <w:rsid w:val="001E5F8C"/>
    <w:rsid w:val="001E6852"/>
    <w:rsid w:val="002231DA"/>
    <w:rsid w:val="00253352"/>
    <w:rsid w:val="00275F03"/>
    <w:rsid w:val="00292695"/>
    <w:rsid w:val="002A3217"/>
    <w:rsid w:val="002A64B6"/>
    <w:rsid w:val="002B5D83"/>
    <w:rsid w:val="002C1796"/>
    <w:rsid w:val="002D2039"/>
    <w:rsid w:val="002F5FE8"/>
    <w:rsid w:val="002F713B"/>
    <w:rsid w:val="00300746"/>
    <w:rsid w:val="003235B0"/>
    <w:rsid w:val="00326A9D"/>
    <w:rsid w:val="003405E8"/>
    <w:rsid w:val="00342D2A"/>
    <w:rsid w:val="00343F3F"/>
    <w:rsid w:val="00351D9C"/>
    <w:rsid w:val="003561E7"/>
    <w:rsid w:val="003661C7"/>
    <w:rsid w:val="00371D88"/>
    <w:rsid w:val="00385C36"/>
    <w:rsid w:val="0039558B"/>
    <w:rsid w:val="003C31DE"/>
    <w:rsid w:val="003D6C9A"/>
    <w:rsid w:val="003E780E"/>
    <w:rsid w:val="003F2AEB"/>
    <w:rsid w:val="003F55C3"/>
    <w:rsid w:val="00401623"/>
    <w:rsid w:val="004178BA"/>
    <w:rsid w:val="00430F47"/>
    <w:rsid w:val="0043390C"/>
    <w:rsid w:val="00442296"/>
    <w:rsid w:val="004625B5"/>
    <w:rsid w:val="004656A5"/>
    <w:rsid w:val="00471343"/>
    <w:rsid w:val="00485E7E"/>
    <w:rsid w:val="004875AE"/>
    <w:rsid w:val="00491441"/>
    <w:rsid w:val="00492426"/>
    <w:rsid w:val="00496203"/>
    <w:rsid w:val="004A390C"/>
    <w:rsid w:val="004B5031"/>
    <w:rsid w:val="004B542C"/>
    <w:rsid w:val="004C721B"/>
    <w:rsid w:val="004F0174"/>
    <w:rsid w:val="004F2679"/>
    <w:rsid w:val="005163D5"/>
    <w:rsid w:val="005411F9"/>
    <w:rsid w:val="00552F2D"/>
    <w:rsid w:val="00554656"/>
    <w:rsid w:val="00581D1D"/>
    <w:rsid w:val="00582141"/>
    <w:rsid w:val="00594B0F"/>
    <w:rsid w:val="005A40B5"/>
    <w:rsid w:val="005C13C5"/>
    <w:rsid w:val="005E0472"/>
    <w:rsid w:val="005E577B"/>
    <w:rsid w:val="005F15A3"/>
    <w:rsid w:val="005F685F"/>
    <w:rsid w:val="00623E94"/>
    <w:rsid w:val="006240BE"/>
    <w:rsid w:val="006424C9"/>
    <w:rsid w:val="00644450"/>
    <w:rsid w:val="006526CF"/>
    <w:rsid w:val="006613B0"/>
    <w:rsid w:val="00664A7C"/>
    <w:rsid w:val="006922BF"/>
    <w:rsid w:val="00693310"/>
    <w:rsid w:val="00697890"/>
    <w:rsid w:val="006A6CD1"/>
    <w:rsid w:val="006F0E6A"/>
    <w:rsid w:val="006F174D"/>
    <w:rsid w:val="006F7DBB"/>
    <w:rsid w:val="00735D63"/>
    <w:rsid w:val="0075325C"/>
    <w:rsid w:val="00755E02"/>
    <w:rsid w:val="0077202E"/>
    <w:rsid w:val="007732B5"/>
    <w:rsid w:val="007736A1"/>
    <w:rsid w:val="00775B8C"/>
    <w:rsid w:val="00793320"/>
    <w:rsid w:val="007974E4"/>
    <w:rsid w:val="007C06DA"/>
    <w:rsid w:val="007C3F52"/>
    <w:rsid w:val="007D053C"/>
    <w:rsid w:val="007E6285"/>
    <w:rsid w:val="007E7B53"/>
    <w:rsid w:val="008202B8"/>
    <w:rsid w:val="00843A88"/>
    <w:rsid w:val="0086040C"/>
    <w:rsid w:val="00870488"/>
    <w:rsid w:val="008765AD"/>
    <w:rsid w:val="008855E7"/>
    <w:rsid w:val="008C113B"/>
    <w:rsid w:val="008C75C6"/>
    <w:rsid w:val="00903F8A"/>
    <w:rsid w:val="0093078F"/>
    <w:rsid w:val="009333E7"/>
    <w:rsid w:val="00946178"/>
    <w:rsid w:val="0097054C"/>
    <w:rsid w:val="00986699"/>
    <w:rsid w:val="00986D60"/>
    <w:rsid w:val="009B749B"/>
    <w:rsid w:val="009D1D43"/>
    <w:rsid w:val="009F6673"/>
    <w:rsid w:val="009F7765"/>
    <w:rsid w:val="00A01B2B"/>
    <w:rsid w:val="00A0575F"/>
    <w:rsid w:val="00A20BC1"/>
    <w:rsid w:val="00A2429A"/>
    <w:rsid w:val="00A47D20"/>
    <w:rsid w:val="00A545BF"/>
    <w:rsid w:val="00A914C4"/>
    <w:rsid w:val="00AA2190"/>
    <w:rsid w:val="00AA2E23"/>
    <w:rsid w:val="00AB1D96"/>
    <w:rsid w:val="00AC1868"/>
    <w:rsid w:val="00AC25C8"/>
    <w:rsid w:val="00AC376E"/>
    <w:rsid w:val="00AC4EA8"/>
    <w:rsid w:val="00AD3379"/>
    <w:rsid w:val="00AE2A25"/>
    <w:rsid w:val="00AF2B29"/>
    <w:rsid w:val="00AF4B59"/>
    <w:rsid w:val="00AF54A2"/>
    <w:rsid w:val="00B30423"/>
    <w:rsid w:val="00B52175"/>
    <w:rsid w:val="00B52791"/>
    <w:rsid w:val="00B532BD"/>
    <w:rsid w:val="00B53307"/>
    <w:rsid w:val="00B56B59"/>
    <w:rsid w:val="00B679B8"/>
    <w:rsid w:val="00B80171"/>
    <w:rsid w:val="00BA5B34"/>
    <w:rsid w:val="00BC53F2"/>
    <w:rsid w:val="00BD349E"/>
    <w:rsid w:val="00BE7A5A"/>
    <w:rsid w:val="00C1762C"/>
    <w:rsid w:val="00C96093"/>
    <w:rsid w:val="00CB4565"/>
    <w:rsid w:val="00CD39FA"/>
    <w:rsid w:val="00CE03D8"/>
    <w:rsid w:val="00D075F8"/>
    <w:rsid w:val="00D107AA"/>
    <w:rsid w:val="00D15B5E"/>
    <w:rsid w:val="00D25D9C"/>
    <w:rsid w:val="00D4067E"/>
    <w:rsid w:val="00D903C2"/>
    <w:rsid w:val="00D9785B"/>
    <w:rsid w:val="00DA55AC"/>
    <w:rsid w:val="00DD571F"/>
    <w:rsid w:val="00DE3567"/>
    <w:rsid w:val="00E3103C"/>
    <w:rsid w:val="00E515A4"/>
    <w:rsid w:val="00E565DE"/>
    <w:rsid w:val="00EA1835"/>
    <w:rsid w:val="00EF0B2E"/>
    <w:rsid w:val="00F00B42"/>
    <w:rsid w:val="00F25EC9"/>
    <w:rsid w:val="00F42E62"/>
    <w:rsid w:val="00F620A2"/>
    <w:rsid w:val="00F666EA"/>
    <w:rsid w:val="00F75B36"/>
    <w:rsid w:val="00F82362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9A75B-BE97-4408-9120-C397F585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5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37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C3F52"/>
  </w:style>
  <w:style w:type="character" w:customStyle="1" w:styleId="a4">
    <w:name w:val="Заголовок записки Знак"/>
    <w:basedOn w:val="a0"/>
    <w:link w:val="a3"/>
    <w:rsid w:val="007C3F52"/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F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7C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C3F52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C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3F52"/>
    <w:rPr>
      <w:rFonts w:ascii="Calibri" w:eastAsia="Times New Roman" w:hAnsi="Calibri"/>
      <w:sz w:val="22"/>
      <w:szCs w:val="22"/>
      <w:lang w:eastAsia="ru-RU"/>
    </w:rPr>
  </w:style>
  <w:style w:type="table" w:styleId="ab">
    <w:name w:val="Table Grid"/>
    <w:basedOn w:val="a1"/>
    <w:rsid w:val="007C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679B8"/>
    <w:pPr>
      <w:ind w:left="720"/>
      <w:contextualSpacing/>
    </w:pPr>
  </w:style>
  <w:style w:type="character" w:customStyle="1" w:styleId="ad">
    <w:name w:val="Гипертекстовая ссылка"/>
    <w:rsid w:val="000A1723"/>
    <w:rPr>
      <w:color w:val="008000"/>
    </w:rPr>
  </w:style>
  <w:style w:type="paragraph" w:customStyle="1" w:styleId="ConsPlusNormal">
    <w:name w:val="ConsPlusNormal"/>
    <w:rsid w:val="000A17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AD3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link w:val="af"/>
    <w:qFormat/>
    <w:rsid w:val="00AD3379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AD3379"/>
    <w:rPr>
      <w:rFonts w:eastAsia="Times New Roman"/>
      <w:b/>
      <w:sz w:val="24"/>
    </w:rPr>
  </w:style>
  <w:style w:type="character" w:styleId="af0">
    <w:name w:val="page number"/>
    <w:basedOn w:val="a0"/>
    <w:rsid w:val="00AD3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3;&#1072;&#1076;&#1077;&#1078;&#1076;&#1072;%20&#1070;&#1088;&#1100;&#1077;&#1074;&#1085;&#1072;\&#1056;&#1072;&#1073;&#1086;&#1095;&#1080;&#1081;%20&#1089;&#1090;&#1086;&#1083;\&#1056;&#1072;&#1089;&#1087;&#1086;&#1088;&#1103;&#1078;&#1077;&#1085;&#1080;&#1103;%202012%20&#1075;&#1086;&#1076;&#1072;\&#8470;%20%20%20&#1086;&#1090;%2001.10.2012%20&#1054;&#1073;%20&#1091;&#1090;&#1074;&#1077;&#1088;&#1078;&#1076;&#1077;&#1085;&#1080;&#1080;%20&#1084;&#1091;&#1085;&#1080;&#1094;&#1080;&#1087;&#1072;&#1083;&#1100;&#1085;&#1086;&#1075;&#1086;%20&#1079;&#1072;&#1076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C34C-E016-444A-AFDC-B7CF6E9F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№   от 01.10.2012 Об утверждении муниципального задания.dotx</Template>
  <TotalTime>0</TotalTime>
  <Pages>16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admin</cp:lastModifiedBy>
  <cp:revision>2</cp:revision>
  <cp:lastPrinted>2016-06-03T11:39:00Z</cp:lastPrinted>
  <dcterms:created xsi:type="dcterms:W3CDTF">2016-07-18T12:51:00Z</dcterms:created>
  <dcterms:modified xsi:type="dcterms:W3CDTF">2016-07-18T12:51:00Z</dcterms:modified>
</cp:coreProperties>
</file>