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C917EC" w:rsidRDefault="00531B04" w:rsidP="003C6A60">
      <w:pPr>
        <w:jc w:val="center"/>
        <w:rPr>
          <w:b/>
          <w:sz w:val="24"/>
          <w:szCs w:val="24"/>
        </w:rPr>
      </w:pPr>
      <w:r w:rsidRPr="00C917E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C917EC" w:rsidRDefault="002710E5" w:rsidP="003C6A60">
      <w:pPr>
        <w:jc w:val="center"/>
        <w:rPr>
          <w:b/>
          <w:sz w:val="24"/>
          <w:szCs w:val="24"/>
        </w:rPr>
      </w:pPr>
    </w:p>
    <w:p w:rsidR="002710E5" w:rsidRPr="00C917EC" w:rsidRDefault="002710E5" w:rsidP="003C6A60">
      <w:pPr>
        <w:jc w:val="center"/>
        <w:rPr>
          <w:b/>
          <w:sz w:val="24"/>
          <w:szCs w:val="24"/>
        </w:rPr>
      </w:pPr>
    </w:p>
    <w:p w:rsidR="002710E5" w:rsidRPr="00C917EC" w:rsidRDefault="002710E5" w:rsidP="003C6A60">
      <w:pPr>
        <w:jc w:val="center"/>
        <w:rPr>
          <w:b/>
          <w:sz w:val="24"/>
          <w:szCs w:val="24"/>
        </w:rPr>
      </w:pPr>
    </w:p>
    <w:p w:rsidR="002710E5" w:rsidRPr="00C917EC" w:rsidRDefault="002710E5" w:rsidP="003C6A60">
      <w:pPr>
        <w:jc w:val="center"/>
        <w:rPr>
          <w:b/>
          <w:sz w:val="24"/>
          <w:szCs w:val="24"/>
        </w:rPr>
      </w:pPr>
    </w:p>
    <w:p w:rsidR="002710E5" w:rsidRPr="00C917EC" w:rsidRDefault="002710E5" w:rsidP="003C6A60">
      <w:pPr>
        <w:jc w:val="center"/>
        <w:rPr>
          <w:b/>
          <w:sz w:val="24"/>
          <w:szCs w:val="24"/>
        </w:rPr>
      </w:pPr>
    </w:p>
    <w:p w:rsidR="00531B04" w:rsidRPr="00C917EC" w:rsidRDefault="00531B04" w:rsidP="003C6A60">
      <w:pPr>
        <w:jc w:val="center"/>
        <w:rPr>
          <w:b/>
          <w:sz w:val="28"/>
          <w:szCs w:val="28"/>
        </w:rPr>
      </w:pPr>
    </w:p>
    <w:p w:rsidR="003C6A60" w:rsidRPr="00555E36" w:rsidRDefault="003C6A60" w:rsidP="003C6A60">
      <w:pPr>
        <w:jc w:val="center"/>
        <w:rPr>
          <w:b/>
          <w:sz w:val="24"/>
          <w:szCs w:val="24"/>
        </w:rPr>
      </w:pPr>
      <w:bookmarkStart w:id="0" w:name="_GoBack"/>
      <w:r w:rsidRPr="00555E36">
        <w:rPr>
          <w:b/>
          <w:sz w:val="24"/>
          <w:szCs w:val="24"/>
        </w:rPr>
        <w:t>П О С Т А Н О В Л Е Н И Е</w:t>
      </w:r>
    </w:p>
    <w:bookmarkEnd w:id="0"/>
    <w:p w:rsidR="00A53E66" w:rsidRPr="00C917EC" w:rsidRDefault="00A53E66" w:rsidP="003C6A60">
      <w:pPr>
        <w:jc w:val="center"/>
        <w:rPr>
          <w:b/>
          <w:sz w:val="28"/>
          <w:szCs w:val="28"/>
        </w:rPr>
      </w:pPr>
    </w:p>
    <w:p w:rsidR="00555E36" w:rsidRDefault="00555E36" w:rsidP="00555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555E36" w:rsidRDefault="00555E36" w:rsidP="00555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АЛАКУРТТИ </w:t>
      </w:r>
    </w:p>
    <w:p w:rsidR="00555E36" w:rsidRDefault="00555E36" w:rsidP="00555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КАНДАЛАКШСКОГО МУНИЦИПАЛЬНОГО РАЙОНА</w:t>
      </w:r>
    </w:p>
    <w:p w:rsidR="00E94A06" w:rsidRPr="00BE211A" w:rsidRDefault="00E94A06" w:rsidP="003C6A60">
      <w:pPr>
        <w:jc w:val="center"/>
        <w:rPr>
          <w:b/>
          <w:sz w:val="24"/>
          <w:szCs w:val="24"/>
        </w:rPr>
      </w:pPr>
    </w:p>
    <w:p w:rsidR="0097404F" w:rsidRPr="00BE211A" w:rsidRDefault="00BE211A" w:rsidP="0097404F">
      <w:pPr>
        <w:rPr>
          <w:sz w:val="24"/>
          <w:szCs w:val="24"/>
        </w:rPr>
      </w:pPr>
      <w:r w:rsidRPr="00BE211A">
        <w:rPr>
          <w:sz w:val="24"/>
          <w:szCs w:val="24"/>
        </w:rPr>
        <w:t>01</w:t>
      </w:r>
      <w:r w:rsidR="008D718C" w:rsidRPr="00BE211A">
        <w:rPr>
          <w:sz w:val="24"/>
          <w:szCs w:val="24"/>
        </w:rPr>
        <w:t xml:space="preserve"> декабря </w:t>
      </w:r>
      <w:r w:rsidR="00740EDB" w:rsidRPr="00BE211A">
        <w:rPr>
          <w:sz w:val="24"/>
          <w:szCs w:val="24"/>
        </w:rPr>
        <w:t>2021 г.</w:t>
      </w:r>
      <w:r w:rsidR="003C6A60" w:rsidRPr="00BE211A">
        <w:rPr>
          <w:sz w:val="24"/>
          <w:szCs w:val="24"/>
        </w:rPr>
        <w:t xml:space="preserve">                             </w:t>
      </w:r>
      <w:r w:rsidR="00BA796E" w:rsidRPr="00BE211A">
        <w:rPr>
          <w:sz w:val="24"/>
          <w:szCs w:val="24"/>
        </w:rPr>
        <w:t xml:space="preserve">   </w:t>
      </w:r>
      <w:r w:rsidR="00531B04" w:rsidRPr="00BE211A">
        <w:rPr>
          <w:sz w:val="24"/>
          <w:szCs w:val="24"/>
        </w:rPr>
        <w:t xml:space="preserve">         </w:t>
      </w:r>
      <w:r w:rsidR="00B13A61" w:rsidRPr="00BE211A">
        <w:rPr>
          <w:sz w:val="24"/>
          <w:szCs w:val="24"/>
        </w:rPr>
        <w:t xml:space="preserve">           </w:t>
      </w:r>
      <w:r w:rsidR="00531B04" w:rsidRPr="00BE211A">
        <w:rPr>
          <w:sz w:val="24"/>
          <w:szCs w:val="24"/>
        </w:rPr>
        <w:t xml:space="preserve">   </w:t>
      </w:r>
      <w:r w:rsidR="00AA019D" w:rsidRPr="00BE211A">
        <w:rPr>
          <w:sz w:val="24"/>
          <w:szCs w:val="24"/>
        </w:rPr>
        <w:t xml:space="preserve">           </w:t>
      </w:r>
      <w:r w:rsidR="00BA796E" w:rsidRPr="00BE211A">
        <w:rPr>
          <w:sz w:val="24"/>
          <w:szCs w:val="24"/>
        </w:rPr>
        <w:t xml:space="preserve">  </w:t>
      </w:r>
      <w:r w:rsidR="00BA796E" w:rsidRPr="00BE211A">
        <w:rPr>
          <w:sz w:val="24"/>
          <w:szCs w:val="24"/>
        </w:rPr>
        <w:tab/>
      </w:r>
      <w:r w:rsidR="008D718C" w:rsidRPr="00BE211A">
        <w:rPr>
          <w:sz w:val="24"/>
          <w:szCs w:val="24"/>
        </w:rPr>
        <w:tab/>
      </w:r>
      <w:r w:rsidR="008D718C" w:rsidRPr="00BE211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BA796E" w:rsidRPr="00BE211A">
        <w:rPr>
          <w:sz w:val="24"/>
          <w:szCs w:val="24"/>
        </w:rPr>
        <w:t>№</w:t>
      </w:r>
      <w:r w:rsidRPr="00BE211A">
        <w:rPr>
          <w:sz w:val="24"/>
          <w:szCs w:val="24"/>
        </w:rPr>
        <w:t xml:space="preserve"> 192</w:t>
      </w:r>
    </w:p>
    <w:p w:rsidR="00951F74" w:rsidRPr="00BE211A" w:rsidRDefault="00951F74" w:rsidP="00951F74">
      <w:pPr>
        <w:jc w:val="center"/>
        <w:rPr>
          <w:sz w:val="24"/>
          <w:szCs w:val="24"/>
        </w:rPr>
      </w:pPr>
    </w:p>
    <w:p w:rsidR="00951F74" w:rsidRPr="00BE211A" w:rsidRDefault="00D623E4" w:rsidP="00FA16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211A">
        <w:rPr>
          <w:sz w:val="24"/>
          <w:szCs w:val="24"/>
        </w:rPr>
        <w:t xml:space="preserve">Об утверждении Программы </w:t>
      </w:r>
      <w:r w:rsidR="00FA1661" w:rsidRPr="00BE211A">
        <w:rPr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</w:t>
      </w:r>
    </w:p>
    <w:p w:rsidR="00951F74" w:rsidRPr="00BE211A" w:rsidRDefault="00951F74" w:rsidP="00951F74">
      <w:pPr>
        <w:jc w:val="both"/>
        <w:rPr>
          <w:sz w:val="24"/>
          <w:szCs w:val="24"/>
        </w:rPr>
      </w:pPr>
    </w:p>
    <w:p w:rsidR="0035781D" w:rsidRPr="00BE211A" w:rsidRDefault="00740EDB" w:rsidP="00740EDB">
      <w:pPr>
        <w:ind w:firstLine="708"/>
        <w:jc w:val="both"/>
        <w:rPr>
          <w:sz w:val="24"/>
          <w:szCs w:val="24"/>
        </w:rPr>
      </w:pPr>
      <w:r w:rsidRPr="00BE211A">
        <w:rPr>
          <w:sz w:val="24"/>
          <w:szCs w:val="24"/>
        </w:rPr>
        <w:t xml:space="preserve">В соответствии с </w:t>
      </w:r>
      <w:r w:rsidR="0035781D" w:rsidRPr="00BE211A">
        <w:rPr>
          <w:sz w:val="24"/>
          <w:szCs w:val="24"/>
        </w:rPr>
        <w:t>требованиями основании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BF3406" w:rsidRPr="00BE211A">
        <w:rPr>
          <w:sz w:val="24"/>
          <w:szCs w:val="24"/>
        </w:rPr>
        <w:t>,</w:t>
      </w:r>
    </w:p>
    <w:p w:rsidR="00740EDB" w:rsidRPr="00BE211A" w:rsidRDefault="00740EDB" w:rsidP="00740EDB">
      <w:pPr>
        <w:ind w:firstLine="708"/>
        <w:jc w:val="both"/>
        <w:rPr>
          <w:sz w:val="24"/>
          <w:szCs w:val="24"/>
        </w:rPr>
      </w:pPr>
    </w:p>
    <w:p w:rsidR="00951F74" w:rsidRPr="00BE211A" w:rsidRDefault="00951F74" w:rsidP="00951F74">
      <w:pPr>
        <w:jc w:val="both"/>
        <w:rPr>
          <w:sz w:val="24"/>
          <w:szCs w:val="24"/>
        </w:rPr>
      </w:pPr>
      <w:r w:rsidRPr="00BE211A">
        <w:rPr>
          <w:sz w:val="24"/>
          <w:szCs w:val="24"/>
        </w:rPr>
        <w:tab/>
        <w:t xml:space="preserve">п о с </w:t>
      </w:r>
      <w:proofErr w:type="gramStart"/>
      <w:r w:rsidRPr="00BE211A">
        <w:rPr>
          <w:sz w:val="24"/>
          <w:szCs w:val="24"/>
        </w:rPr>
        <w:t>т</w:t>
      </w:r>
      <w:proofErr w:type="gramEnd"/>
      <w:r w:rsidRPr="00BE211A">
        <w:rPr>
          <w:sz w:val="24"/>
          <w:szCs w:val="24"/>
        </w:rPr>
        <w:t xml:space="preserve"> а н о в л я ю:</w:t>
      </w:r>
    </w:p>
    <w:p w:rsidR="00951F74" w:rsidRPr="00BE211A" w:rsidRDefault="00951F74" w:rsidP="00951F74">
      <w:pPr>
        <w:jc w:val="both"/>
        <w:rPr>
          <w:sz w:val="24"/>
          <w:szCs w:val="24"/>
        </w:rPr>
      </w:pPr>
    </w:p>
    <w:p w:rsidR="000F12E7" w:rsidRPr="00BE211A" w:rsidRDefault="00BF3406" w:rsidP="00FA1661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Программу </w:t>
      </w:r>
      <w:r w:rsidR="00FA1661" w:rsidRPr="00BE211A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</w:t>
      </w:r>
      <w:r w:rsidRPr="00BE211A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  <w:r w:rsidRPr="00BE2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</w:t>
      </w:r>
      <w:r w:rsidR="00D4579F" w:rsidRPr="00BE21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Приложения </w:t>
      </w:r>
      <w:r w:rsidRPr="00BE211A">
        <w:rPr>
          <w:rFonts w:ascii="Times New Roman" w:hAnsi="Times New Roman" w:cs="Times New Roman"/>
          <w:b w:val="0"/>
          <w:bCs w:val="0"/>
          <w:sz w:val="24"/>
          <w:szCs w:val="24"/>
        </w:rPr>
        <w:t>к настоящему постановлению.</w:t>
      </w:r>
    </w:p>
    <w:p w:rsidR="00740EDB" w:rsidRPr="00BE211A" w:rsidRDefault="00674807" w:rsidP="009F57E6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11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BE211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BE211A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740EDB" w:rsidRPr="00BE211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0EDB" w:rsidRPr="00BE211A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951F74" w:rsidRPr="00BE211A" w:rsidRDefault="00951F7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51F74" w:rsidRPr="00BE211A" w:rsidRDefault="005675B7" w:rsidP="00951F74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E211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51F74" w:rsidRPr="00BE211A">
        <w:rPr>
          <w:rFonts w:ascii="Times New Roman" w:hAnsi="Times New Roman" w:cs="Times New Roman"/>
          <w:sz w:val="24"/>
          <w:szCs w:val="24"/>
        </w:rPr>
        <w:t xml:space="preserve"> глав</w:t>
      </w:r>
      <w:r w:rsidR="004918F1" w:rsidRPr="00BE211A">
        <w:rPr>
          <w:rFonts w:ascii="Times New Roman" w:hAnsi="Times New Roman" w:cs="Times New Roman"/>
          <w:sz w:val="24"/>
          <w:szCs w:val="24"/>
        </w:rPr>
        <w:t>ы</w:t>
      </w:r>
      <w:r w:rsidR="00951F74" w:rsidRPr="00BE21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6C99" w:rsidRPr="00BE211A" w:rsidRDefault="000F12E7" w:rsidP="000F12E7">
      <w:pPr>
        <w:pStyle w:val="1"/>
        <w:rPr>
          <w:rFonts w:ascii="Times New Roman" w:hAnsi="Times New Roman" w:cs="Times New Roman"/>
          <w:sz w:val="24"/>
          <w:szCs w:val="24"/>
        </w:rPr>
      </w:pPr>
      <w:r w:rsidRPr="00BE21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6C99" w:rsidRPr="00BE211A" w:rsidRDefault="005A6C99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BE211A">
        <w:rPr>
          <w:rFonts w:ascii="Times New Roman" w:hAnsi="Times New Roman" w:cs="Times New Roman"/>
          <w:sz w:val="24"/>
          <w:szCs w:val="24"/>
        </w:rPr>
        <w:t>Л.М.Зайцев</w:t>
      </w: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BE211A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D4579F" w:rsidRPr="00BE211A" w:rsidRDefault="00D4579F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BE211A" w:rsidRDefault="00BE211A" w:rsidP="00137C1F">
      <w:pPr>
        <w:ind w:left="5103"/>
        <w:jc w:val="both"/>
        <w:rPr>
          <w:sz w:val="24"/>
          <w:szCs w:val="24"/>
        </w:rPr>
      </w:pPr>
    </w:p>
    <w:p w:rsidR="00BE211A" w:rsidRDefault="00BE211A" w:rsidP="00137C1F">
      <w:pPr>
        <w:ind w:left="5103"/>
        <w:jc w:val="both"/>
        <w:rPr>
          <w:sz w:val="24"/>
          <w:szCs w:val="24"/>
        </w:rPr>
      </w:pPr>
    </w:p>
    <w:p w:rsidR="00BE211A" w:rsidRDefault="00BE211A" w:rsidP="00137C1F">
      <w:pPr>
        <w:ind w:left="5103"/>
        <w:jc w:val="both"/>
        <w:rPr>
          <w:sz w:val="24"/>
          <w:szCs w:val="24"/>
        </w:rPr>
      </w:pPr>
    </w:p>
    <w:p w:rsidR="00137C1F" w:rsidRPr="00BE211A" w:rsidRDefault="004E03A3" w:rsidP="00BE211A">
      <w:pPr>
        <w:ind w:left="5103"/>
        <w:jc w:val="right"/>
        <w:rPr>
          <w:sz w:val="24"/>
          <w:szCs w:val="24"/>
        </w:rPr>
      </w:pPr>
      <w:r w:rsidRPr="00BE211A">
        <w:rPr>
          <w:sz w:val="24"/>
          <w:szCs w:val="24"/>
        </w:rPr>
        <w:lastRenderedPageBreak/>
        <w:t>Приложение</w:t>
      </w:r>
    </w:p>
    <w:p w:rsidR="00BE211A" w:rsidRDefault="004E03A3" w:rsidP="00BE211A">
      <w:pPr>
        <w:ind w:left="5103"/>
        <w:jc w:val="right"/>
        <w:rPr>
          <w:sz w:val="24"/>
          <w:szCs w:val="24"/>
        </w:rPr>
      </w:pPr>
      <w:r w:rsidRPr="00BE211A">
        <w:rPr>
          <w:sz w:val="24"/>
          <w:szCs w:val="24"/>
        </w:rPr>
        <w:t xml:space="preserve">к </w:t>
      </w:r>
      <w:r w:rsidR="00137C1F" w:rsidRPr="00BE211A">
        <w:rPr>
          <w:sz w:val="24"/>
          <w:szCs w:val="24"/>
        </w:rPr>
        <w:t>постановлени</w:t>
      </w:r>
      <w:r w:rsidRPr="00BE211A">
        <w:rPr>
          <w:sz w:val="24"/>
          <w:szCs w:val="24"/>
        </w:rPr>
        <w:t>ю</w:t>
      </w:r>
      <w:r w:rsidR="00137C1F" w:rsidRPr="00BE211A">
        <w:rPr>
          <w:sz w:val="24"/>
          <w:szCs w:val="24"/>
        </w:rPr>
        <w:t xml:space="preserve"> администрации муниципального образования </w:t>
      </w:r>
    </w:p>
    <w:p w:rsidR="00137C1F" w:rsidRPr="00BE211A" w:rsidRDefault="00137C1F" w:rsidP="00BE211A">
      <w:pPr>
        <w:ind w:left="5103"/>
        <w:jc w:val="right"/>
        <w:rPr>
          <w:sz w:val="24"/>
          <w:szCs w:val="24"/>
        </w:rPr>
      </w:pPr>
      <w:r w:rsidRPr="00BE211A">
        <w:rPr>
          <w:sz w:val="24"/>
          <w:szCs w:val="24"/>
        </w:rPr>
        <w:t>сельское поселение Алакуртти Кандалакшского муниципального района</w:t>
      </w:r>
    </w:p>
    <w:p w:rsidR="00137C1F" w:rsidRPr="00BE211A" w:rsidRDefault="00137C1F" w:rsidP="00BE211A">
      <w:pPr>
        <w:ind w:left="5103"/>
        <w:jc w:val="right"/>
        <w:rPr>
          <w:sz w:val="24"/>
          <w:szCs w:val="24"/>
        </w:rPr>
      </w:pPr>
      <w:r w:rsidRPr="00BE211A">
        <w:rPr>
          <w:sz w:val="24"/>
          <w:szCs w:val="24"/>
        </w:rPr>
        <w:t xml:space="preserve">от </w:t>
      </w:r>
      <w:r w:rsidR="008D718C" w:rsidRPr="00BE211A">
        <w:rPr>
          <w:sz w:val="24"/>
          <w:szCs w:val="24"/>
        </w:rPr>
        <w:t>0</w:t>
      </w:r>
      <w:r w:rsidR="00BE211A">
        <w:rPr>
          <w:sz w:val="24"/>
          <w:szCs w:val="24"/>
        </w:rPr>
        <w:t>1</w:t>
      </w:r>
      <w:r w:rsidR="008D718C" w:rsidRPr="00BE211A">
        <w:rPr>
          <w:sz w:val="24"/>
          <w:szCs w:val="24"/>
        </w:rPr>
        <w:t>.12.2021 г. №</w:t>
      </w:r>
      <w:r w:rsidR="00BE211A">
        <w:rPr>
          <w:sz w:val="24"/>
          <w:szCs w:val="24"/>
        </w:rPr>
        <w:t xml:space="preserve"> 192</w:t>
      </w:r>
    </w:p>
    <w:p w:rsidR="00137C1F" w:rsidRPr="00BE211A" w:rsidRDefault="00137C1F" w:rsidP="00BE211A">
      <w:pPr>
        <w:ind w:left="5940"/>
        <w:jc w:val="right"/>
        <w:rPr>
          <w:sz w:val="24"/>
          <w:szCs w:val="24"/>
        </w:rPr>
      </w:pPr>
    </w:p>
    <w:p w:rsidR="00137C1F" w:rsidRPr="00BE211A" w:rsidRDefault="00137C1F" w:rsidP="00137C1F">
      <w:pPr>
        <w:ind w:left="5940"/>
        <w:jc w:val="right"/>
        <w:rPr>
          <w:sz w:val="24"/>
          <w:szCs w:val="24"/>
        </w:rPr>
      </w:pPr>
    </w:p>
    <w:p w:rsidR="00137C1F" w:rsidRPr="00BE211A" w:rsidRDefault="00137C1F" w:rsidP="00137C1F">
      <w:pPr>
        <w:ind w:left="5940"/>
        <w:jc w:val="right"/>
        <w:rPr>
          <w:sz w:val="24"/>
          <w:szCs w:val="24"/>
        </w:rPr>
      </w:pPr>
    </w:p>
    <w:p w:rsidR="00137C1F" w:rsidRPr="00BE211A" w:rsidRDefault="00137C1F" w:rsidP="00137C1F">
      <w:pPr>
        <w:jc w:val="center"/>
        <w:outlineLvl w:val="0"/>
        <w:rPr>
          <w:b/>
          <w:sz w:val="24"/>
          <w:szCs w:val="24"/>
        </w:rPr>
      </w:pPr>
      <w:r w:rsidRPr="00BE211A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сельское поселение Алакуртти Кандалакшского муниципального района </w:t>
      </w:r>
    </w:p>
    <w:p w:rsidR="00137C1F" w:rsidRPr="00BE211A" w:rsidRDefault="00137C1F" w:rsidP="00137C1F">
      <w:pPr>
        <w:jc w:val="center"/>
        <w:outlineLvl w:val="0"/>
        <w:rPr>
          <w:b/>
          <w:sz w:val="24"/>
          <w:szCs w:val="24"/>
        </w:rPr>
      </w:pPr>
    </w:p>
    <w:p w:rsidR="00137C1F" w:rsidRPr="00BE211A" w:rsidRDefault="00137C1F" w:rsidP="00137C1F">
      <w:pPr>
        <w:ind w:firstLine="567"/>
        <w:jc w:val="both"/>
        <w:outlineLvl w:val="0"/>
        <w:rPr>
          <w:sz w:val="24"/>
          <w:szCs w:val="24"/>
        </w:rPr>
      </w:pPr>
      <w:r w:rsidRPr="00BE211A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на территории муниципального образования сельское поселение Алакуртти Кандалакшского муниципального района</w:t>
      </w:r>
      <w:r w:rsidRPr="00BE211A">
        <w:rPr>
          <w:rStyle w:val="af2"/>
          <w:sz w:val="24"/>
          <w:szCs w:val="24"/>
        </w:rPr>
        <w:footnoteReference w:id="2"/>
      </w:r>
      <w:r w:rsidRPr="00BE211A">
        <w:rPr>
          <w:sz w:val="24"/>
          <w:szCs w:val="24"/>
        </w:rPr>
        <w:t xml:space="preserve">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7C1F" w:rsidRPr="00BE211A" w:rsidRDefault="00137C1F" w:rsidP="00137C1F">
      <w:pPr>
        <w:ind w:firstLine="567"/>
        <w:jc w:val="both"/>
        <w:outlineLvl w:val="0"/>
        <w:rPr>
          <w:sz w:val="24"/>
          <w:szCs w:val="24"/>
        </w:rPr>
      </w:pPr>
      <w:r w:rsidRPr="00BE211A">
        <w:rPr>
          <w:sz w:val="24"/>
          <w:szCs w:val="24"/>
        </w:rPr>
        <w:t>Настоящая Программа разработана и подлежит исполнению администрацией сельского поселения Алакуртти</w:t>
      </w:r>
      <w:r w:rsidRPr="00BE211A">
        <w:rPr>
          <w:rStyle w:val="af2"/>
          <w:sz w:val="24"/>
          <w:szCs w:val="24"/>
        </w:rPr>
        <w:footnoteReference w:id="3"/>
      </w:r>
      <w:r w:rsidRPr="00BE211A">
        <w:rPr>
          <w:sz w:val="24"/>
          <w:szCs w:val="24"/>
        </w:rPr>
        <w:t>.</w:t>
      </w:r>
    </w:p>
    <w:p w:rsidR="00137C1F" w:rsidRPr="00BE211A" w:rsidRDefault="00137C1F" w:rsidP="00137C1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37C1F" w:rsidRPr="00BE211A" w:rsidRDefault="00137C1F" w:rsidP="00137C1F">
      <w:pPr>
        <w:jc w:val="center"/>
        <w:rPr>
          <w:b/>
          <w:sz w:val="24"/>
          <w:szCs w:val="24"/>
        </w:rPr>
      </w:pPr>
      <w:r w:rsidRPr="00BE211A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7C1F" w:rsidRPr="00BE211A" w:rsidRDefault="00137C1F" w:rsidP="00137C1F">
      <w:pPr>
        <w:ind w:left="567"/>
        <w:jc w:val="center"/>
        <w:rPr>
          <w:sz w:val="24"/>
          <w:szCs w:val="24"/>
        </w:rPr>
      </w:pP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1.2. Предметом муниципального контроля на территории муниципального образования является:</w:t>
      </w:r>
    </w:p>
    <w:p w:rsidR="00137C1F" w:rsidRPr="00BE211A" w:rsidRDefault="00137C1F" w:rsidP="00137C1F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11A">
        <w:rPr>
          <w:rFonts w:ascii="Times New Roman" w:hAnsi="Times New Roman"/>
          <w:sz w:val="24"/>
          <w:szCs w:val="24"/>
        </w:rPr>
        <w:t xml:space="preserve"> соблюдение гражданами и организациями</w:t>
      </w:r>
      <w:r w:rsidRPr="00BE211A">
        <w:rPr>
          <w:rStyle w:val="af2"/>
          <w:rFonts w:ascii="Times New Roman" w:hAnsi="Times New Roman"/>
          <w:sz w:val="24"/>
          <w:szCs w:val="24"/>
        </w:rPr>
        <w:footnoteReference w:id="4"/>
      </w:r>
      <w:r w:rsidRPr="00BE211A">
        <w:rPr>
          <w:rFonts w:ascii="Times New Roman" w:hAnsi="Times New Roman"/>
          <w:sz w:val="24"/>
          <w:szCs w:val="24"/>
        </w:rPr>
        <w:t xml:space="preserve"> обязательных требований установленных жилищным законодательством, </w:t>
      </w:r>
      <w:r w:rsidRPr="00BE211A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BE211A">
        <w:rPr>
          <w:rStyle w:val="af2"/>
          <w:rFonts w:ascii="Times New Roman" w:hAnsi="Times New Roman"/>
          <w:bCs/>
          <w:sz w:val="24"/>
          <w:szCs w:val="24"/>
        </w:rPr>
        <w:footnoteReference w:id="5"/>
      </w:r>
      <w:r w:rsidRPr="00BE211A">
        <w:rPr>
          <w:rFonts w:ascii="Times New Roman" w:hAnsi="Times New Roman"/>
          <w:bCs/>
          <w:sz w:val="24"/>
          <w:szCs w:val="24"/>
        </w:rPr>
        <w:t>, а именно: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1) требований к: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использованию и сохранности жилищного фонда;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жилым помещениям, их использованию и содержанию;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формированию фондов капитального ремонта;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BE211A">
        <w:rPr>
          <w:bCs/>
          <w:sz w:val="24"/>
          <w:szCs w:val="24"/>
        </w:rPr>
        <w:lastRenderedPageBreak/>
        <w:t>выполняющих работы по содержанию и ремонту общего имущества в многоквартирных домах;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BE211A">
        <w:rPr>
          <w:sz w:val="24"/>
          <w:szCs w:val="24"/>
        </w:rPr>
        <w:t>информационной системе жилищно-коммунального хозяйства</w:t>
      </w:r>
      <w:r w:rsidRPr="00BE211A">
        <w:rPr>
          <w:rStyle w:val="af2"/>
          <w:sz w:val="24"/>
          <w:szCs w:val="24"/>
        </w:rPr>
        <w:footnoteReference w:id="6"/>
      </w:r>
      <w:r w:rsidRPr="00BE211A">
        <w:rPr>
          <w:bCs/>
          <w:sz w:val="24"/>
          <w:szCs w:val="24"/>
        </w:rPr>
        <w:t>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3)  правил: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содержания общего имущества в многоквартирном доме;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11A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137C1F" w:rsidRPr="00BE211A" w:rsidRDefault="00137C1F" w:rsidP="00137C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E211A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37C1F" w:rsidRPr="00BE211A" w:rsidRDefault="00137C1F" w:rsidP="00137C1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BE211A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37C1F" w:rsidRPr="00BE211A" w:rsidRDefault="00137C1F" w:rsidP="00137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1F" w:rsidRPr="00BE211A" w:rsidRDefault="00137C1F" w:rsidP="00137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11A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проверок соблюдения действующего законодательства Российской Федерации в указанной сфере не осуществлялось.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В рамках профилактики</w:t>
      </w:r>
      <w:r w:rsidRPr="00BE211A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E211A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137C1F" w:rsidRPr="00BE211A" w:rsidRDefault="00137C1F" w:rsidP="00137C1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37C1F" w:rsidRPr="00BE211A" w:rsidRDefault="00137C1F" w:rsidP="00137C1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37C1F" w:rsidRPr="00BE211A" w:rsidRDefault="00137C1F" w:rsidP="00137C1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37C1F" w:rsidRPr="00BE211A" w:rsidRDefault="00137C1F" w:rsidP="00137C1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7C1F" w:rsidRPr="00BE211A" w:rsidRDefault="00137C1F" w:rsidP="00137C1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За 9 месяцев 2021 года администрацией предостережений о недопустимости нарушения обязательных требований не выдавалось.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</w:p>
    <w:p w:rsidR="00137C1F" w:rsidRPr="00BE211A" w:rsidRDefault="00137C1F" w:rsidP="00137C1F">
      <w:pPr>
        <w:jc w:val="center"/>
        <w:rPr>
          <w:b/>
          <w:sz w:val="24"/>
          <w:szCs w:val="24"/>
        </w:rPr>
      </w:pPr>
      <w:r w:rsidRPr="00BE211A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2.1. Целями профилактической работы являются: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5) снижение административной нагрузки на контролируемых лиц;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2.2. Задачами профилактической работы являются: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37C1F" w:rsidRPr="00BE211A" w:rsidRDefault="00137C1F" w:rsidP="00137C1F">
      <w:pPr>
        <w:ind w:firstLine="567"/>
        <w:jc w:val="both"/>
        <w:rPr>
          <w:sz w:val="24"/>
          <w:szCs w:val="24"/>
        </w:rPr>
      </w:pPr>
      <w:r w:rsidRPr="00BE211A">
        <w:rPr>
          <w:sz w:val="24"/>
          <w:szCs w:val="24"/>
        </w:rPr>
        <w:t>В положении о виде контроля с</w:t>
      </w:r>
      <w:r w:rsidRPr="00BE211A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137C1F" w:rsidRPr="00BE211A" w:rsidRDefault="00137C1F" w:rsidP="00137C1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37C1F" w:rsidRPr="00BE211A" w:rsidRDefault="00137C1F" w:rsidP="00137C1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E211A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37C1F" w:rsidRPr="0060569B" w:rsidRDefault="00137C1F" w:rsidP="00137C1F">
      <w:pPr>
        <w:ind w:firstLine="567"/>
        <w:jc w:val="center"/>
        <w:rPr>
          <w:b/>
          <w:sz w:val="24"/>
          <w:szCs w:val="24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88"/>
        <w:gridCol w:w="2268"/>
        <w:gridCol w:w="2531"/>
      </w:tblGrid>
      <w:tr w:rsidR="00137C1F" w:rsidRPr="00FB2FA9" w:rsidTr="003B624D">
        <w:trPr>
          <w:trHeight w:hRule="exact" w:val="463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Default="00137C1F" w:rsidP="003B624D">
            <w:pPr>
              <w:jc w:val="center"/>
            </w:pPr>
            <w:r w:rsidRPr="00FB2FA9">
              <w:t>№</w:t>
            </w:r>
          </w:p>
          <w:p w:rsidR="00137C1F" w:rsidRPr="00FB2FA9" w:rsidRDefault="00137C1F" w:rsidP="003B624D">
            <w:pPr>
              <w:jc w:val="center"/>
            </w:pPr>
            <w:r w:rsidRPr="00FB2FA9">
              <w:t>п/п</w:t>
            </w:r>
          </w:p>
          <w:p w:rsidR="00137C1F" w:rsidRPr="00FB2FA9" w:rsidRDefault="00137C1F" w:rsidP="003B624D">
            <w:pPr>
              <w:jc w:val="center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FB2FA9" w:rsidRDefault="00137C1F" w:rsidP="003B624D">
            <w:pPr>
              <w:ind w:left="95" w:firstLine="472"/>
              <w:jc w:val="center"/>
            </w:pPr>
            <w:r w:rsidRPr="00FB2FA9">
              <w:t>Наименование</w:t>
            </w:r>
          </w:p>
          <w:p w:rsidR="00137C1F" w:rsidRPr="00FB2FA9" w:rsidRDefault="00137C1F" w:rsidP="003B624D">
            <w:pPr>
              <w:ind w:left="95" w:firstLine="472"/>
              <w:jc w:val="center"/>
            </w:pPr>
            <w:r w:rsidRPr="00FB2FA9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FB2FA9" w:rsidRDefault="00137C1F" w:rsidP="003B624D">
            <w:pPr>
              <w:ind w:left="59" w:right="89"/>
              <w:jc w:val="center"/>
            </w:pPr>
            <w:r w:rsidRPr="00FB2FA9"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Default="00137C1F" w:rsidP="003B624D">
            <w:pPr>
              <w:ind w:left="55" w:right="75"/>
              <w:jc w:val="center"/>
            </w:pPr>
            <w:r w:rsidRPr="00FB2FA9">
              <w:t>Ответственное</w:t>
            </w:r>
          </w:p>
          <w:p w:rsidR="00137C1F" w:rsidRPr="00FB2FA9" w:rsidRDefault="00137C1F" w:rsidP="003B624D">
            <w:pPr>
              <w:ind w:left="55" w:right="75"/>
              <w:jc w:val="center"/>
            </w:pPr>
            <w:r w:rsidRPr="00FB2FA9">
              <w:t>должностное лицо</w:t>
            </w:r>
          </w:p>
        </w:tc>
      </w:tr>
      <w:tr w:rsidR="00137C1F" w:rsidRPr="0060569B" w:rsidTr="003B624D">
        <w:trPr>
          <w:trHeight w:hRule="exact" w:val="1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jc w:val="center"/>
            </w:pPr>
            <w:r w:rsidRPr="0060569B"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</w:rPr>
            </w:pPr>
            <w:r w:rsidRPr="00D26948">
              <w:rPr>
                <w:rFonts w:ascii="Times New Roman" w:hAnsi="Times New Roman" w:cs="Times New Roman"/>
                <w:u w:val="single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ind w:left="59" w:right="89"/>
              <w:jc w:val="center"/>
            </w:pPr>
            <w:r w:rsidRPr="0060569B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ind w:left="55" w:right="75"/>
              <w:jc w:val="center"/>
            </w:pPr>
            <w:r>
              <w:rPr>
                <w:rFonts w:eastAsia="Calibri"/>
                <w:lang w:eastAsia="en-US"/>
              </w:rPr>
              <w:t>Сотрудник</w:t>
            </w:r>
            <w:r w:rsidRPr="0060569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</w:t>
            </w:r>
            <w:r w:rsidRPr="0060569B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7C1F" w:rsidRPr="0060569B" w:rsidTr="003B624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jc w:val="center"/>
            </w:pPr>
            <w:r w:rsidRPr="0060569B"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D26948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  <w:u w:val="single"/>
              </w:rPr>
            </w:pPr>
            <w:r w:rsidRPr="00D26948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практики.</w:t>
            </w:r>
          </w:p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pStyle w:val="HTML"/>
              <w:ind w:left="59" w:right="89" w:firstLine="540"/>
              <w:jc w:val="center"/>
              <w:rPr>
                <w:rFonts w:ascii="Times New Roman" w:hAnsi="Times New Roman"/>
              </w:rPr>
            </w:pPr>
            <w:r w:rsidRPr="0060569B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37C1F" w:rsidRPr="0060569B" w:rsidRDefault="00137C1F" w:rsidP="003B624D">
            <w:pPr>
              <w:ind w:left="59" w:right="89"/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ind w:left="55" w:right="75"/>
              <w:jc w:val="center"/>
            </w:pPr>
            <w:r>
              <w:rPr>
                <w:rFonts w:eastAsia="Calibri"/>
                <w:lang w:eastAsia="en-US"/>
              </w:rPr>
              <w:t>Сотрудник</w:t>
            </w:r>
            <w:r w:rsidRPr="0060569B">
              <w:rPr>
                <w:rFonts w:eastAsia="Calibri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7C1F" w:rsidRPr="0060569B" w:rsidTr="003B624D">
        <w:trPr>
          <w:trHeight w:hRule="exact" w:val="2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0569B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D26948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  <w:u w:val="single"/>
              </w:rPr>
            </w:pPr>
            <w:r w:rsidRPr="00D26948">
              <w:rPr>
                <w:rFonts w:ascii="Times New Roman" w:hAnsi="Times New Roman" w:cs="Times New Roman"/>
                <w:u w:val="single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37C1F" w:rsidRPr="0060569B" w:rsidRDefault="00137C1F" w:rsidP="003B624D">
            <w:pPr>
              <w:widowControl w:val="0"/>
              <w:ind w:left="95" w:right="131" w:firstLine="47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ind w:left="59" w:right="89"/>
              <w:jc w:val="center"/>
              <w:rPr>
                <w:rFonts w:eastAsia="Courier New"/>
                <w:color w:val="000000"/>
              </w:rPr>
            </w:pPr>
            <w:r w:rsidRPr="0060569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ind w:left="55" w:right="75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Сотрудник</w:t>
            </w:r>
            <w:r w:rsidRPr="0060569B">
              <w:rPr>
                <w:rFonts w:eastAsia="Calibri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7C1F" w:rsidRPr="0060569B" w:rsidTr="003B624D">
        <w:trPr>
          <w:trHeight w:hRule="exact" w:val="16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jc w:val="center"/>
            </w:pPr>
            <w:r w:rsidRPr="0060569B"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D26948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  <w:u w:val="single"/>
              </w:rPr>
            </w:pPr>
            <w:r w:rsidRPr="00D26948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137C1F" w:rsidRPr="0060569B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569B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ind w:left="59" w:right="89"/>
              <w:jc w:val="center"/>
            </w:pPr>
            <w:r w:rsidRPr="0060569B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ind w:left="55" w:right="75"/>
              <w:jc w:val="center"/>
            </w:pPr>
            <w:r>
              <w:rPr>
                <w:rFonts w:eastAsia="Calibri"/>
                <w:lang w:eastAsia="en-US"/>
              </w:rPr>
              <w:t>Сотрудник</w:t>
            </w:r>
            <w:r w:rsidRPr="0060569B">
              <w:rPr>
                <w:rFonts w:eastAsia="Calibri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7C1F" w:rsidRPr="0060569B" w:rsidTr="003B624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jc w:val="center"/>
            </w:pPr>
            <w:r w:rsidRPr="0060569B">
              <w:t>5</w:t>
            </w:r>
          </w:p>
          <w:p w:rsidR="00137C1F" w:rsidRPr="0060569B" w:rsidRDefault="00137C1F" w:rsidP="003B624D">
            <w:pPr>
              <w:widowControl w:val="0"/>
              <w:jc w:val="center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D26948" w:rsidRDefault="00137C1F" w:rsidP="003B624D">
            <w:pPr>
              <w:pStyle w:val="ConsPlusNormal"/>
              <w:ind w:left="95" w:right="131" w:firstLine="472"/>
              <w:jc w:val="both"/>
              <w:rPr>
                <w:rFonts w:ascii="Times New Roman" w:hAnsi="Times New Roman" w:cs="Times New Roman"/>
                <w:u w:val="single"/>
              </w:rPr>
            </w:pPr>
            <w:r w:rsidRPr="00D26948">
              <w:rPr>
                <w:rFonts w:ascii="Times New Roman" w:hAnsi="Times New Roman" w:cs="Times New Roman"/>
                <w:u w:val="single"/>
              </w:rPr>
              <w:t>Профилактический визит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shd w:val="clear" w:color="auto" w:fill="FFFFFF"/>
              <w:ind w:left="59" w:right="89"/>
              <w:jc w:val="center"/>
            </w:pPr>
            <w:r w:rsidRPr="0060569B"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ind w:left="55" w:right="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Сотрудник</w:t>
            </w:r>
            <w:r w:rsidRPr="0060569B">
              <w:rPr>
                <w:rFonts w:eastAsia="Calibri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37C1F" w:rsidRPr="0060569B" w:rsidRDefault="00137C1F" w:rsidP="00137C1F">
      <w:pPr>
        <w:ind w:firstLine="567"/>
        <w:jc w:val="center"/>
        <w:rPr>
          <w:sz w:val="24"/>
          <w:szCs w:val="24"/>
        </w:rPr>
      </w:pPr>
    </w:p>
    <w:p w:rsidR="00137C1F" w:rsidRPr="0060569B" w:rsidRDefault="00137C1F" w:rsidP="00137C1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0569B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37C1F" w:rsidRPr="0060569B" w:rsidRDefault="00137C1F" w:rsidP="00137C1F">
      <w:pPr>
        <w:ind w:firstLine="567"/>
        <w:jc w:val="center"/>
        <w:rPr>
          <w:sz w:val="24"/>
          <w:szCs w:val="24"/>
        </w:rPr>
      </w:pPr>
    </w:p>
    <w:tbl>
      <w:tblPr>
        <w:tblW w:w="9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2855"/>
      </w:tblGrid>
      <w:tr w:rsidR="00137C1F" w:rsidRPr="00310731" w:rsidTr="003B624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310731" w:rsidRDefault="00137C1F" w:rsidP="003B624D">
            <w:pPr>
              <w:jc w:val="center"/>
            </w:pPr>
            <w:r w:rsidRPr="00310731">
              <w:t>№</w:t>
            </w:r>
          </w:p>
          <w:p w:rsidR="00137C1F" w:rsidRPr="00310731" w:rsidRDefault="00137C1F" w:rsidP="003B624D">
            <w:pPr>
              <w:jc w:val="center"/>
            </w:pPr>
            <w:r w:rsidRPr="00310731"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C1F" w:rsidRPr="00310731" w:rsidRDefault="00137C1F" w:rsidP="003B624D">
            <w:pPr>
              <w:ind w:left="67" w:right="87"/>
              <w:jc w:val="center"/>
            </w:pPr>
            <w:r w:rsidRPr="00310731">
              <w:t>Наименование показателя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310731" w:rsidRDefault="00137C1F" w:rsidP="003B624D">
            <w:pPr>
              <w:jc w:val="center"/>
            </w:pPr>
            <w:r w:rsidRPr="00310731">
              <w:t>Величина</w:t>
            </w:r>
          </w:p>
        </w:tc>
      </w:tr>
      <w:tr w:rsidR="00137C1F" w:rsidRPr="0060569B" w:rsidTr="003B624D">
        <w:trPr>
          <w:trHeight w:val="11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ind w:firstLine="567"/>
              <w:jc w:val="center"/>
            </w:pPr>
            <w:r w:rsidRPr="0060569B"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pStyle w:val="ConsPlusNormal"/>
              <w:ind w:left="67" w:right="87" w:firstLine="119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jc w:val="center"/>
            </w:pPr>
            <w:r w:rsidRPr="0060569B">
              <w:t>100%</w:t>
            </w:r>
          </w:p>
        </w:tc>
      </w:tr>
      <w:tr w:rsidR="00137C1F" w:rsidRPr="0060569B" w:rsidTr="003B624D">
        <w:trPr>
          <w:trHeight w:val="7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ind w:firstLine="567"/>
              <w:jc w:val="center"/>
            </w:pPr>
            <w:r w:rsidRPr="0060569B">
              <w:t>22.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autoSpaceDE w:val="0"/>
              <w:autoSpaceDN w:val="0"/>
              <w:adjustRightInd w:val="0"/>
              <w:ind w:left="67" w:right="87" w:firstLine="119"/>
              <w:jc w:val="both"/>
            </w:pPr>
            <w:r w:rsidRPr="0060569B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jc w:val="center"/>
            </w:pPr>
            <w:r w:rsidRPr="0060569B">
              <w:t>Исполнено / Не исполнено</w:t>
            </w:r>
          </w:p>
        </w:tc>
      </w:tr>
      <w:tr w:rsidR="00137C1F" w:rsidRPr="0060569B" w:rsidTr="003B624D">
        <w:trPr>
          <w:trHeight w:val="16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60569B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pStyle w:val="ConsPlusNormal"/>
              <w:ind w:left="67" w:right="87" w:firstLine="119"/>
              <w:jc w:val="both"/>
              <w:rPr>
                <w:rFonts w:ascii="Times New Roman" w:hAnsi="Times New Roman" w:cs="Times New Roman"/>
              </w:rPr>
            </w:pPr>
            <w:r w:rsidRPr="0060569B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jc w:val="center"/>
            </w:pPr>
            <w:r w:rsidRPr="0060569B">
              <w:t>20% и более</w:t>
            </w:r>
          </w:p>
        </w:tc>
      </w:tr>
      <w:tr w:rsidR="00137C1F" w:rsidRPr="0060569B" w:rsidTr="003B624D">
        <w:trPr>
          <w:trHeight w:val="4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widowControl w:val="0"/>
              <w:ind w:left="220"/>
            </w:pPr>
            <w:r w:rsidRPr="0060569B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C1F" w:rsidRPr="0060569B" w:rsidRDefault="00137C1F" w:rsidP="003B624D">
            <w:pPr>
              <w:widowControl w:val="0"/>
              <w:ind w:left="67" w:right="87"/>
              <w:jc w:val="both"/>
            </w:pPr>
            <w:r w:rsidRPr="0060569B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1F" w:rsidRPr="0060569B" w:rsidRDefault="00137C1F" w:rsidP="003B624D">
            <w:pPr>
              <w:widowControl w:val="0"/>
              <w:jc w:val="center"/>
            </w:pPr>
            <w:r w:rsidRPr="0060569B">
              <w:t>100%</w:t>
            </w:r>
          </w:p>
        </w:tc>
      </w:tr>
    </w:tbl>
    <w:p w:rsidR="00137C1F" w:rsidRPr="0060569B" w:rsidRDefault="00137C1F" w:rsidP="00137C1F">
      <w:pPr>
        <w:ind w:firstLine="567"/>
        <w:jc w:val="center"/>
        <w:rPr>
          <w:sz w:val="24"/>
          <w:szCs w:val="24"/>
        </w:rPr>
      </w:pPr>
    </w:p>
    <w:p w:rsidR="00137C1F" w:rsidRPr="0060569B" w:rsidRDefault="00137C1F" w:rsidP="00137C1F">
      <w:pPr>
        <w:ind w:firstLine="567"/>
        <w:jc w:val="center"/>
        <w:rPr>
          <w:sz w:val="24"/>
          <w:szCs w:val="24"/>
        </w:rPr>
      </w:pPr>
    </w:p>
    <w:p w:rsidR="00137C1F" w:rsidRPr="00C917EC" w:rsidRDefault="00137C1F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sectPr w:rsidR="00137C1F" w:rsidRPr="00C917EC" w:rsidSect="006F0ADF">
      <w:headerReference w:type="even" r:id="rId9"/>
      <w:headerReference w:type="default" r:id="rId10"/>
      <w:pgSz w:w="11906" w:h="16838"/>
      <w:pgMar w:top="85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4A" w:rsidRDefault="006E1D4A" w:rsidP="00236667">
      <w:r>
        <w:separator/>
      </w:r>
    </w:p>
  </w:endnote>
  <w:endnote w:type="continuationSeparator" w:id="0">
    <w:p w:rsidR="006E1D4A" w:rsidRDefault="006E1D4A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4A" w:rsidRDefault="006E1D4A" w:rsidP="00236667">
      <w:r>
        <w:separator/>
      </w:r>
    </w:p>
  </w:footnote>
  <w:footnote w:type="continuationSeparator" w:id="0">
    <w:p w:rsidR="006E1D4A" w:rsidRDefault="006E1D4A" w:rsidP="00236667">
      <w:r>
        <w:continuationSeparator/>
      </w:r>
    </w:p>
  </w:footnote>
  <w:footnote w:id="1">
    <w:p w:rsidR="00BF3406" w:rsidRDefault="00BF3406">
      <w:pPr>
        <w:pStyle w:val="af0"/>
      </w:pPr>
      <w:r>
        <w:rPr>
          <w:rStyle w:val="af2"/>
        </w:rPr>
        <w:footnoteRef/>
      </w:r>
      <w:r>
        <w:t xml:space="preserve"> Далее по тексту – Программа </w:t>
      </w:r>
    </w:p>
  </w:footnote>
  <w:footnote w:id="2">
    <w:p w:rsidR="00137C1F" w:rsidRDefault="00137C1F" w:rsidP="00137C1F">
      <w:pPr>
        <w:pStyle w:val="af0"/>
      </w:pPr>
      <w:r>
        <w:rPr>
          <w:rStyle w:val="af2"/>
        </w:rPr>
        <w:footnoteRef/>
      </w:r>
      <w:r>
        <w:t xml:space="preserve"> Далее по тексту – Программа </w:t>
      </w:r>
    </w:p>
  </w:footnote>
  <w:footnote w:id="3">
    <w:p w:rsidR="00137C1F" w:rsidRDefault="00137C1F" w:rsidP="00137C1F">
      <w:pPr>
        <w:pStyle w:val="af0"/>
      </w:pPr>
      <w:r>
        <w:rPr>
          <w:rStyle w:val="af2"/>
        </w:rPr>
        <w:footnoteRef/>
      </w:r>
      <w:r>
        <w:t xml:space="preserve"> Далее – Администрация </w:t>
      </w:r>
    </w:p>
  </w:footnote>
  <w:footnote w:id="4">
    <w:p w:rsidR="00137C1F" w:rsidRDefault="00137C1F" w:rsidP="00137C1F">
      <w:pPr>
        <w:pStyle w:val="af0"/>
      </w:pPr>
      <w:r>
        <w:rPr>
          <w:rStyle w:val="af2"/>
        </w:rPr>
        <w:footnoteRef/>
      </w:r>
      <w:r>
        <w:t xml:space="preserve"> Далее – Контролируемые лица </w:t>
      </w:r>
    </w:p>
  </w:footnote>
  <w:footnote w:id="5">
    <w:p w:rsidR="00137C1F" w:rsidRDefault="00137C1F" w:rsidP="00137C1F">
      <w:pPr>
        <w:pStyle w:val="af0"/>
      </w:pPr>
      <w:r>
        <w:rPr>
          <w:rStyle w:val="af2"/>
        </w:rPr>
        <w:footnoteRef/>
      </w:r>
      <w:r>
        <w:t xml:space="preserve"> Далее – Обязательных требований </w:t>
      </w:r>
    </w:p>
  </w:footnote>
  <w:footnote w:id="6">
    <w:p w:rsidR="00137C1F" w:rsidRDefault="00137C1F" w:rsidP="00137C1F">
      <w:pPr>
        <w:pStyle w:val="af0"/>
      </w:pPr>
      <w:r>
        <w:rPr>
          <w:rStyle w:val="af2"/>
        </w:rPr>
        <w:footnoteRef/>
      </w:r>
      <w:r>
        <w:t xml:space="preserve"> Далее – Система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F17" w:rsidRDefault="00403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>
    <w:pPr>
      <w:pStyle w:val="a5"/>
      <w:jc w:val="center"/>
    </w:pPr>
  </w:p>
  <w:p w:rsidR="00403F17" w:rsidRDefault="00403F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272A9"/>
    <w:rsid w:val="00027D37"/>
    <w:rsid w:val="0007735B"/>
    <w:rsid w:val="000A64FE"/>
    <w:rsid w:val="000D618A"/>
    <w:rsid w:val="000D6FF5"/>
    <w:rsid w:val="000F12E7"/>
    <w:rsid w:val="00107524"/>
    <w:rsid w:val="0013681F"/>
    <w:rsid w:val="00137C1F"/>
    <w:rsid w:val="0016153F"/>
    <w:rsid w:val="001A7929"/>
    <w:rsid w:val="001C6143"/>
    <w:rsid w:val="001D55E7"/>
    <w:rsid w:val="001F1AA4"/>
    <w:rsid w:val="001F39D5"/>
    <w:rsid w:val="00217ACB"/>
    <w:rsid w:val="00236667"/>
    <w:rsid w:val="002710E5"/>
    <w:rsid w:val="002A3664"/>
    <w:rsid w:val="002B26A6"/>
    <w:rsid w:val="002D631F"/>
    <w:rsid w:val="00314708"/>
    <w:rsid w:val="0035781D"/>
    <w:rsid w:val="00364E80"/>
    <w:rsid w:val="003815F0"/>
    <w:rsid w:val="003842FE"/>
    <w:rsid w:val="00385B15"/>
    <w:rsid w:val="00391CC5"/>
    <w:rsid w:val="003B74D5"/>
    <w:rsid w:val="003C6A60"/>
    <w:rsid w:val="00403F17"/>
    <w:rsid w:val="00415D93"/>
    <w:rsid w:val="004439BE"/>
    <w:rsid w:val="00460A8B"/>
    <w:rsid w:val="00462ADD"/>
    <w:rsid w:val="004918F1"/>
    <w:rsid w:val="004C30EE"/>
    <w:rsid w:val="004D0C19"/>
    <w:rsid w:val="004D7DF9"/>
    <w:rsid w:val="004E03A3"/>
    <w:rsid w:val="005212FD"/>
    <w:rsid w:val="00523DD5"/>
    <w:rsid w:val="00531B04"/>
    <w:rsid w:val="00532E5F"/>
    <w:rsid w:val="005552B4"/>
    <w:rsid w:val="00555E36"/>
    <w:rsid w:val="005675B7"/>
    <w:rsid w:val="005A6C99"/>
    <w:rsid w:val="005F572E"/>
    <w:rsid w:val="00611DC6"/>
    <w:rsid w:val="006177A2"/>
    <w:rsid w:val="00650F6F"/>
    <w:rsid w:val="00674807"/>
    <w:rsid w:val="00694091"/>
    <w:rsid w:val="006E1D4A"/>
    <w:rsid w:val="006E3679"/>
    <w:rsid w:val="006F0ADF"/>
    <w:rsid w:val="00740EDB"/>
    <w:rsid w:val="0075452C"/>
    <w:rsid w:val="0078008F"/>
    <w:rsid w:val="007814BD"/>
    <w:rsid w:val="007B0E27"/>
    <w:rsid w:val="007B17C8"/>
    <w:rsid w:val="007C3760"/>
    <w:rsid w:val="007C57DF"/>
    <w:rsid w:val="008366A9"/>
    <w:rsid w:val="0088074F"/>
    <w:rsid w:val="0089612D"/>
    <w:rsid w:val="008A0DA3"/>
    <w:rsid w:val="008A23FF"/>
    <w:rsid w:val="008B350A"/>
    <w:rsid w:val="008D718C"/>
    <w:rsid w:val="00951662"/>
    <w:rsid w:val="00951F74"/>
    <w:rsid w:val="0097404F"/>
    <w:rsid w:val="009845CB"/>
    <w:rsid w:val="009E627B"/>
    <w:rsid w:val="009F54B9"/>
    <w:rsid w:val="00A16589"/>
    <w:rsid w:val="00A53E66"/>
    <w:rsid w:val="00A67186"/>
    <w:rsid w:val="00A92725"/>
    <w:rsid w:val="00AA019D"/>
    <w:rsid w:val="00AB66FD"/>
    <w:rsid w:val="00AC02B7"/>
    <w:rsid w:val="00AC4C82"/>
    <w:rsid w:val="00AD3268"/>
    <w:rsid w:val="00AE0574"/>
    <w:rsid w:val="00AE2596"/>
    <w:rsid w:val="00B13A61"/>
    <w:rsid w:val="00B4237A"/>
    <w:rsid w:val="00B4475A"/>
    <w:rsid w:val="00BA796E"/>
    <w:rsid w:val="00BB341B"/>
    <w:rsid w:val="00BB57ED"/>
    <w:rsid w:val="00BC4167"/>
    <w:rsid w:val="00BE211A"/>
    <w:rsid w:val="00BF3406"/>
    <w:rsid w:val="00C30828"/>
    <w:rsid w:val="00C33A6F"/>
    <w:rsid w:val="00C917EC"/>
    <w:rsid w:val="00CA5DD9"/>
    <w:rsid w:val="00D35AA4"/>
    <w:rsid w:val="00D4579F"/>
    <w:rsid w:val="00D578D2"/>
    <w:rsid w:val="00D623E4"/>
    <w:rsid w:val="00D85104"/>
    <w:rsid w:val="00DA29BC"/>
    <w:rsid w:val="00DF36A8"/>
    <w:rsid w:val="00E17334"/>
    <w:rsid w:val="00E25E51"/>
    <w:rsid w:val="00E94A06"/>
    <w:rsid w:val="00EA5554"/>
    <w:rsid w:val="00EC7C1A"/>
    <w:rsid w:val="00EE3A7B"/>
    <w:rsid w:val="00F138A5"/>
    <w:rsid w:val="00F35DAC"/>
    <w:rsid w:val="00F52AFB"/>
    <w:rsid w:val="00F73A77"/>
    <w:rsid w:val="00FA1661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nhideWhenUsed/>
    <w:rsid w:val="00BF3406"/>
  </w:style>
  <w:style w:type="character" w:customStyle="1" w:styleId="af1">
    <w:name w:val="Текст сноски Знак"/>
    <w:basedOn w:val="a0"/>
    <w:link w:val="af0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F3FB-4925-4BAD-8D1D-5F6F5F74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7</cp:revision>
  <cp:lastPrinted>2020-05-13T12:57:00Z</cp:lastPrinted>
  <dcterms:created xsi:type="dcterms:W3CDTF">2021-10-23T19:40:00Z</dcterms:created>
  <dcterms:modified xsi:type="dcterms:W3CDTF">2021-12-06T08:04:00Z</dcterms:modified>
</cp:coreProperties>
</file>