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E5" w:rsidRPr="00EA7A80" w:rsidRDefault="00531B04" w:rsidP="003C6A60">
      <w:pPr>
        <w:jc w:val="center"/>
        <w:rPr>
          <w:b/>
          <w:sz w:val="24"/>
          <w:szCs w:val="24"/>
        </w:rPr>
      </w:pPr>
      <w:r w:rsidRPr="00EA7A8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59690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0E5" w:rsidRPr="00EA7A80" w:rsidRDefault="002710E5" w:rsidP="003C6A60">
      <w:pPr>
        <w:jc w:val="center"/>
        <w:rPr>
          <w:b/>
          <w:sz w:val="24"/>
          <w:szCs w:val="24"/>
        </w:rPr>
      </w:pPr>
    </w:p>
    <w:p w:rsidR="002710E5" w:rsidRPr="00EA7A80" w:rsidRDefault="002710E5" w:rsidP="003C6A60">
      <w:pPr>
        <w:jc w:val="center"/>
        <w:rPr>
          <w:b/>
          <w:sz w:val="24"/>
          <w:szCs w:val="24"/>
        </w:rPr>
      </w:pPr>
    </w:p>
    <w:p w:rsidR="002710E5" w:rsidRPr="00EA7A80" w:rsidRDefault="002710E5" w:rsidP="003C6A60">
      <w:pPr>
        <w:jc w:val="center"/>
        <w:rPr>
          <w:b/>
          <w:sz w:val="24"/>
          <w:szCs w:val="24"/>
        </w:rPr>
      </w:pPr>
    </w:p>
    <w:p w:rsidR="002710E5" w:rsidRPr="00EA7A80" w:rsidRDefault="002710E5" w:rsidP="003C6A60">
      <w:pPr>
        <w:jc w:val="center"/>
        <w:rPr>
          <w:b/>
          <w:sz w:val="24"/>
          <w:szCs w:val="24"/>
        </w:rPr>
      </w:pPr>
    </w:p>
    <w:p w:rsidR="002710E5" w:rsidRPr="00EA7A80" w:rsidRDefault="002710E5" w:rsidP="003C6A60">
      <w:pPr>
        <w:jc w:val="center"/>
        <w:rPr>
          <w:b/>
          <w:sz w:val="24"/>
          <w:szCs w:val="24"/>
        </w:rPr>
      </w:pPr>
    </w:p>
    <w:p w:rsidR="00531B04" w:rsidRPr="00EA7A80" w:rsidRDefault="00531B04" w:rsidP="003C6A60">
      <w:pPr>
        <w:jc w:val="center"/>
        <w:rPr>
          <w:b/>
          <w:sz w:val="28"/>
          <w:szCs w:val="28"/>
        </w:rPr>
      </w:pPr>
    </w:p>
    <w:p w:rsidR="003C6A60" w:rsidRPr="00654C81" w:rsidRDefault="003C6A60" w:rsidP="003C6A60">
      <w:pPr>
        <w:jc w:val="center"/>
        <w:rPr>
          <w:b/>
          <w:sz w:val="24"/>
          <w:szCs w:val="24"/>
        </w:rPr>
      </w:pPr>
      <w:r w:rsidRPr="00654C81">
        <w:rPr>
          <w:b/>
          <w:sz w:val="24"/>
          <w:szCs w:val="24"/>
        </w:rPr>
        <w:t>П О С Т А Н О В Л Е Н И Е</w:t>
      </w:r>
    </w:p>
    <w:p w:rsidR="00A53E66" w:rsidRPr="00EA7A80" w:rsidRDefault="00A53E66" w:rsidP="003C6A60">
      <w:pPr>
        <w:jc w:val="center"/>
        <w:rPr>
          <w:b/>
          <w:sz w:val="28"/>
          <w:szCs w:val="28"/>
        </w:rPr>
      </w:pPr>
    </w:p>
    <w:p w:rsidR="00654C81" w:rsidRDefault="00654C81" w:rsidP="00654C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МУНИЦИПАЛЬНОГО ОБРАЗОВАНИЯ </w:t>
      </w:r>
    </w:p>
    <w:p w:rsidR="00654C81" w:rsidRDefault="00654C81" w:rsidP="00654C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ПОСЕЛЕНИЕ АЛАКУРТТИ </w:t>
      </w:r>
    </w:p>
    <w:p w:rsidR="00654C81" w:rsidRDefault="00654C81" w:rsidP="00654C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КАНДАЛАКШСКОГО МУНИЦИПАЛЬНОГО РАЙОНА</w:t>
      </w:r>
    </w:p>
    <w:p w:rsidR="00E94A06" w:rsidRPr="00EA7A80" w:rsidRDefault="00E94A06" w:rsidP="003C6A60">
      <w:pPr>
        <w:jc w:val="center"/>
        <w:rPr>
          <w:b/>
          <w:sz w:val="28"/>
          <w:szCs w:val="28"/>
        </w:rPr>
      </w:pPr>
    </w:p>
    <w:p w:rsidR="0097404F" w:rsidRPr="00E85C08" w:rsidRDefault="00E85C08" w:rsidP="0097404F">
      <w:pPr>
        <w:rPr>
          <w:sz w:val="24"/>
          <w:szCs w:val="24"/>
        </w:rPr>
      </w:pPr>
      <w:r w:rsidRPr="00E85C08">
        <w:rPr>
          <w:sz w:val="24"/>
          <w:szCs w:val="24"/>
        </w:rPr>
        <w:t>01</w:t>
      </w:r>
      <w:r w:rsidR="008D718C" w:rsidRPr="00E85C08">
        <w:rPr>
          <w:sz w:val="24"/>
          <w:szCs w:val="24"/>
        </w:rPr>
        <w:t xml:space="preserve"> декабря </w:t>
      </w:r>
      <w:r w:rsidR="00740EDB" w:rsidRPr="00E85C08">
        <w:rPr>
          <w:sz w:val="24"/>
          <w:szCs w:val="24"/>
        </w:rPr>
        <w:t>2021 г.</w:t>
      </w:r>
      <w:r w:rsidR="003C6A60" w:rsidRPr="00E85C08">
        <w:rPr>
          <w:sz w:val="24"/>
          <w:szCs w:val="24"/>
        </w:rPr>
        <w:t xml:space="preserve">                             </w:t>
      </w:r>
      <w:r w:rsidR="00BA796E" w:rsidRPr="00E85C08">
        <w:rPr>
          <w:sz w:val="24"/>
          <w:szCs w:val="24"/>
        </w:rPr>
        <w:t xml:space="preserve">   </w:t>
      </w:r>
      <w:r w:rsidR="00531B04" w:rsidRPr="00E85C08">
        <w:rPr>
          <w:sz w:val="24"/>
          <w:szCs w:val="24"/>
        </w:rPr>
        <w:t xml:space="preserve">         </w:t>
      </w:r>
      <w:r w:rsidR="00B13A61" w:rsidRPr="00E85C08">
        <w:rPr>
          <w:sz w:val="24"/>
          <w:szCs w:val="24"/>
        </w:rPr>
        <w:t xml:space="preserve">           </w:t>
      </w:r>
      <w:r w:rsidR="00531B04" w:rsidRPr="00E85C08">
        <w:rPr>
          <w:sz w:val="24"/>
          <w:szCs w:val="24"/>
        </w:rPr>
        <w:t xml:space="preserve">   </w:t>
      </w:r>
      <w:r w:rsidR="00AA019D" w:rsidRPr="00E85C08">
        <w:rPr>
          <w:sz w:val="24"/>
          <w:szCs w:val="24"/>
        </w:rPr>
        <w:t xml:space="preserve">           </w:t>
      </w:r>
      <w:r w:rsidR="00BA796E" w:rsidRPr="00E85C08">
        <w:rPr>
          <w:sz w:val="24"/>
          <w:szCs w:val="24"/>
        </w:rPr>
        <w:t xml:space="preserve">  </w:t>
      </w:r>
      <w:r w:rsidR="00BA796E" w:rsidRPr="00E85C08">
        <w:rPr>
          <w:sz w:val="24"/>
          <w:szCs w:val="24"/>
        </w:rPr>
        <w:tab/>
      </w:r>
      <w:r w:rsidR="008D718C" w:rsidRPr="00E85C08">
        <w:rPr>
          <w:sz w:val="24"/>
          <w:szCs w:val="24"/>
        </w:rPr>
        <w:tab/>
      </w:r>
      <w:r w:rsidR="008D718C" w:rsidRPr="00E85C08">
        <w:rPr>
          <w:sz w:val="24"/>
          <w:szCs w:val="24"/>
        </w:rPr>
        <w:tab/>
      </w:r>
      <w:r w:rsidRPr="00E85C08">
        <w:rPr>
          <w:sz w:val="24"/>
          <w:szCs w:val="24"/>
        </w:rPr>
        <w:t xml:space="preserve">   </w:t>
      </w:r>
      <w:r w:rsidR="00BA796E" w:rsidRPr="00E85C08">
        <w:rPr>
          <w:sz w:val="24"/>
          <w:szCs w:val="24"/>
        </w:rPr>
        <w:t>№</w:t>
      </w:r>
      <w:r w:rsidR="00D35AA4" w:rsidRPr="00E85C08">
        <w:rPr>
          <w:sz w:val="24"/>
          <w:szCs w:val="24"/>
        </w:rPr>
        <w:t xml:space="preserve"> </w:t>
      </w:r>
      <w:r w:rsidRPr="00E85C08">
        <w:rPr>
          <w:sz w:val="24"/>
          <w:szCs w:val="24"/>
        </w:rPr>
        <w:t>190</w:t>
      </w:r>
    </w:p>
    <w:p w:rsidR="00951F74" w:rsidRPr="00E85C08" w:rsidRDefault="00951F74" w:rsidP="00951F74">
      <w:pPr>
        <w:jc w:val="center"/>
        <w:rPr>
          <w:sz w:val="24"/>
          <w:szCs w:val="24"/>
        </w:rPr>
      </w:pPr>
    </w:p>
    <w:p w:rsidR="00951F74" w:rsidRPr="00E85C08" w:rsidRDefault="00D623E4" w:rsidP="00FA166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85C08">
        <w:rPr>
          <w:sz w:val="24"/>
          <w:szCs w:val="24"/>
        </w:rPr>
        <w:t xml:space="preserve">Об утверждении </w:t>
      </w:r>
      <w:r w:rsidR="00AA6A7E" w:rsidRPr="00E85C08">
        <w:rPr>
          <w:sz w:val="24"/>
          <w:szCs w:val="24"/>
        </w:rPr>
        <w:t>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в сельском поселении Алакуртти Кандалакшского муниципального района на 2022 год</w:t>
      </w:r>
    </w:p>
    <w:p w:rsidR="00951F74" w:rsidRPr="00E85C08" w:rsidRDefault="00951F74" w:rsidP="00951F74">
      <w:pPr>
        <w:jc w:val="both"/>
        <w:rPr>
          <w:sz w:val="24"/>
          <w:szCs w:val="24"/>
        </w:rPr>
      </w:pPr>
    </w:p>
    <w:p w:rsidR="0035781D" w:rsidRPr="00E85C08" w:rsidRDefault="00740EDB" w:rsidP="00740EDB">
      <w:pPr>
        <w:ind w:firstLine="708"/>
        <w:jc w:val="both"/>
        <w:rPr>
          <w:sz w:val="24"/>
          <w:szCs w:val="24"/>
        </w:rPr>
      </w:pPr>
      <w:r w:rsidRPr="00E85C08">
        <w:rPr>
          <w:sz w:val="24"/>
          <w:szCs w:val="24"/>
        </w:rPr>
        <w:t xml:space="preserve">В соответствии с </w:t>
      </w:r>
      <w:r w:rsidR="0035781D" w:rsidRPr="00E85C08">
        <w:rPr>
          <w:sz w:val="24"/>
          <w:szCs w:val="24"/>
        </w:rPr>
        <w:t>требованиями основании Федерального закона от 31.07.2020 г. № 248-ФЗ «О государственном контроле (надзоре) и муниципальном контроле в Российской Федерации», руководствуясь Уставом муниципального образования</w:t>
      </w:r>
      <w:r w:rsidR="00BF3406" w:rsidRPr="00E85C08">
        <w:rPr>
          <w:sz w:val="24"/>
          <w:szCs w:val="24"/>
        </w:rPr>
        <w:t>,</w:t>
      </w:r>
    </w:p>
    <w:p w:rsidR="00740EDB" w:rsidRPr="00E85C08" w:rsidRDefault="00740EDB" w:rsidP="00740EDB">
      <w:pPr>
        <w:ind w:firstLine="708"/>
        <w:jc w:val="both"/>
        <w:rPr>
          <w:sz w:val="24"/>
          <w:szCs w:val="24"/>
        </w:rPr>
      </w:pPr>
    </w:p>
    <w:p w:rsidR="00951F74" w:rsidRPr="00E85C08" w:rsidRDefault="00951F74" w:rsidP="00951F74">
      <w:pPr>
        <w:jc w:val="both"/>
        <w:rPr>
          <w:sz w:val="24"/>
          <w:szCs w:val="24"/>
        </w:rPr>
      </w:pPr>
      <w:r w:rsidRPr="00E85C08">
        <w:rPr>
          <w:sz w:val="24"/>
          <w:szCs w:val="24"/>
        </w:rPr>
        <w:tab/>
        <w:t xml:space="preserve">п о с </w:t>
      </w:r>
      <w:proofErr w:type="gramStart"/>
      <w:r w:rsidRPr="00E85C08">
        <w:rPr>
          <w:sz w:val="24"/>
          <w:szCs w:val="24"/>
        </w:rPr>
        <w:t>т</w:t>
      </w:r>
      <w:proofErr w:type="gramEnd"/>
      <w:r w:rsidRPr="00E85C08">
        <w:rPr>
          <w:sz w:val="24"/>
          <w:szCs w:val="24"/>
        </w:rPr>
        <w:t xml:space="preserve"> а н о в л я ю:</w:t>
      </w:r>
    </w:p>
    <w:p w:rsidR="00951F74" w:rsidRPr="00E85C08" w:rsidRDefault="00951F74" w:rsidP="00951F74">
      <w:pPr>
        <w:jc w:val="both"/>
        <w:rPr>
          <w:sz w:val="24"/>
          <w:szCs w:val="24"/>
        </w:rPr>
      </w:pPr>
    </w:p>
    <w:p w:rsidR="000F12E7" w:rsidRPr="00E85C08" w:rsidRDefault="00BF3406" w:rsidP="002C267E">
      <w:pPr>
        <w:pStyle w:val="ConsPlusTitle"/>
        <w:numPr>
          <w:ilvl w:val="0"/>
          <w:numId w:val="3"/>
        </w:numPr>
        <w:ind w:left="0" w:right="26" w:firstLine="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5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</w:t>
      </w:r>
      <w:r w:rsidR="002C267E" w:rsidRPr="00E85C08">
        <w:rPr>
          <w:rFonts w:ascii="Times New Roman" w:hAnsi="Times New Roman" w:cs="Times New Roman"/>
          <w:b w:val="0"/>
          <w:bCs w:val="0"/>
          <w:sz w:val="24"/>
          <w:szCs w:val="24"/>
        </w:rPr>
        <w:t>Программу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в сельском поселении Алакуртти Кандалакшского муниципального района на 2022 год</w:t>
      </w:r>
      <w:r w:rsidRPr="00E85C08"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  <w:footnoteReference w:id="1"/>
      </w:r>
      <w:r w:rsidRPr="00E85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согласно </w:t>
      </w:r>
      <w:r w:rsidR="00D4579F" w:rsidRPr="00E85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Приложения </w:t>
      </w:r>
      <w:r w:rsidRPr="00E85C08">
        <w:rPr>
          <w:rFonts w:ascii="Times New Roman" w:hAnsi="Times New Roman" w:cs="Times New Roman"/>
          <w:b w:val="0"/>
          <w:bCs w:val="0"/>
          <w:sz w:val="24"/>
          <w:szCs w:val="24"/>
        </w:rPr>
        <w:t>к настоящему постановлению.</w:t>
      </w:r>
    </w:p>
    <w:p w:rsidR="00740EDB" w:rsidRPr="00E85C08" w:rsidRDefault="00674807" w:rsidP="009F57E6">
      <w:pPr>
        <w:pStyle w:val="ConsPlusTitle"/>
        <w:numPr>
          <w:ilvl w:val="0"/>
          <w:numId w:val="3"/>
        </w:numPr>
        <w:ind w:left="0" w:right="26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5C08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информационном бюллетене «Алакуртти – наша земля» и на официальном сайте администрации сельское поселение Алакуртти Кандалакшского </w:t>
      </w:r>
      <w:r w:rsidR="000F12E7" w:rsidRPr="00E85C0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Pr="00E85C08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740EDB" w:rsidRPr="00E85C0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40EDB" w:rsidRPr="00E85C08" w:rsidRDefault="00740EDB" w:rsidP="00740EDB">
      <w:pPr>
        <w:widowControl w:val="0"/>
        <w:autoSpaceDE w:val="0"/>
        <w:autoSpaceDN w:val="0"/>
        <w:ind w:right="26" w:firstLine="426"/>
        <w:jc w:val="both"/>
        <w:rPr>
          <w:sz w:val="24"/>
          <w:szCs w:val="24"/>
        </w:rPr>
      </w:pPr>
      <w:r w:rsidRPr="00E85C08">
        <w:rPr>
          <w:sz w:val="24"/>
          <w:szCs w:val="24"/>
        </w:rPr>
        <w:t>4. Контроль исполнения настоящего постановления оставляю за собой.</w:t>
      </w:r>
    </w:p>
    <w:p w:rsidR="00951F74" w:rsidRPr="00E85C08" w:rsidRDefault="00951F74" w:rsidP="00951F7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85C08" w:rsidRDefault="00E85C08" w:rsidP="00951F7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85C08" w:rsidRDefault="00E85C08" w:rsidP="00951F7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85C08" w:rsidRDefault="00E85C08" w:rsidP="00951F7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51F74" w:rsidRPr="00E85C08" w:rsidRDefault="005675B7" w:rsidP="00951F74">
      <w:pPr>
        <w:pStyle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E85C08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951F74" w:rsidRPr="00E85C08">
        <w:rPr>
          <w:rFonts w:ascii="Times New Roman" w:hAnsi="Times New Roman" w:cs="Times New Roman"/>
          <w:sz w:val="24"/>
          <w:szCs w:val="24"/>
        </w:rPr>
        <w:t xml:space="preserve"> глав</w:t>
      </w:r>
      <w:r w:rsidR="004918F1" w:rsidRPr="00E85C08">
        <w:rPr>
          <w:rFonts w:ascii="Times New Roman" w:hAnsi="Times New Roman" w:cs="Times New Roman"/>
          <w:sz w:val="24"/>
          <w:szCs w:val="24"/>
        </w:rPr>
        <w:t>ы</w:t>
      </w:r>
      <w:r w:rsidR="00951F74" w:rsidRPr="00E85C0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A6C99" w:rsidRPr="00E85C08" w:rsidRDefault="000F12E7" w:rsidP="000F12E7">
      <w:pPr>
        <w:pStyle w:val="1"/>
        <w:rPr>
          <w:rFonts w:ascii="Times New Roman" w:hAnsi="Times New Roman" w:cs="Times New Roman"/>
          <w:sz w:val="24"/>
          <w:szCs w:val="24"/>
        </w:rPr>
      </w:pPr>
      <w:r w:rsidRPr="00E85C0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A6C99" w:rsidRPr="00E85C08" w:rsidRDefault="005A6C99" w:rsidP="005A6C9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E85C08">
        <w:rPr>
          <w:rFonts w:ascii="Times New Roman" w:hAnsi="Times New Roman" w:cs="Times New Roman"/>
          <w:sz w:val="24"/>
          <w:szCs w:val="24"/>
        </w:rPr>
        <w:t>Л.М.Зайцев</w:t>
      </w:r>
    </w:p>
    <w:p w:rsidR="00C917EC" w:rsidRPr="00E85C08" w:rsidRDefault="00C917EC" w:rsidP="005A6C9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C917EC" w:rsidRPr="00E85C08" w:rsidRDefault="00C917EC" w:rsidP="005A6C9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C917EC" w:rsidRPr="00E85C08" w:rsidRDefault="00C917EC" w:rsidP="005A6C9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C917EC" w:rsidRPr="00E85C08" w:rsidRDefault="00C917EC" w:rsidP="005A6C9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C917EC" w:rsidRPr="00E85C08" w:rsidRDefault="00C917EC" w:rsidP="005A6C9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C917EC" w:rsidRPr="00E85C08" w:rsidRDefault="00C917EC" w:rsidP="005A6C9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E85C08" w:rsidRDefault="00E85C08" w:rsidP="00E85C08">
      <w:pPr>
        <w:ind w:left="5103"/>
        <w:jc w:val="right"/>
        <w:rPr>
          <w:sz w:val="24"/>
          <w:szCs w:val="24"/>
        </w:rPr>
      </w:pPr>
    </w:p>
    <w:p w:rsidR="00E85C08" w:rsidRDefault="00E85C08" w:rsidP="00E85C08">
      <w:pPr>
        <w:ind w:left="5103"/>
        <w:jc w:val="right"/>
        <w:rPr>
          <w:sz w:val="24"/>
          <w:szCs w:val="24"/>
        </w:rPr>
      </w:pPr>
    </w:p>
    <w:p w:rsidR="00E85C08" w:rsidRDefault="00E85C08" w:rsidP="00E85C08">
      <w:pPr>
        <w:ind w:left="5103"/>
        <w:jc w:val="right"/>
        <w:rPr>
          <w:sz w:val="24"/>
          <w:szCs w:val="24"/>
        </w:rPr>
      </w:pPr>
    </w:p>
    <w:p w:rsidR="00E85C08" w:rsidRDefault="00E85C08" w:rsidP="00E85C08">
      <w:pPr>
        <w:ind w:left="5103"/>
        <w:jc w:val="right"/>
        <w:rPr>
          <w:sz w:val="24"/>
          <w:szCs w:val="24"/>
        </w:rPr>
      </w:pPr>
    </w:p>
    <w:p w:rsidR="00E85C08" w:rsidRDefault="00E85C08" w:rsidP="00E85C08">
      <w:pPr>
        <w:ind w:left="5103"/>
        <w:jc w:val="right"/>
        <w:rPr>
          <w:sz w:val="24"/>
          <w:szCs w:val="24"/>
        </w:rPr>
      </w:pPr>
    </w:p>
    <w:p w:rsidR="00E85C08" w:rsidRDefault="00E85C08" w:rsidP="00E85C08">
      <w:pPr>
        <w:ind w:left="5103"/>
        <w:jc w:val="right"/>
        <w:rPr>
          <w:sz w:val="24"/>
          <w:szCs w:val="24"/>
        </w:rPr>
      </w:pPr>
    </w:p>
    <w:p w:rsidR="00EA7A80" w:rsidRPr="00E85C08" w:rsidRDefault="00EA7A80" w:rsidP="00E85C08">
      <w:pPr>
        <w:ind w:left="5103"/>
        <w:jc w:val="right"/>
        <w:rPr>
          <w:sz w:val="24"/>
          <w:szCs w:val="24"/>
        </w:rPr>
      </w:pPr>
      <w:r w:rsidRPr="00E85C08">
        <w:rPr>
          <w:sz w:val="24"/>
          <w:szCs w:val="24"/>
        </w:rPr>
        <w:lastRenderedPageBreak/>
        <w:t>Приложение</w:t>
      </w:r>
      <w:bookmarkStart w:id="0" w:name="_GoBack"/>
      <w:bookmarkEnd w:id="0"/>
    </w:p>
    <w:p w:rsidR="00E85C08" w:rsidRDefault="00EA7A80" w:rsidP="00E85C08">
      <w:pPr>
        <w:ind w:left="5103"/>
        <w:jc w:val="right"/>
        <w:rPr>
          <w:sz w:val="24"/>
          <w:szCs w:val="24"/>
        </w:rPr>
      </w:pPr>
      <w:r w:rsidRPr="00E85C08">
        <w:rPr>
          <w:sz w:val="24"/>
          <w:szCs w:val="24"/>
        </w:rPr>
        <w:t>к постановлению администрации муниципального образован</w:t>
      </w:r>
      <w:r w:rsidR="00E85C08">
        <w:rPr>
          <w:sz w:val="24"/>
          <w:szCs w:val="24"/>
        </w:rPr>
        <w:t xml:space="preserve">ия </w:t>
      </w:r>
    </w:p>
    <w:p w:rsidR="00E85C08" w:rsidRDefault="00E85C08" w:rsidP="00E85C08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Алакуртти </w:t>
      </w:r>
    </w:p>
    <w:p w:rsidR="00EA7A80" w:rsidRPr="00E85C08" w:rsidRDefault="00EA7A80" w:rsidP="00E85C08">
      <w:pPr>
        <w:ind w:left="5103"/>
        <w:jc w:val="right"/>
        <w:rPr>
          <w:sz w:val="24"/>
          <w:szCs w:val="24"/>
        </w:rPr>
      </w:pPr>
      <w:r w:rsidRPr="00E85C08">
        <w:rPr>
          <w:sz w:val="24"/>
          <w:szCs w:val="24"/>
        </w:rPr>
        <w:t>Кандалакшского муниципального района</w:t>
      </w:r>
    </w:p>
    <w:p w:rsidR="00EA7A80" w:rsidRPr="00E85C08" w:rsidRDefault="00EA7A80" w:rsidP="00E85C08">
      <w:pPr>
        <w:ind w:left="5103"/>
        <w:jc w:val="right"/>
        <w:rPr>
          <w:sz w:val="24"/>
          <w:szCs w:val="24"/>
        </w:rPr>
      </w:pPr>
      <w:r w:rsidRPr="00E85C08">
        <w:rPr>
          <w:sz w:val="24"/>
          <w:szCs w:val="24"/>
        </w:rPr>
        <w:t xml:space="preserve">от </w:t>
      </w:r>
      <w:r w:rsidR="00E85C08" w:rsidRPr="00E85C08">
        <w:rPr>
          <w:sz w:val="24"/>
          <w:szCs w:val="24"/>
        </w:rPr>
        <w:t>01</w:t>
      </w:r>
      <w:r w:rsidRPr="00E85C08">
        <w:rPr>
          <w:sz w:val="24"/>
          <w:szCs w:val="24"/>
        </w:rPr>
        <w:t xml:space="preserve">.12.2021 г. № </w:t>
      </w:r>
      <w:r w:rsidR="00E85C08" w:rsidRPr="00E85C08">
        <w:rPr>
          <w:sz w:val="24"/>
          <w:szCs w:val="24"/>
        </w:rPr>
        <w:t>190</w:t>
      </w:r>
    </w:p>
    <w:p w:rsidR="00EA7A80" w:rsidRPr="00E85C08" w:rsidRDefault="00EA7A80" w:rsidP="00EA7A80">
      <w:pPr>
        <w:widowControl w:val="0"/>
        <w:jc w:val="center"/>
        <w:rPr>
          <w:b/>
          <w:bCs/>
          <w:sz w:val="24"/>
          <w:szCs w:val="24"/>
        </w:rPr>
      </w:pPr>
    </w:p>
    <w:p w:rsidR="00EA7A80" w:rsidRPr="00E85C08" w:rsidRDefault="00EA7A80" w:rsidP="00EA7A80">
      <w:pPr>
        <w:widowControl w:val="0"/>
        <w:jc w:val="center"/>
        <w:rPr>
          <w:b/>
          <w:bCs/>
          <w:sz w:val="24"/>
          <w:szCs w:val="24"/>
        </w:rPr>
      </w:pPr>
    </w:p>
    <w:p w:rsidR="00EA7A80" w:rsidRPr="00E85C08" w:rsidRDefault="00EA7A80" w:rsidP="00EA7A80">
      <w:pPr>
        <w:widowControl w:val="0"/>
        <w:jc w:val="center"/>
        <w:rPr>
          <w:b/>
          <w:sz w:val="24"/>
          <w:szCs w:val="24"/>
        </w:rPr>
      </w:pPr>
      <w:r w:rsidRPr="00E85C08">
        <w:rPr>
          <w:b/>
          <w:bCs/>
          <w:sz w:val="24"/>
          <w:szCs w:val="24"/>
        </w:rPr>
        <w:t>П</w:t>
      </w:r>
      <w:r w:rsidRPr="00E85C08">
        <w:rPr>
          <w:b/>
          <w:bCs/>
          <w:sz w:val="24"/>
          <w:szCs w:val="24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E85C08">
        <w:rPr>
          <w:b/>
          <w:bCs/>
          <w:sz w:val="24"/>
          <w:szCs w:val="24"/>
        </w:rPr>
        <w:t xml:space="preserve"> муниципального контроля в области охраны и использования особо охраняемых природных территорий </w:t>
      </w:r>
      <w:r w:rsidRPr="00E85C08">
        <w:rPr>
          <w:b/>
          <w:sz w:val="24"/>
          <w:szCs w:val="24"/>
        </w:rPr>
        <w:t xml:space="preserve">в сельском поселении Алакуртти Кандалакшского муниципального района </w:t>
      </w:r>
      <w:r w:rsidRPr="00E85C08">
        <w:rPr>
          <w:b/>
          <w:bCs/>
          <w:sz w:val="24"/>
          <w:szCs w:val="24"/>
        </w:rPr>
        <w:t xml:space="preserve">на 2022 год </w:t>
      </w:r>
    </w:p>
    <w:p w:rsidR="00EA7A80" w:rsidRPr="00E85C08" w:rsidRDefault="00EA7A80" w:rsidP="00EA7A80">
      <w:pPr>
        <w:widowControl w:val="0"/>
        <w:shd w:val="clear" w:color="auto" w:fill="FFFFFF"/>
        <w:rPr>
          <w:sz w:val="24"/>
          <w:szCs w:val="24"/>
        </w:rPr>
      </w:pPr>
    </w:p>
    <w:p w:rsidR="00EA7A80" w:rsidRPr="00E85C08" w:rsidRDefault="00EA7A80" w:rsidP="00EA7A80">
      <w:pPr>
        <w:widowControl w:val="0"/>
        <w:shd w:val="clear" w:color="auto" w:fill="FFFFFF"/>
        <w:ind w:firstLine="708"/>
        <w:jc w:val="center"/>
        <w:rPr>
          <w:sz w:val="24"/>
          <w:szCs w:val="24"/>
        </w:rPr>
      </w:pPr>
      <w:r w:rsidRPr="00E85C08">
        <w:rPr>
          <w:sz w:val="24"/>
          <w:szCs w:val="24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A7A80" w:rsidRPr="00E85C08" w:rsidRDefault="00EA7A80" w:rsidP="00EA7A80">
      <w:pPr>
        <w:widowControl w:val="0"/>
        <w:shd w:val="clear" w:color="auto" w:fill="FFFFFF"/>
        <w:ind w:firstLine="708"/>
        <w:jc w:val="both"/>
        <w:rPr>
          <w:sz w:val="24"/>
          <w:szCs w:val="24"/>
        </w:rPr>
      </w:pPr>
    </w:p>
    <w:p w:rsidR="00EA7A80" w:rsidRPr="00E85C08" w:rsidRDefault="00EA7A80" w:rsidP="00EA7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C08">
        <w:rPr>
          <w:rFonts w:ascii="Times New Roman" w:hAnsi="Times New Roman" w:cs="Times New Roman"/>
          <w:sz w:val="24"/>
          <w:szCs w:val="24"/>
        </w:rPr>
        <w:t xml:space="preserve">1.1. Анализ текущего состояния осуществления вида контроля. </w:t>
      </w:r>
    </w:p>
    <w:p w:rsidR="00EA7A80" w:rsidRPr="00E85C08" w:rsidRDefault="00EA7A80" w:rsidP="00EA7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C08">
        <w:rPr>
          <w:rFonts w:ascii="Times New Roman" w:hAnsi="Times New Roman" w:cs="Times New Roman"/>
          <w:sz w:val="24"/>
          <w:szCs w:val="24"/>
        </w:rPr>
        <w:t xml:space="preserve">С принятием </w:t>
      </w:r>
      <w:r w:rsidRPr="00E85C08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E85C08">
        <w:rPr>
          <w:rStyle w:val="af2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Pr="00E85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предмету </w:t>
      </w:r>
      <w:r w:rsidRPr="00E85C08">
        <w:rPr>
          <w:rFonts w:ascii="Times New Roman" w:hAnsi="Times New Roman" w:cs="Times New Roman"/>
          <w:bCs/>
          <w:sz w:val="24"/>
          <w:szCs w:val="24"/>
        </w:rPr>
        <w:t>муниципального контроля в области охраны и использования особо охраняемых природных территорий местного значения</w:t>
      </w:r>
      <w:r w:rsidRPr="00E85C08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сельское поселение Алакуртти Кандалакшского муниципального района</w:t>
      </w:r>
      <w:r w:rsidRPr="00E85C08">
        <w:rPr>
          <w:rStyle w:val="af2"/>
          <w:rFonts w:ascii="Times New Roman" w:hAnsi="Times New Roman" w:cs="Times New Roman"/>
          <w:sz w:val="24"/>
          <w:szCs w:val="24"/>
        </w:rPr>
        <w:footnoteReference w:id="3"/>
      </w:r>
      <w:r w:rsidRPr="00E85C08">
        <w:rPr>
          <w:rFonts w:ascii="Times New Roman" w:hAnsi="Times New Roman" w:cs="Times New Roman"/>
          <w:sz w:val="24"/>
          <w:szCs w:val="24"/>
        </w:rPr>
        <w:t xml:space="preserve"> было отнесено соблюдение юридическими лицами, индивидуальными предпринимателями и гражданами</w:t>
      </w:r>
      <w:r w:rsidRPr="00E85C08">
        <w:rPr>
          <w:rStyle w:val="af2"/>
          <w:rFonts w:ascii="Times New Roman" w:hAnsi="Times New Roman" w:cs="Times New Roman"/>
          <w:sz w:val="24"/>
          <w:szCs w:val="24"/>
        </w:rPr>
        <w:footnoteReference w:id="4"/>
      </w:r>
      <w:r w:rsidRPr="00E85C08">
        <w:rPr>
          <w:rFonts w:ascii="Times New Roman" w:hAnsi="Times New Roman" w:cs="Times New Roman"/>
          <w:sz w:val="24"/>
          <w:szCs w:val="24"/>
        </w:rPr>
        <w:t xml:space="preserve"> на особо охраняемых природных территориях, расположенных на земельных участках, находящихся в муниципальной собственности муниципального образования сельское поселение Алакуртти Кандалакшского муниципального района</w:t>
      </w:r>
      <w:r w:rsidRPr="00E85C08">
        <w:rPr>
          <w:rStyle w:val="af2"/>
          <w:rFonts w:ascii="Times New Roman" w:hAnsi="Times New Roman" w:cs="Times New Roman"/>
          <w:sz w:val="24"/>
          <w:szCs w:val="24"/>
        </w:rPr>
        <w:footnoteReference w:id="5"/>
      </w:r>
      <w:r w:rsidRPr="00E85C08">
        <w:rPr>
          <w:rFonts w:ascii="Times New Roman" w:hAnsi="Times New Roman" w:cs="Times New Roman"/>
          <w:sz w:val="24"/>
          <w:szCs w:val="24"/>
        </w:rPr>
        <w:t>,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Мурманской области в области охраны и использования особо охраняемых природных территорий, касающихся:</w:t>
      </w:r>
    </w:p>
    <w:p w:rsidR="00EA7A80" w:rsidRPr="00E85C08" w:rsidRDefault="00EA7A80" w:rsidP="00EA7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C08">
        <w:rPr>
          <w:rFonts w:ascii="Times New Roman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EA7A80" w:rsidRPr="00E85C08" w:rsidRDefault="00EA7A80" w:rsidP="00EA7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C08">
        <w:rPr>
          <w:rFonts w:ascii="Times New Roman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EA7A80" w:rsidRPr="00E85C08" w:rsidRDefault="00EA7A80" w:rsidP="00EA7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C08">
        <w:rPr>
          <w:rFonts w:ascii="Times New Roman" w:hAnsi="Times New Roman" w:cs="Times New Roman"/>
          <w:sz w:val="24"/>
          <w:szCs w:val="24"/>
        </w:rPr>
        <w:t>- режима охранных зон особо охраняемых природных территорий.</w:t>
      </w:r>
    </w:p>
    <w:p w:rsidR="00EA7A80" w:rsidRPr="00E85C08" w:rsidRDefault="00EA7A80" w:rsidP="00EA7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C08">
        <w:rPr>
          <w:rFonts w:ascii="Times New Roman" w:hAnsi="Times New Roman" w:cs="Times New Roman"/>
          <w:sz w:val="24"/>
          <w:szCs w:val="24"/>
        </w:rPr>
        <w:t xml:space="preserve">Таким образом, с учетом планируемого вступления в силу с 1 января 2022 года Положения </w:t>
      </w:r>
      <w:r w:rsidRPr="00E85C08">
        <w:rPr>
          <w:rFonts w:ascii="Times New Roman" w:hAnsi="Times New Roman" w:cs="Times New Roman"/>
          <w:bCs/>
          <w:sz w:val="24"/>
          <w:szCs w:val="24"/>
        </w:rPr>
        <w:t xml:space="preserve">о муниципальном контроле в области охраны </w:t>
      </w:r>
      <w:r w:rsidRPr="00E85C08">
        <w:rPr>
          <w:rFonts w:ascii="Times New Roman" w:hAnsi="Times New Roman" w:cs="Times New Roman"/>
          <w:bCs/>
          <w:sz w:val="24"/>
          <w:szCs w:val="24"/>
        </w:rPr>
        <w:br/>
        <w:t xml:space="preserve">и использования особо охраняемых природных территорий в </w:t>
      </w:r>
      <w:r w:rsidRPr="00E85C08">
        <w:rPr>
          <w:rFonts w:ascii="Times New Roman" w:hAnsi="Times New Roman" w:cs="Times New Roman"/>
          <w:sz w:val="24"/>
          <w:szCs w:val="24"/>
        </w:rPr>
        <w:t xml:space="preserve">сельском поселении Алакуртти Кандалакшского муниципального района объектами муниципального контроля в области охраны </w:t>
      </w:r>
      <w:r w:rsidRPr="00E85C08">
        <w:rPr>
          <w:rFonts w:ascii="Times New Roman" w:hAnsi="Times New Roman" w:cs="Times New Roman"/>
          <w:sz w:val="24"/>
          <w:szCs w:val="24"/>
        </w:rPr>
        <w:br/>
        <w:t>и использования особо охраняемых природных территорий являются:</w:t>
      </w:r>
    </w:p>
    <w:p w:rsidR="00EA7A80" w:rsidRPr="00E85C08" w:rsidRDefault="00EA7A80" w:rsidP="00EA7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E85C08">
        <w:rPr>
          <w:rFonts w:ascii="Times New Roman" w:hAnsi="Times New Roman" w:cs="Times New Roman"/>
          <w:sz w:val="24"/>
          <w:szCs w:val="24"/>
        </w:rPr>
        <w:t>особо охраняемые природные территории;</w:t>
      </w:r>
    </w:p>
    <w:p w:rsidR="00EA7A80" w:rsidRPr="00E85C08" w:rsidRDefault="00EA7A80" w:rsidP="00EA7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C08">
        <w:rPr>
          <w:rFonts w:ascii="Times New Roman" w:hAnsi="Times New Roman" w:cs="Times New Roman"/>
          <w:sz w:val="24"/>
          <w:szCs w:val="24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EA7A80" w:rsidRPr="00E85C08" w:rsidRDefault="00EA7A80" w:rsidP="00EA7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C08">
        <w:rPr>
          <w:rFonts w:ascii="Times New Roman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EA7A80" w:rsidRPr="00E85C08" w:rsidRDefault="00EA7A80" w:rsidP="00EA7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C08">
        <w:rPr>
          <w:rFonts w:ascii="Times New Roman" w:hAnsi="Times New Roman" w:cs="Times New Roman"/>
          <w:sz w:val="24"/>
          <w:szCs w:val="24"/>
        </w:rPr>
        <w:t xml:space="preserve">- особого правового режима использования земельных участков, водных объектов, </w:t>
      </w:r>
      <w:r w:rsidRPr="00E85C08">
        <w:rPr>
          <w:rFonts w:ascii="Times New Roman" w:hAnsi="Times New Roman" w:cs="Times New Roman"/>
          <w:sz w:val="24"/>
          <w:szCs w:val="24"/>
        </w:rPr>
        <w:lastRenderedPageBreak/>
        <w:t>природных ресурсов и иных объектов недвижимости, расположенных в границах особо охраняемых природных территорий;</w:t>
      </w:r>
    </w:p>
    <w:p w:rsidR="00EA7A80" w:rsidRPr="00E85C08" w:rsidRDefault="00EA7A80" w:rsidP="00EA7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C08">
        <w:rPr>
          <w:rFonts w:ascii="Times New Roman" w:hAnsi="Times New Roman" w:cs="Times New Roman"/>
          <w:sz w:val="24"/>
          <w:szCs w:val="24"/>
        </w:rPr>
        <w:t>- режима охранных зон особо охраняемых природных территорий;</w:t>
      </w:r>
    </w:p>
    <w:p w:rsidR="00EA7A80" w:rsidRPr="00E85C08" w:rsidRDefault="00EA7A80" w:rsidP="00EA7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C08">
        <w:rPr>
          <w:rFonts w:ascii="Times New Roman" w:hAnsi="Times New Roman" w:cs="Times New Roman"/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EA7A80" w:rsidRPr="00E85C08" w:rsidRDefault="00EA7A80" w:rsidP="00EA7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C08">
        <w:rPr>
          <w:rFonts w:ascii="Times New Roman" w:hAnsi="Times New Roman" w:cs="Times New Roman"/>
          <w:sz w:val="24"/>
          <w:szCs w:val="24"/>
        </w:rPr>
        <w:t xml:space="preserve">До принятия Федерального закона № 170-ФЗ муниципальный контроль </w:t>
      </w:r>
      <w:r w:rsidRPr="00E85C08">
        <w:rPr>
          <w:rFonts w:ascii="Times New Roman" w:hAnsi="Times New Roman" w:cs="Times New Roman"/>
          <w:bCs/>
          <w:sz w:val="24"/>
          <w:szCs w:val="24"/>
        </w:rPr>
        <w:t>в области охраны и использования особо охраняемых природных территорий</w:t>
      </w:r>
      <w:r w:rsidRPr="00E85C0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E85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E85C08">
        <w:rPr>
          <w:rFonts w:ascii="Times New Roman" w:hAnsi="Times New Roman" w:cs="Times New Roman"/>
          <w:sz w:val="24"/>
          <w:szCs w:val="24"/>
        </w:rPr>
        <w:t>на системной основе не осуществлялся</w:t>
      </w:r>
      <w:r w:rsidRPr="00E85C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A7A80" w:rsidRPr="00E85C08" w:rsidRDefault="00EA7A80" w:rsidP="00EA7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C08">
        <w:rPr>
          <w:rFonts w:ascii="Times New Roman" w:hAnsi="Times New Roman" w:cs="Times New Roman"/>
          <w:sz w:val="24"/>
          <w:szCs w:val="24"/>
        </w:rPr>
        <w:t xml:space="preserve">Кроме того, следует отметить, что Федеральным законом № 170-ФЗ был изменен предмет муниципального контроля в области охраны </w:t>
      </w:r>
      <w:r w:rsidRPr="00E85C08">
        <w:rPr>
          <w:rFonts w:ascii="Times New Roman" w:hAnsi="Times New Roman" w:cs="Times New Roman"/>
          <w:sz w:val="24"/>
          <w:szCs w:val="24"/>
        </w:rPr>
        <w:br/>
        <w:t>и использования особо охраняемых природных территорий, что не позволяет говорить о преемственности правового регулирования данного вида муниципального контроля.</w:t>
      </w:r>
    </w:p>
    <w:p w:rsidR="00EA7A80" w:rsidRPr="00E85C08" w:rsidRDefault="00EA7A80" w:rsidP="00EA7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C08">
        <w:rPr>
          <w:rFonts w:ascii="Times New Roman" w:hAnsi="Times New Roman" w:cs="Times New Roman"/>
          <w:sz w:val="24"/>
          <w:szCs w:val="24"/>
        </w:rPr>
        <w:t>1.2. Описание текущего развития профилактической деятельности контрольного органа.</w:t>
      </w:r>
    </w:p>
    <w:p w:rsidR="00EA7A80" w:rsidRPr="00E85C08" w:rsidRDefault="00EA7A80" w:rsidP="00EA7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C08">
        <w:rPr>
          <w:rFonts w:ascii="Times New Roman" w:hAnsi="Times New Roman" w:cs="Times New Roman"/>
          <w:sz w:val="24"/>
          <w:szCs w:val="24"/>
        </w:rPr>
        <w:t xml:space="preserve">Профилактическая деятельность в соответствии с </w:t>
      </w:r>
      <w:r w:rsidRPr="00E85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E85C08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сельское поселение Алакуртти Кандалакшского муниципального района</w:t>
      </w:r>
      <w:r w:rsidRPr="00E85C08">
        <w:rPr>
          <w:rStyle w:val="af2"/>
          <w:rFonts w:ascii="Times New Roman" w:hAnsi="Times New Roman" w:cs="Times New Roman"/>
          <w:sz w:val="24"/>
          <w:szCs w:val="24"/>
        </w:rPr>
        <w:footnoteReference w:id="6"/>
      </w:r>
      <w:r w:rsidRPr="00E85C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5C08">
        <w:rPr>
          <w:rFonts w:ascii="Times New Roman" w:hAnsi="Times New Roman" w:cs="Times New Roman"/>
          <w:sz w:val="24"/>
          <w:szCs w:val="24"/>
        </w:rPr>
        <w:t>на системной основе</w:t>
      </w:r>
      <w:r w:rsidRPr="00E85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осуществлялась</w:t>
      </w:r>
      <w:r w:rsidRPr="00E85C08">
        <w:rPr>
          <w:rFonts w:ascii="Times New Roman" w:hAnsi="Times New Roman" w:cs="Times New Roman"/>
          <w:sz w:val="24"/>
          <w:szCs w:val="24"/>
        </w:rPr>
        <w:t>.</w:t>
      </w:r>
    </w:p>
    <w:p w:rsidR="00EA7A80" w:rsidRPr="00E85C08" w:rsidRDefault="00EA7A80" w:rsidP="00EA7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C08">
        <w:rPr>
          <w:rFonts w:ascii="Times New Roman" w:hAnsi="Times New Roman" w:cs="Times New Roman"/>
          <w:sz w:val="24"/>
          <w:szCs w:val="24"/>
        </w:rPr>
        <w:t>1.3. К проблемам, на решение которых направлена программа профилактики, относятся случаи нарушения режима использования и охраны особо охраняемой природной территории, в том числе:</w:t>
      </w:r>
      <w:r w:rsidRPr="00E85C08">
        <w:rPr>
          <w:rStyle w:val="af2"/>
          <w:rFonts w:ascii="Times New Roman" w:hAnsi="Times New Roman" w:cs="Times New Roman"/>
          <w:sz w:val="24"/>
          <w:szCs w:val="24"/>
        </w:rPr>
        <w:footnoteReference w:id="7"/>
      </w:r>
    </w:p>
    <w:p w:rsidR="00EA7A80" w:rsidRPr="00E85C08" w:rsidRDefault="00EA7A80" w:rsidP="00EA7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C08">
        <w:rPr>
          <w:rFonts w:ascii="Times New Roman" w:hAnsi="Times New Roman" w:cs="Times New Roman"/>
          <w:sz w:val="24"/>
          <w:szCs w:val="24"/>
        </w:rPr>
        <w:t>1) наличия мусора, отходов производства и потребления на особо охраняемой природной территории;</w:t>
      </w:r>
    </w:p>
    <w:p w:rsidR="00EA7A80" w:rsidRPr="00E85C08" w:rsidRDefault="00EA7A80" w:rsidP="00EA7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C08">
        <w:rPr>
          <w:rFonts w:ascii="Times New Roman" w:hAnsi="Times New Roman" w:cs="Times New Roman"/>
          <w:sz w:val="24"/>
          <w:szCs w:val="24"/>
        </w:rPr>
        <w:t>2) пожара на особо охраняемой природной территории;</w:t>
      </w:r>
    </w:p>
    <w:p w:rsidR="00EA7A80" w:rsidRPr="00E85C08" w:rsidRDefault="00EA7A80" w:rsidP="00EA7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C08">
        <w:rPr>
          <w:rFonts w:ascii="Times New Roman" w:hAnsi="Times New Roman" w:cs="Times New Roman"/>
          <w:sz w:val="24"/>
          <w:szCs w:val="24"/>
        </w:rPr>
        <w:t>3) самовольного захвата прилегающей территории к особо охраняемой природной территории;</w:t>
      </w:r>
    </w:p>
    <w:p w:rsidR="00EA7A80" w:rsidRPr="00E85C08" w:rsidRDefault="00EA7A80" w:rsidP="00EA7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E85C08">
        <w:rPr>
          <w:rFonts w:ascii="Times New Roman" w:hAnsi="Times New Roman" w:cs="Times New Roman"/>
          <w:sz w:val="24"/>
          <w:szCs w:val="24"/>
        </w:rPr>
        <w:t>особо охраняемой природной территории</w:t>
      </w:r>
      <w:r w:rsidRPr="00E85C0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A7A80" w:rsidRPr="00E85C08" w:rsidRDefault="00EA7A80" w:rsidP="00EA7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C08">
        <w:rPr>
          <w:rFonts w:ascii="Times New Roman" w:hAnsi="Times New Roman" w:cs="Times New Roman"/>
          <w:sz w:val="24"/>
          <w:szCs w:val="24"/>
          <w:shd w:val="clear" w:color="auto" w:fill="FFFFFF"/>
        </w:rPr>
        <w:t>5) с</w:t>
      </w:r>
      <w:r w:rsidRPr="00E85C08">
        <w:rPr>
          <w:rFonts w:ascii="Times New Roman" w:hAnsi="Times New Roman" w:cs="Times New Roman"/>
          <w:bCs/>
          <w:sz w:val="24"/>
          <w:szCs w:val="24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E85C08">
        <w:rPr>
          <w:rFonts w:ascii="Times New Roman" w:hAnsi="Times New Roman" w:cs="Times New Roman"/>
          <w:sz w:val="24"/>
          <w:szCs w:val="24"/>
        </w:rPr>
        <w:t>на особо охраняемой природной территории;</w:t>
      </w:r>
    </w:p>
    <w:p w:rsidR="00EA7A80" w:rsidRPr="00E85C08" w:rsidRDefault="00EA7A80" w:rsidP="00EA7A8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C08">
        <w:rPr>
          <w:rFonts w:ascii="Times New Roman" w:hAnsi="Times New Roman" w:cs="Times New Roman"/>
          <w:sz w:val="24"/>
          <w:szCs w:val="24"/>
        </w:rPr>
        <w:t xml:space="preserve">6) незаконной охоты и добычи </w:t>
      </w:r>
      <w:r w:rsidRPr="00E85C08">
        <w:rPr>
          <w:rFonts w:ascii="Times New Roman" w:eastAsia="Calibri" w:hAnsi="Times New Roman" w:cs="Times New Roman"/>
          <w:sz w:val="24"/>
          <w:szCs w:val="24"/>
          <w:lang w:eastAsia="en-US"/>
        </w:rPr>
        <w:t>(вылова) водных биологических ресурсов на особо охраняемой природной территории</w:t>
      </w:r>
      <w:r w:rsidRPr="00E85C08">
        <w:rPr>
          <w:rFonts w:ascii="Times New Roman" w:hAnsi="Times New Roman" w:cs="Times New Roman"/>
          <w:bCs/>
          <w:sz w:val="24"/>
          <w:szCs w:val="24"/>
        </w:rPr>
        <w:t>.</w:t>
      </w:r>
    </w:p>
    <w:p w:rsidR="00EA7A80" w:rsidRPr="00E85C08" w:rsidRDefault="00EA7A80" w:rsidP="00EA7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C08">
        <w:rPr>
          <w:rFonts w:ascii="Times New Roman" w:hAnsi="Times New Roman" w:cs="Times New Roman"/>
          <w:sz w:val="24"/>
          <w:szCs w:val="24"/>
        </w:rPr>
        <w:t xml:space="preserve">Наиболее распространенными причинами перечисленных нарушений являются стремление извлечь выгоду от использования особо охраняемых природных территорий,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особо </w:t>
      </w:r>
      <w:r w:rsidRPr="00E85C08">
        <w:rPr>
          <w:rFonts w:ascii="Times New Roman" w:hAnsi="Times New Roman" w:cs="Times New Roman"/>
          <w:sz w:val="24"/>
          <w:szCs w:val="24"/>
        </w:rPr>
        <w:lastRenderedPageBreak/>
        <w:t>охраняемых природных территорий и сохранность окружающей среды.</w:t>
      </w:r>
    </w:p>
    <w:p w:rsidR="00EA7A80" w:rsidRPr="00E85C08" w:rsidRDefault="00EA7A80" w:rsidP="00EA7A80">
      <w:pPr>
        <w:widowControl w:val="0"/>
        <w:suppressAutoHyphens/>
        <w:autoSpaceDE w:val="0"/>
        <w:ind w:firstLine="709"/>
        <w:jc w:val="both"/>
        <w:rPr>
          <w:i/>
          <w:iCs/>
          <w:sz w:val="24"/>
          <w:szCs w:val="24"/>
        </w:rPr>
      </w:pPr>
      <w:r w:rsidRPr="00E85C08">
        <w:rPr>
          <w:sz w:val="24"/>
          <w:szCs w:val="24"/>
        </w:rPr>
        <w:t xml:space="preserve">Нарушение обязательных требований в сфере законодательства об </w:t>
      </w:r>
      <w:r w:rsidRPr="00E85C08">
        <w:rPr>
          <w:sz w:val="24"/>
          <w:szCs w:val="24"/>
          <w:lang w:eastAsia="zh-CN"/>
        </w:rPr>
        <w:t>особо охраняем</w:t>
      </w:r>
      <w:r w:rsidRPr="00E85C08">
        <w:rPr>
          <w:sz w:val="24"/>
          <w:szCs w:val="24"/>
        </w:rPr>
        <w:t>ых</w:t>
      </w:r>
      <w:r w:rsidRPr="00E85C08">
        <w:rPr>
          <w:sz w:val="24"/>
          <w:szCs w:val="24"/>
          <w:lang w:eastAsia="zh-CN"/>
        </w:rPr>
        <w:t xml:space="preserve"> природн</w:t>
      </w:r>
      <w:r w:rsidRPr="00E85C08">
        <w:rPr>
          <w:sz w:val="24"/>
          <w:szCs w:val="24"/>
        </w:rPr>
        <w:t>ых</w:t>
      </w:r>
      <w:r w:rsidRPr="00E85C08">
        <w:rPr>
          <w:sz w:val="24"/>
          <w:szCs w:val="24"/>
          <w:lang w:eastAsia="zh-CN"/>
        </w:rPr>
        <w:t xml:space="preserve"> территори</w:t>
      </w:r>
      <w:r w:rsidRPr="00E85C08">
        <w:rPr>
          <w:sz w:val="24"/>
          <w:szCs w:val="24"/>
        </w:rPr>
        <w:t>ях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муниципального образования сельское поселение Алакуртти Кандалакшского муниципального района</w:t>
      </w:r>
      <w:r w:rsidRPr="00E85C08">
        <w:rPr>
          <w:i/>
          <w:iCs/>
          <w:sz w:val="24"/>
          <w:szCs w:val="24"/>
        </w:rPr>
        <w:t>.</w:t>
      </w:r>
    </w:p>
    <w:p w:rsidR="00EA7A80" w:rsidRPr="00E85C08" w:rsidRDefault="00EA7A80" w:rsidP="00EA7A80">
      <w:pPr>
        <w:widowControl w:val="0"/>
        <w:suppressAutoHyphens/>
        <w:autoSpaceDE w:val="0"/>
        <w:ind w:firstLine="709"/>
        <w:jc w:val="both"/>
        <w:rPr>
          <w:bCs/>
          <w:iCs/>
          <w:sz w:val="24"/>
          <w:szCs w:val="24"/>
        </w:rPr>
      </w:pPr>
      <w:r w:rsidRPr="00E85C08">
        <w:rPr>
          <w:bCs/>
          <w:iCs/>
          <w:sz w:val="24"/>
          <w:szCs w:val="24"/>
        </w:rPr>
        <w:t>Мероприятия программы профилактики</w:t>
      </w:r>
      <w:r w:rsidRPr="00E85C08">
        <w:rPr>
          <w:iCs/>
          <w:sz w:val="24"/>
          <w:szCs w:val="24"/>
        </w:rPr>
        <w:t xml:space="preserve"> будут способствовать </w:t>
      </w:r>
      <w:r w:rsidRPr="00E85C08"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A7A80" w:rsidRPr="00E85C08" w:rsidRDefault="00EA7A80" w:rsidP="00EA7A80">
      <w:pPr>
        <w:widowControl w:val="0"/>
        <w:suppressAutoHyphens/>
        <w:autoSpaceDE w:val="0"/>
        <w:ind w:firstLine="709"/>
        <w:jc w:val="both"/>
        <w:rPr>
          <w:bCs/>
          <w:iCs/>
          <w:sz w:val="24"/>
          <w:szCs w:val="24"/>
        </w:rPr>
      </w:pPr>
    </w:p>
    <w:p w:rsidR="00EA7A80" w:rsidRPr="00E85C08" w:rsidRDefault="00EA7A80" w:rsidP="00EA7A80">
      <w:pPr>
        <w:widowControl w:val="0"/>
        <w:suppressAutoHyphens/>
        <w:autoSpaceDE w:val="0"/>
        <w:ind w:firstLine="709"/>
        <w:jc w:val="center"/>
        <w:rPr>
          <w:sz w:val="24"/>
          <w:szCs w:val="24"/>
        </w:rPr>
      </w:pPr>
      <w:r w:rsidRPr="00E85C08">
        <w:rPr>
          <w:sz w:val="24"/>
          <w:szCs w:val="24"/>
        </w:rPr>
        <w:t>2. Цели и задачи реализации программы профилактики</w:t>
      </w:r>
    </w:p>
    <w:p w:rsidR="00EA7A80" w:rsidRPr="00E85C08" w:rsidRDefault="00EA7A80" w:rsidP="00EA7A80">
      <w:pPr>
        <w:widowControl w:val="0"/>
        <w:suppressAutoHyphens/>
        <w:autoSpaceDE w:val="0"/>
        <w:ind w:firstLine="709"/>
        <w:jc w:val="center"/>
        <w:rPr>
          <w:sz w:val="24"/>
          <w:szCs w:val="24"/>
        </w:rPr>
      </w:pPr>
    </w:p>
    <w:p w:rsidR="00EA7A80" w:rsidRPr="00E85C08" w:rsidRDefault="00EA7A80" w:rsidP="00EA7A80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E85C08">
        <w:rPr>
          <w:sz w:val="24"/>
          <w:szCs w:val="24"/>
        </w:rPr>
        <w:t>2.1. Целями профилактики рисков причинения вреда (ущерба) охраняемым законом ценностям являются:</w:t>
      </w:r>
    </w:p>
    <w:p w:rsidR="00EA7A80" w:rsidRPr="00E85C08" w:rsidRDefault="00EA7A80" w:rsidP="00EA7A80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E85C08">
        <w:rPr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EA7A80" w:rsidRPr="00E85C08" w:rsidRDefault="00EA7A80" w:rsidP="00EA7A80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E85C08">
        <w:rPr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7A80" w:rsidRPr="00E85C08" w:rsidRDefault="00EA7A80" w:rsidP="00EA7A80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E85C08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7A80" w:rsidRPr="00E85C08" w:rsidRDefault="00EA7A80" w:rsidP="00EA7A80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E85C08">
        <w:rPr>
          <w:sz w:val="24"/>
          <w:szCs w:val="24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A7A80" w:rsidRPr="00E85C08" w:rsidRDefault="00EA7A80" w:rsidP="00EA7A80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E85C08">
        <w:rPr>
          <w:sz w:val="24"/>
          <w:szCs w:val="24"/>
        </w:rPr>
        <w:t>1) анализ выявленных в результате проведения муниципального контроля в области охраны и использования особо охраняемых природных территорий нарушений обязательных требований;</w:t>
      </w:r>
    </w:p>
    <w:p w:rsidR="00EA7A80" w:rsidRPr="00E85C08" w:rsidRDefault="00EA7A80" w:rsidP="00EA7A80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E85C08">
        <w:rPr>
          <w:sz w:val="24"/>
          <w:szCs w:val="24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A7A80" w:rsidRPr="00E85C08" w:rsidRDefault="00EA7A80" w:rsidP="00EA7A80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E85C08">
        <w:rPr>
          <w:sz w:val="24"/>
          <w:szCs w:val="24"/>
        </w:rPr>
        <w:t xml:space="preserve"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области охраны </w:t>
      </w:r>
      <w:r w:rsidRPr="00E85C08">
        <w:rPr>
          <w:sz w:val="24"/>
          <w:szCs w:val="24"/>
        </w:rPr>
        <w:br/>
        <w:t>и использования особо охраняемых природных территорий нарушений обязательных требований.</w:t>
      </w:r>
    </w:p>
    <w:p w:rsidR="00EA7A80" w:rsidRPr="00E85C08" w:rsidRDefault="00EA7A80" w:rsidP="00EA7A80">
      <w:pPr>
        <w:widowControl w:val="0"/>
        <w:suppressAutoHyphens/>
        <w:autoSpaceDE w:val="0"/>
        <w:ind w:firstLine="709"/>
        <w:jc w:val="center"/>
        <w:rPr>
          <w:sz w:val="24"/>
          <w:szCs w:val="24"/>
        </w:rPr>
      </w:pPr>
    </w:p>
    <w:p w:rsidR="00EA7A80" w:rsidRPr="00E85C08" w:rsidRDefault="00EA7A80" w:rsidP="00EA7A80">
      <w:pPr>
        <w:widowControl w:val="0"/>
        <w:suppressAutoHyphens/>
        <w:autoSpaceDE w:val="0"/>
        <w:ind w:firstLine="709"/>
        <w:jc w:val="center"/>
        <w:rPr>
          <w:sz w:val="24"/>
          <w:szCs w:val="24"/>
        </w:rPr>
      </w:pPr>
      <w:r w:rsidRPr="00E85C08">
        <w:rPr>
          <w:sz w:val="24"/>
          <w:szCs w:val="24"/>
        </w:rPr>
        <w:t xml:space="preserve">3. Перечень профилактических мероприятий, </w:t>
      </w:r>
    </w:p>
    <w:p w:rsidR="00EA7A80" w:rsidRPr="00E85C08" w:rsidRDefault="00EA7A80" w:rsidP="00EA7A80">
      <w:pPr>
        <w:widowControl w:val="0"/>
        <w:suppressAutoHyphens/>
        <w:autoSpaceDE w:val="0"/>
        <w:ind w:firstLine="709"/>
        <w:jc w:val="center"/>
        <w:rPr>
          <w:sz w:val="24"/>
          <w:szCs w:val="24"/>
        </w:rPr>
      </w:pPr>
      <w:r w:rsidRPr="00E85C08">
        <w:rPr>
          <w:sz w:val="24"/>
          <w:szCs w:val="24"/>
        </w:rPr>
        <w:t>сроки (периодичность) их проведения</w:t>
      </w:r>
    </w:p>
    <w:p w:rsidR="00EA7A80" w:rsidRPr="00E85C08" w:rsidRDefault="00EA7A80" w:rsidP="00EA7A80">
      <w:pPr>
        <w:pStyle w:val="s1"/>
        <w:widowControl w:val="0"/>
        <w:shd w:val="clear" w:color="auto" w:fill="FFFFFF"/>
        <w:spacing w:before="0" w:beforeAutospacing="0" w:after="0" w:afterAutospacing="0"/>
      </w:pPr>
    </w:p>
    <w:p w:rsidR="00EA7A80" w:rsidRPr="00E85C08" w:rsidRDefault="00EA7A80" w:rsidP="00EA7A80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</w:pPr>
      <w:r w:rsidRPr="00E85C08">
        <w:t>3.1. Перечень профилактических мероприятий, сроки (периодичность) их проведения представлены в таблице.</w:t>
      </w:r>
    </w:p>
    <w:p w:rsidR="00EA7A80" w:rsidRPr="00EA7A80" w:rsidRDefault="00EA7A80" w:rsidP="00EA7A80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37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747"/>
        <w:gridCol w:w="2884"/>
        <w:gridCol w:w="2316"/>
        <w:gridCol w:w="2033"/>
      </w:tblGrid>
      <w:tr w:rsidR="00EA7A80" w:rsidRPr="00EA7A80" w:rsidTr="00E65741">
        <w:trPr>
          <w:tblHeader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A80" w:rsidRPr="00EA7A80" w:rsidRDefault="00EA7A80" w:rsidP="00E65741">
            <w:pPr>
              <w:widowControl w:val="0"/>
              <w:jc w:val="center"/>
            </w:pPr>
            <w:r w:rsidRPr="00EA7A80">
              <w:t>№ п/п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A80" w:rsidRPr="00EA7A80" w:rsidRDefault="00EA7A80" w:rsidP="00E65741">
            <w:pPr>
              <w:widowControl w:val="0"/>
              <w:ind w:left="115" w:right="97"/>
              <w:jc w:val="center"/>
            </w:pPr>
            <w:r w:rsidRPr="00EA7A80">
              <w:t>Наименование мероприятия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A80" w:rsidRPr="00EA7A80" w:rsidRDefault="00EA7A80" w:rsidP="00E65741">
            <w:pPr>
              <w:widowControl w:val="0"/>
              <w:ind w:left="67" w:right="90"/>
              <w:jc w:val="center"/>
            </w:pPr>
            <w:r w:rsidRPr="00EA7A80">
              <w:t>Содержание мероприятия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A80" w:rsidRPr="00EA7A80" w:rsidRDefault="00EA7A80" w:rsidP="00E65741">
            <w:pPr>
              <w:widowControl w:val="0"/>
              <w:ind w:left="85" w:right="98"/>
              <w:jc w:val="center"/>
            </w:pPr>
            <w:r w:rsidRPr="00EA7A80">
              <w:t>Срок реализации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A80" w:rsidRPr="00EA7A80" w:rsidRDefault="00EA7A80" w:rsidP="00E65741">
            <w:pPr>
              <w:widowControl w:val="0"/>
              <w:ind w:left="63" w:right="66"/>
              <w:jc w:val="center"/>
            </w:pPr>
            <w:r w:rsidRPr="00EA7A80">
              <w:t xml:space="preserve">Ответственный за реализацию мероприятия </w:t>
            </w:r>
          </w:p>
        </w:tc>
      </w:tr>
      <w:tr w:rsidR="00EA7A80" w:rsidRPr="00EA7A80" w:rsidTr="00E65741"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A7A80" w:rsidRPr="00EA7A80" w:rsidRDefault="00EA7A80" w:rsidP="00E65741">
            <w:pPr>
              <w:widowControl w:val="0"/>
              <w:jc w:val="center"/>
            </w:pPr>
            <w:r w:rsidRPr="00EA7A80">
              <w:t>1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A7A80" w:rsidRPr="00EA7A80" w:rsidRDefault="00EA7A80" w:rsidP="00E65741">
            <w:pPr>
              <w:widowControl w:val="0"/>
              <w:shd w:val="clear" w:color="auto" w:fill="FFFFFF"/>
              <w:ind w:left="115" w:right="97"/>
              <w:jc w:val="center"/>
            </w:pPr>
            <w:r w:rsidRPr="00EA7A80"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A80" w:rsidRPr="00EA7A80" w:rsidRDefault="00EA7A80" w:rsidP="00E65741">
            <w:pPr>
              <w:widowControl w:val="0"/>
              <w:ind w:left="67" w:right="90"/>
              <w:jc w:val="both"/>
            </w:pPr>
            <w:r w:rsidRPr="00EA7A80"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A80" w:rsidRPr="00EA7A80" w:rsidRDefault="00EA7A80" w:rsidP="00E65741">
            <w:pPr>
              <w:widowControl w:val="0"/>
              <w:ind w:left="85" w:right="98"/>
              <w:jc w:val="center"/>
            </w:pPr>
            <w:r w:rsidRPr="00EA7A80">
              <w:t>Ежегодно,</w:t>
            </w:r>
          </w:p>
          <w:p w:rsidR="00EA7A80" w:rsidRPr="00EA7A80" w:rsidRDefault="00EA7A80" w:rsidP="00E65741">
            <w:pPr>
              <w:widowControl w:val="0"/>
              <w:ind w:left="85" w:right="98"/>
              <w:jc w:val="center"/>
            </w:pPr>
            <w:r w:rsidRPr="00EA7A80">
              <w:t>декабрь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A80" w:rsidRPr="00EA7A80" w:rsidRDefault="00EA7A80" w:rsidP="00E65741">
            <w:pPr>
              <w:widowControl w:val="0"/>
              <w:ind w:left="63" w:right="66"/>
              <w:jc w:val="center"/>
            </w:pPr>
            <w:r w:rsidRPr="00EA7A80">
              <w:t>Администрация муниципального образования сельское поселение Алакуртти Кандалакшского муниципального района</w:t>
            </w:r>
            <w:r w:rsidRPr="00EA7A80">
              <w:rPr>
                <w:rStyle w:val="af2"/>
              </w:rPr>
              <w:footnoteReference w:id="8"/>
            </w:r>
          </w:p>
        </w:tc>
      </w:tr>
      <w:tr w:rsidR="00EA7A80" w:rsidRPr="00EA7A80" w:rsidTr="00E65741">
        <w:trPr>
          <w:trHeight w:val="280"/>
        </w:trPr>
        <w:tc>
          <w:tcPr>
            <w:tcW w:w="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jc w:val="center"/>
            </w:pPr>
          </w:p>
        </w:tc>
        <w:tc>
          <w:tcPr>
            <w:tcW w:w="27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shd w:val="clear" w:color="auto" w:fill="FFFFFF"/>
              <w:ind w:left="115" w:right="97" w:firstLine="187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0" w:rsidRPr="00EA7A80" w:rsidRDefault="00EA7A80" w:rsidP="00E65741">
            <w:pPr>
              <w:widowControl w:val="0"/>
              <w:tabs>
                <w:tab w:val="left" w:pos="334"/>
              </w:tabs>
              <w:ind w:left="67" w:right="90"/>
              <w:jc w:val="both"/>
            </w:pPr>
            <w:r w:rsidRPr="00EA7A80"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ind w:left="85" w:right="98"/>
              <w:jc w:val="center"/>
            </w:pPr>
            <w:r w:rsidRPr="00EA7A80">
              <w:t>Ежеквартально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ind w:left="63" w:right="66"/>
              <w:jc w:val="center"/>
            </w:pPr>
            <w:r w:rsidRPr="00EA7A80">
              <w:t>Администрация</w:t>
            </w:r>
          </w:p>
        </w:tc>
      </w:tr>
      <w:tr w:rsidR="00EA7A80" w:rsidRPr="00EA7A80" w:rsidTr="00E65741">
        <w:tc>
          <w:tcPr>
            <w:tcW w:w="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jc w:val="center"/>
            </w:pPr>
          </w:p>
        </w:tc>
        <w:tc>
          <w:tcPr>
            <w:tcW w:w="2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shd w:val="clear" w:color="auto" w:fill="FFFFFF"/>
              <w:ind w:left="115" w:right="97" w:firstLine="187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0" w:rsidRPr="00EA7A80" w:rsidRDefault="00EA7A80" w:rsidP="00E65741">
            <w:pPr>
              <w:widowControl w:val="0"/>
              <w:ind w:left="67" w:right="90"/>
              <w:jc w:val="both"/>
            </w:pPr>
            <w:r w:rsidRPr="00EA7A80">
              <w:t>3. Размещение сведений по вопросам соблюдения обязательных требований</w:t>
            </w:r>
            <w:r w:rsidRPr="00EA7A80">
              <w:rPr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ind w:left="85" w:right="98"/>
              <w:jc w:val="center"/>
            </w:pPr>
            <w:r w:rsidRPr="00EA7A80">
              <w:t>Ежегодно,</w:t>
            </w:r>
          </w:p>
          <w:p w:rsidR="00EA7A80" w:rsidRPr="00EA7A80" w:rsidRDefault="00EA7A80" w:rsidP="00E65741">
            <w:pPr>
              <w:widowControl w:val="0"/>
              <w:ind w:left="85" w:right="98"/>
              <w:jc w:val="center"/>
            </w:pPr>
            <w:r w:rsidRPr="00EA7A80">
              <w:t>декабрь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ind w:left="63" w:right="66"/>
              <w:jc w:val="center"/>
            </w:pPr>
            <w:r w:rsidRPr="00EA7A80">
              <w:t>Администрация</w:t>
            </w:r>
          </w:p>
        </w:tc>
      </w:tr>
      <w:tr w:rsidR="00EA7A80" w:rsidRPr="00EA7A80" w:rsidTr="00E65741"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A7A80" w:rsidRPr="00EA7A80" w:rsidRDefault="00EA7A80" w:rsidP="00E65741">
            <w:pPr>
              <w:widowControl w:val="0"/>
              <w:jc w:val="center"/>
            </w:pPr>
            <w:r w:rsidRPr="00EA7A80">
              <w:t>2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A7A80" w:rsidRPr="00EA7A80" w:rsidRDefault="00EA7A80" w:rsidP="00E65741">
            <w:pPr>
              <w:widowControl w:val="0"/>
              <w:ind w:left="115" w:right="97"/>
              <w:jc w:val="center"/>
            </w:pPr>
            <w:r w:rsidRPr="00EA7A80">
              <w:t xml:space="preserve">Обобщение практики осуществления муниципального контроля в области охраны </w:t>
            </w:r>
            <w:r w:rsidRPr="00EA7A80">
              <w:br/>
              <w:t xml:space="preserve">и использования особо охраняемых природных территорий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области охраны </w:t>
            </w:r>
            <w:r w:rsidRPr="00EA7A80">
              <w:br/>
              <w:t>и использования особо охраняемых природных территорий нарушений обязательных требований контролируемыми лицами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A80" w:rsidRPr="00EA7A80" w:rsidRDefault="00EA7A80" w:rsidP="00EA7A80">
            <w:pPr>
              <w:pStyle w:val="s1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70"/>
              </w:tabs>
              <w:spacing w:before="0" w:beforeAutospacing="0" w:after="0" w:afterAutospacing="0"/>
              <w:ind w:left="67" w:right="90" w:firstLine="0"/>
              <w:jc w:val="both"/>
              <w:rPr>
                <w:sz w:val="20"/>
                <w:szCs w:val="20"/>
              </w:rPr>
            </w:pPr>
            <w:r w:rsidRPr="00EA7A80">
              <w:rPr>
                <w:sz w:val="20"/>
                <w:szCs w:val="20"/>
              </w:rPr>
              <w:t>Подготовка доклада о правоприменительной практике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A80" w:rsidRPr="00EA7A80" w:rsidRDefault="00EA7A80" w:rsidP="00E65741">
            <w:pPr>
              <w:widowControl w:val="0"/>
              <w:ind w:left="85" w:right="98"/>
              <w:jc w:val="center"/>
            </w:pPr>
            <w:r w:rsidRPr="00EA7A80">
              <w:t>До 1 июня 2023 года</w:t>
            </w:r>
            <w:r w:rsidRPr="00EA7A80">
              <w:rPr>
                <w:rStyle w:val="af2"/>
              </w:rPr>
              <w:footnoteReference w:id="9"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A80" w:rsidRPr="00EA7A80" w:rsidRDefault="00EA7A80" w:rsidP="00E65741">
            <w:pPr>
              <w:widowControl w:val="0"/>
              <w:ind w:left="63" w:right="66"/>
              <w:jc w:val="center"/>
            </w:pPr>
            <w:r w:rsidRPr="00EA7A80">
              <w:t>Администрация</w:t>
            </w:r>
          </w:p>
        </w:tc>
      </w:tr>
      <w:tr w:rsidR="00EA7A80" w:rsidRPr="00EA7A80" w:rsidTr="00E65741">
        <w:tc>
          <w:tcPr>
            <w:tcW w:w="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jc w:val="center"/>
            </w:pPr>
          </w:p>
        </w:tc>
        <w:tc>
          <w:tcPr>
            <w:tcW w:w="2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ind w:left="115" w:right="97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0" w:rsidRPr="00EA7A80" w:rsidRDefault="00EA7A80" w:rsidP="00EA7A80">
            <w:pPr>
              <w:pStyle w:val="s1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29"/>
              </w:tabs>
              <w:spacing w:before="0" w:beforeAutospacing="0" w:after="0" w:afterAutospacing="0"/>
              <w:ind w:left="81" w:right="90" w:hanging="14"/>
              <w:jc w:val="both"/>
              <w:rPr>
                <w:sz w:val="20"/>
                <w:szCs w:val="20"/>
              </w:rPr>
            </w:pPr>
            <w:r w:rsidRPr="00EA7A80">
              <w:rPr>
                <w:sz w:val="20"/>
                <w:szCs w:val="20"/>
              </w:rPr>
              <w:t xml:space="preserve">Размещение доклада о правоприменительной практике на официальном сайте администрации </w:t>
            </w:r>
          </w:p>
          <w:p w:rsidR="00EA7A80" w:rsidRPr="00EA7A80" w:rsidRDefault="00EA7A80" w:rsidP="00E65741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left="67"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ind w:left="85" w:right="98"/>
              <w:jc w:val="center"/>
            </w:pPr>
            <w:r w:rsidRPr="00EA7A80">
              <w:t>До 1 июля 2023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ind w:left="63" w:right="66"/>
              <w:jc w:val="center"/>
            </w:pPr>
            <w:r w:rsidRPr="00EA7A80">
              <w:t xml:space="preserve">Администрация </w:t>
            </w:r>
          </w:p>
        </w:tc>
      </w:tr>
      <w:tr w:rsidR="00EA7A80" w:rsidRPr="00EA7A80" w:rsidTr="00E65741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jc w:val="center"/>
            </w:pPr>
            <w:r w:rsidRPr="00EA7A80">
              <w:t>3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ind w:left="115" w:right="97"/>
              <w:jc w:val="center"/>
            </w:pPr>
            <w:r w:rsidRPr="00EA7A80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EA7A80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EA7A80">
              <w:t xml:space="preserve"> в случае наличия у администрации сведений о готовящихся нарушениях обязательных требований </w:t>
            </w:r>
            <w:r w:rsidRPr="00EA7A80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EA7A80"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 w:rsidRPr="00EA7A80">
              <w:lastRenderedPageBreak/>
              <w:t>ценностям либо создало угрозу причинения вреда (ущерба) охраняемым законом ценностям</w:t>
            </w:r>
          </w:p>
          <w:p w:rsidR="00EA7A80" w:rsidRPr="00EA7A80" w:rsidRDefault="00EA7A80" w:rsidP="00E65741">
            <w:pPr>
              <w:widowControl w:val="0"/>
              <w:ind w:left="115" w:right="97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0" w:rsidRPr="00EA7A80" w:rsidRDefault="00EA7A80" w:rsidP="00EA7A80">
            <w:pPr>
              <w:widowControl w:val="0"/>
              <w:numPr>
                <w:ilvl w:val="0"/>
                <w:numId w:val="8"/>
              </w:numPr>
              <w:tabs>
                <w:tab w:val="left" w:pos="270"/>
              </w:tabs>
              <w:ind w:left="81" w:right="90" w:hanging="14"/>
              <w:jc w:val="both"/>
            </w:pPr>
            <w:r w:rsidRPr="00EA7A80"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ind w:left="85" w:right="98"/>
              <w:jc w:val="center"/>
              <w:rPr>
                <w:shd w:val="clear" w:color="auto" w:fill="FFFFFF"/>
              </w:rPr>
            </w:pPr>
            <w:r w:rsidRPr="00EA7A80">
              <w:t xml:space="preserve">По мере выявления готовящихся нарушений обязательных требований </w:t>
            </w:r>
            <w:r w:rsidRPr="00EA7A80">
              <w:rPr>
                <w:shd w:val="clear" w:color="auto" w:fill="FFFFFF"/>
              </w:rPr>
              <w:t>или признаков нарушений обязательных требований,</w:t>
            </w:r>
            <w:r w:rsidRPr="00EA7A80">
              <w:rPr>
                <w:i/>
                <w:iCs/>
              </w:rPr>
              <w:t xml:space="preserve"> </w:t>
            </w:r>
            <w:r w:rsidRPr="00EA7A80">
              <w:t>не позднее 30 дней со дня получения администрацией указанных сведений</w:t>
            </w:r>
          </w:p>
          <w:p w:rsidR="00EA7A80" w:rsidRPr="00EA7A80" w:rsidRDefault="00EA7A80" w:rsidP="00E65741">
            <w:pPr>
              <w:widowControl w:val="0"/>
              <w:ind w:left="85" w:right="98"/>
              <w:jc w:val="center"/>
            </w:pPr>
          </w:p>
          <w:p w:rsidR="00EA7A80" w:rsidRPr="00EA7A80" w:rsidRDefault="00EA7A80" w:rsidP="00E65741">
            <w:pPr>
              <w:widowControl w:val="0"/>
              <w:ind w:left="85" w:right="98"/>
              <w:jc w:val="center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ind w:left="63" w:right="66"/>
              <w:jc w:val="center"/>
            </w:pPr>
            <w:r w:rsidRPr="00EA7A80">
              <w:t xml:space="preserve">Администрация </w:t>
            </w:r>
          </w:p>
        </w:tc>
      </w:tr>
      <w:tr w:rsidR="00EA7A80" w:rsidRPr="00EA7A80" w:rsidTr="00E65741"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jc w:val="center"/>
              <w:rPr>
                <w:lang w:val="en-US"/>
              </w:rPr>
            </w:pPr>
            <w:r w:rsidRPr="00EA7A80">
              <w:lastRenderedPageBreak/>
              <w:t>4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pStyle w:val="ConsPlusNormal"/>
              <w:ind w:left="115" w:right="97"/>
              <w:jc w:val="center"/>
              <w:rPr>
                <w:rFonts w:ascii="Times New Roman" w:hAnsi="Times New Roman" w:cs="Times New Roman"/>
              </w:rPr>
            </w:pPr>
            <w:r w:rsidRPr="00EA7A80">
              <w:rPr>
                <w:rFonts w:ascii="Times New Roman" w:hAnsi="Times New Roman" w:cs="Times New Roman"/>
              </w:rPr>
              <w:t xml:space="preserve">Консультирование контролируемых лиц в устной или письменной форме по следующим вопросам муниципального контроля в области охраны </w:t>
            </w:r>
            <w:r w:rsidRPr="00EA7A80">
              <w:rPr>
                <w:rFonts w:ascii="Times New Roman" w:hAnsi="Times New Roman" w:cs="Times New Roman"/>
              </w:rPr>
              <w:br/>
              <w:t>и использования особо охраняемых природных территорий:</w:t>
            </w:r>
          </w:p>
          <w:p w:rsidR="00EA7A80" w:rsidRPr="00EA7A80" w:rsidRDefault="00EA7A80" w:rsidP="00E65741">
            <w:pPr>
              <w:pStyle w:val="ConsPlusNormal"/>
              <w:ind w:left="115" w:right="97"/>
              <w:jc w:val="center"/>
              <w:rPr>
                <w:rFonts w:ascii="Times New Roman" w:hAnsi="Times New Roman" w:cs="Times New Roman"/>
              </w:rPr>
            </w:pPr>
            <w:r w:rsidRPr="00EA7A80">
              <w:rPr>
                <w:rFonts w:ascii="Times New Roman" w:hAnsi="Times New Roman" w:cs="Times New Roman"/>
              </w:rPr>
              <w:t xml:space="preserve">- организация и осуществление муниципального контроля в области охраны </w:t>
            </w:r>
            <w:r w:rsidRPr="00EA7A80">
              <w:rPr>
                <w:rFonts w:ascii="Times New Roman" w:hAnsi="Times New Roman" w:cs="Times New Roman"/>
              </w:rPr>
              <w:br/>
              <w:t>и использования особо охраняемых природных территорий;</w:t>
            </w:r>
          </w:p>
          <w:p w:rsidR="00EA7A80" w:rsidRPr="00EA7A80" w:rsidRDefault="00EA7A80" w:rsidP="00E65741">
            <w:pPr>
              <w:pStyle w:val="ConsPlusNormal"/>
              <w:ind w:left="115" w:right="97"/>
              <w:jc w:val="center"/>
              <w:rPr>
                <w:rFonts w:ascii="Times New Roman" w:hAnsi="Times New Roman" w:cs="Times New Roman"/>
              </w:rPr>
            </w:pPr>
            <w:r w:rsidRPr="00EA7A80">
              <w:rPr>
                <w:rFonts w:ascii="Times New Roman" w:hAnsi="Times New Roman" w:cs="Times New Roman"/>
              </w:rPr>
              <w:t xml:space="preserve">- порядок осуществления контрольных мероприятий, установленных Положением о муниципальном контроле в области охраны </w:t>
            </w:r>
            <w:r w:rsidRPr="00EA7A80">
              <w:rPr>
                <w:rFonts w:ascii="Times New Roman" w:hAnsi="Times New Roman" w:cs="Times New Roman"/>
              </w:rPr>
              <w:br/>
              <w:t>и использования особо охраняемых природных территорий местного значения в границах муниципального образования сельское поселение Алакуртти Кандалакшского муниципального района;</w:t>
            </w:r>
          </w:p>
          <w:p w:rsidR="00EA7A80" w:rsidRPr="00EA7A80" w:rsidRDefault="00EA7A80" w:rsidP="00E65741">
            <w:pPr>
              <w:pStyle w:val="ConsPlusNormal"/>
              <w:ind w:left="115" w:right="97"/>
              <w:jc w:val="center"/>
              <w:rPr>
                <w:rFonts w:ascii="Times New Roman" w:hAnsi="Times New Roman" w:cs="Times New Roman"/>
              </w:rPr>
            </w:pPr>
            <w:r w:rsidRPr="00EA7A80">
              <w:rPr>
                <w:rFonts w:ascii="Times New Roman" w:hAnsi="Times New Roman" w:cs="Times New Roman"/>
              </w:rPr>
              <w:t xml:space="preserve">- порядок обжалования действий (бездействия) должностных лиц, уполномоченных осуществлять муниципальный контроль в области охраны </w:t>
            </w:r>
            <w:r w:rsidRPr="00EA7A80">
              <w:rPr>
                <w:rFonts w:ascii="Times New Roman" w:hAnsi="Times New Roman" w:cs="Times New Roman"/>
              </w:rPr>
              <w:br/>
              <w:t>и использования особо охраняемых природных территорий;</w:t>
            </w:r>
          </w:p>
          <w:p w:rsidR="00EA7A80" w:rsidRPr="00EA7A80" w:rsidRDefault="00EA7A80" w:rsidP="00E65741">
            <w:pPr>
              <w:widowControl w:val="0"/>
              <w:ind w:left="115" w:right="97"/>
              <w:jc w:val="center"/>
            </w:pPr>
            <w:r w:rsidRPr="00EA7A80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0" w:rsidRPr="00EA7A80" w:rsidRDefault="00EA7A80" w:rsidP="00EA7A80">
            <w:pPr>
              <w:pStyle w:val="s1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70"/>
              </w:tabs>
              <w:spacing w:before="0" w:beforeAutospacing="0" w:after="0" w:afterAutospacing="0"/>
              <w:ind w:left="67" w:right="90" w:firstLine="0"/>
              <w:jc w:val="both"/>
              <w:rPr>
                <w:sz w:val="20"/>
                <w:szCs w:val="20"/>
              </w:rPr>
            </w:pPr>
            <w:r w:rsidRPr="00EA7A80">
              <w:rPr>
                <w:sz w:val="20"/>
                <w:szCs w:val="20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ind w:left="85" w:right="98"/>
              <w:jc w:val="center"/>
              <w:rPr>
                <w:shd w:val="clear" w:color="auto" w:fill="FFFFFF"/>
              </w:rPr>
            </w:pPr>
            <w:r w:rsidRPr="00EA7A80">
              <w:t>При обращении лица, нуждающегося в консультировании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ind w:left="63" w:right="66"/>
              <w:jc w:val="center"/>
            </w:pPr>
            <w:r w:rsidRPr="00EA7A80">
              <w:t xml:space="preserve">Администрация </w:t>
            </w:r>
          </w:p>
        </w:tc>
      </w:tr>
      <w:tr w:rsidR="00EA7A80" w:rsidRPr="00EA7A80" w:rsidTr="00E65741">
        <w:tc>
          <w:tcPr>
            <w:tcW w:w="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jc w:val="center"/>
            </w:pPr>
          </w:p>
        </w:tc>
        <w:tc>
          <w:tcPr>
            <w:tcW w:w="27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ind w:left="115" w:right="97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0" w:rsidRPr="00EA7A80" w:rsidRDefault="00EA7A80" w:rsidP="00EA7A80">
            <w:pPr>
              <w:pStyle w:val="s1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70"/>
              </w:tabs>
              <w:spacing w:before="0" w:beforeAutospacing="0" w:after="0" w:afterAutospacing="0"/>
              <w:ind w:left="81" w:right="90" w:hanging="14"/>
              <w:jc w:val="both"/>
              <w:rPr>
                <w:sz w:val="20"/>
                <w:szCs w:val="20"/>
              </w:rPr>
            </w:pPr>
            <w:r w:rsidRPr="00EA7A80">
              <w:rPr>
                <w:sz w:val="20"/>
                <w:szCs w:val="20"/>
              </w:rPr>
              <w:t xml:space="preserve">Консультирование контролируемых лиц в письменной форме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ind w:left="85" w:right="98"/>
              <w:jc w:val="center"/>
            </w:pPr>
            <w:r w:rsidRPr="00EA7A80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ind w:left="63" w:right="66"/>
              <w:jc w:val="center"/>
            </w:pPr>
            <w:r w:rsidRPr="00EA7A80">
              <w:t xml:space="preserve">Администрация </w:t>
            </w:r>
          </w:p>
        </w:tc>
      </w:tr>
      <w:tr w:rsidR="00EA7A80" w:rsidRPr="00EA7A80" w:rsidTr="00E65741">
        <w:trPr>
          <w:trHeight w:val="5217"/>
        </w:trPr>
        <w:tc>
          <w:tcPr>
            <w:tcW w:w="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jc w:val="center"/>
            </w:pPr>
          </w:p>
        </w:tc>
        <w:tc>
          <w:tcPr>
            <w:tcW w:w="27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ind w:left="115" w:right="97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0" w:rsidRPr="00EA7A80" w:rsidRDefault="00EA7A80" w:rsidP="00E65741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left="67" w:right="90"/>
              <w:jc w:val="both"/>
              <w:rPr>
                <w:sz w:val="20"/>
                <w:szCs w:val="20"/>
              </w:rPr>
            </w:pPr>
            <w:r w:rsidRPr="00EA7A80">
              <w:rPr>
                <w:sz w:val="20"/>
                <w:szCs w:val="20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администрация муниципального образования сельское поселение Алакуртти Кандалакшского муниципального района</w:t>
            </w:r>
            <w:r w:rsidRPr="00EA7A80">
              <w:rPr>
                <w:i/>
                <w:iCs/>
                <w:sz w:val="20"/>
                <w:szCs w:val="20"/>
              </w:rPr>
              <w:t xml:space="preserve"> </w:t>
            </w:r>
            <w:r w:rsidRPr="00EA7A80">
              <w:rPr>
                <w:sz w:val="20"/>
                <w:szCs w:val="20"/>
              </w:rPr>
              <w:t xml:space="preserve">или должностным лицом, уполномоченным осуществлять муниципальный контроль в области охраны </w:t>
            </w:r>
            <w:r w:rsidRPr="00EA7A80">
              <w:rPr>
                <w:sz w:val="20"/>
                <w:szCs w:val="20"/>
              </w:rPr>
              <w:br/>
              <w:t>и использования особо охраняемых природных территорий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ind w:left="85" w:right="98"/>
              <w:jc w:val="center"/>
            </w:pPr>
            <w:r w:rsidRPr="00EA7A80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ind w:left="63" w:right="66"/>
              <w:jc w:val="center"/>
            </w:pPr>
            <w:r w:rsidRPr="00EA7A80">
              <w:t xml:space="preserve">Администрация </w:t>
            </w:r>
          </w:p>
        </w:tc>
      </w:tr>
      <w:tr w:rsidR="00EA7A80" w:rsidRPr="00EA7A80" w:rsidTr="00E65741">
        <w:tc>
          <w:tcPr>
            <w:tcW w:w="3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jc w:val="center"/>
            </w:pPr>
          </w:p>
        </w:tc>
        <w:tc>
          <w:tcPr>
            <w:tcW w:w="274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ind w:right="97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0" w:rsidRPr="00EA7A80" w:rsidRDefault="00EA7A80" w:rsidP="00E65741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left="67" w:right="90"/>
              <w:rPr>
                <w:sz w:val="20"/>
                <w:szCs w:val="20"/>
              </w:rPr>
            </w:pPr>
            <w:r w:rsidRPr="00EA7A80">
              <w:rPr>
                <w:sz w:val="20"/>
                <w:szCs w:val="20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ind w:left="85" w:right="98"/>
              <w:jc w:val="center"/>
            </w:pPr>
            <w:r w:rsidRPr="00EA7A80">
              <w:t xml:space="preserve">В случае проведения собрания (конференции) граждан, повестка которого предусматривает консультирование контролируемых лиц по </w:t>
            </w:r>
            <w:r w:rsidRPr="00EA7A80">
              <w:lastRenderedPageBreak/>
              <w:t xml:space="preserve">вопросам муниципального контроля в области охраны </w:t>
            </w:r>
            <w:r w:rsidRPr="00EA7A80">
              <w:br/>
              <w:t>и использования особо охраняемых природных территорий в день проведения собрания (конференции) граждан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ind w:left="63" w:right="66"/>
              <w:jc w:val="center"/>
            </w:pPr>
            <w:r w:rsidRPr="00EA7A80">
              <w:lastRenderedPageBreak/>
              <w:t xml:space="preserve">Администрация </w:t>
            </w:r>
          </w:p>
        </w:tc>
      </w:tr>
      <w:tr w:rsidR="00EA7A80" w:rsidRPr="00EA7A80" w:rsidTr="00E65741"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jc w:val="center"/>
            </w:pPr>
            <w:r w:rsidRPr="00EA7A80">
              <w:lastRenderedPageBreak/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widowControl w:val="0"/>
              <w:ind w:left="115" w:right="97"/>
              <w:jc w:val="center"/>
            </w:pPr>
            <w:r w:rsidRPr="00EA7A80"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A80" w:rsidRPr="00EA7A80" w:rsidRDefault="00EA7A80" w:rsidP="00EA7A80">
            <w:pPr>
              <w:pStyle w:val="s1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33"/>
              </w:tabs>
              <w:spacing w:before="0" w:beforeAutospacing="0" w:after="0" w:afterAutospacing="0"/>
              <w:ind w:left="81" w:right="90" w:hanging="14"/>
              <w:jc w:val="both"/>
              <w:rPr>
                <w:sz w:val="20"/>
                <w:szCs w:val="20"/>
              </w:rPr>
            </w:pPr>
            <w:r w:rsidRPr="00EA7A80">
              <w:rPr>
                <w:sz w:val="20"/>
                <w:szCs w:val="20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ind w:left="85" w:right="98"/>
              <w:jc w:val="center"/>
            </w:pPr>
            <w:r w:rsidRPr="00EA7A80">
              <w:t>По мере необходимости, но не менее 4 профилактических визитов в 1 полугодие</w:t>
            </w:r>
          </w:p>
          <w:p w:rsidR="00EA7A80" w:rsidRPr="00EA7A80" w:rsidRDefault="00EA7A80" w:rsidP="00E65741">
            <w:pPr>
              <w:ind w:left="85" w:right="98"/>
              <w:jc w:val="center"/>
            </w:pPr>
          </w:p>
          <w:p w:rsidR="00EA7A80" w:rsidRPr="00EA7A80" w:rsidRDefault="00EA7A80" w:rsidP="00E65741">
            <w:pPr>
              <w:widowControl w:val="0"/>
              <w:ind w:left="85" w:right="98"/>
              <w:jc w:val="center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A80" w:rsidRPr="00EA7A80" w:rsidRDefault="00EA7A80" w:rsidP="00E65741">
            <w:pPr>
              <w:ind w:left="63" w:right="66"/>
              <w:jc w:val="center"/>
            </w:pPr>
            <w:r w:rsidRPr="00EA7A80">
              <w:t xml:space="preserve">Администрация </w:t>
            </w:r>
          </w:p>
        </w:tc>
      </w:tr>
    </w:tbl>
    <w:p w:rsidR="00EA7A80" w:rsidRPr="00EA7A80" w:rsidRDefault="00EA7A80" w:rsidP="00EA7A80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A7A80" w:rsidRPr="00E85C08" w:rsidRDefault="00EA7A80" w:rsidP="00EA7A80">
      <w:pPr>
        <w:pStyle w:val="s1"/>
        <w:widowControl w:val="0"/>
        <w:shd w:val="clear" w:color="auto" w:fill="FFFFFF"/>
        <w:spacing w:before="0" w:beforeAutospacing="0" w:after="0" w:afterAutospacing="0"/>
        <w:jc w:val="center"/>
      </w:pPr>
      <w:r w:rsidRPr="00E85C08">
        <w:t>4. Показатели результативности и эффективности программы профилактики</w:t>
      </w:r>
    </w:p>
    <w:p w:rsidR="00EA7A80" w:rsidRPr="00E85C08" w:rsidRDefault="00EA7A80" w:rsidP="00EA7A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7A80" w:rsidRPr="00E85C08" w:rsidRDefault="00EA7A80" w:rsidP="00EA7A80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E85C08">
        <w:rPr>
          <w:sz w:val="24"/>
          <w:szCs w:val="24"/>
        </w:rPr>
        <w:t>Показатели результативности программы профилактики определяются в соответствии со следующей таблицей.</w:t>
      </w:r>
    </w:p>
    <w:p w:rsidR="00EA7A80" w:rsidRPr="00E85C08" w:rsidRDefault="00EA7A80" w:rsidP="00EA7A80">
      <w:pPr>
        <w:widowControl w:val="0"/>
        <w:jc w:val="both"/>
        <w:rPr>
          <w:i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977"/>
      </w:tblGrid>
      <w:tr w:rsidR="00EA7A80" w:rsidRPr="00EA7A80" w:rsidTr="00E65741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0" w:rsidRPr="00EA7A80" w:rsidRDefault="00EA7A80" w:rsidP="00E657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80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0" w:rsidRPr="00EA7A80" w:rsidRDefault="00EA7A80" w:rsidP="00E657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80"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0" w:rsidRPr="00EA7A80" w:rsidRDefault="00EA7A80" w:rsidP="00E657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80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A7A80" w:rsidRPr="00EA7A80" w:rsidTr="00E657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0" w:rsidRPr="00EA7A80" w:rsidRDefault="00EA7A80" w:rsidP="00E657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80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80" w:rsidRPr="00EA7A80" w:rsidRDefault="00EA7A80" w:rsidP="00E65741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A80"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0" w:rsidRPr="00EA7A80" w:rsidRDefault="00EA7A80" w:rsidP="00E657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80">
              <w:t>100 %</w:t>
            </w:r>
          </w:p>
        </w:tc>
      </w:tr>
      <w:tr w:rsidR="00EA7A80" w:rsidRPr="00EA7A80" w:rsidTr="00E657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0" w:rsidRPr="00EA7A80" w:rsidRDefault="00EA7A80" w:rsidP="00E657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80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80" w:rsidRPr="00EA7A80" w:rsidRDefault="00EA7A80" w:rsidP="00E65741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A80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0" w:rsidRPr="00EA7A80" w:rsidRDefault="00EA7A80" w:rsidP="00E657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80">
              <w:t>4</w:t>
            </w:r>
          </w:p>
        </w:tc>
      </w:tr>
      <w:tr w:rsidR="00EA7A80" w:rsidRPr="00EA7A80" w:rsidTr="00E657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0" w:rsidRPr="00EA7A80" w:rsidRDefault="00EA7A80" w:rsidP="00E657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80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0" w:rsidRPr="00EA7A80" w:rsidRDefault="00EA7A80" w:rsidP="00E65741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A80"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EA7A80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0" w:rsidRPr="00EA7A80" w:rsidRDefault="00EA7A80" w:rsidP="00E657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80">
              <w:t>100 %</w:t>
            </w:r>
          </w:p>
          <w:p w:rsidR="00EA7A80" w:rsidRPr="00EA7A80" w:rsidRDefault="00EA7A80" w:rsidP="00E657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80">
              <w:t xml:space="preserve">(если имелись случаи выявления готовящихся нарушений обязательных требований </w:t>
            </w:r>
            <w:r w:rsidRPr="00EA7A80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EA7A80">
              <w:t>)</w:t>
            </w:r>
          </w:p>
        </w:tc>
      </w:tr>
      <w:tr w:rsidR="00EA7A80" w:rsidRPr="00EA7A80" w:rsidTr="00E657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0" w:rsidRPr="00EA7A80" w:rsidRDefault="00EA7A80" w:rsidP="00E657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80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80" w:rsidRPr="00EA7A80" w:rsidRDefault="00EA7A80" w:rsidP="00E65741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A80"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0" w:rsidRPr="00EA7A80" w:rsidRDefault="00EA7A80" w:rsidP="00E657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80">
              <w:t>0 %</w:t>
            </w:r>
          </w:p>
        </w:tc>
      </w:tr>
      <w:tr w:rsidR="00EA7A80" w:rsidRPr="00EA7A80" w:rsidTr="00E657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0" w:rsidRPr="00EA7A80" w:rsidRDefault="00EA7A80" w:rsidP="00E657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80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80" w:rsidRPr="00EA7A80" w:rsidRDefault="00EA7A80" w:rsidP="00E65741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A80">
              <w:t>Доля случаев повторного обращения контролируемых лиц в письменной форме по тому же вопросу 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0" w:rsidRPr="00EA7A80" w:rsidRDefault="00EA7A80" w:rsidP="00E657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80">
              <w:t>0 %</w:t>
            </w:r>
          </w:p>
        </w:tc>
      </w:tr>
      <w:tr w:rsidR="00EA7A80" w:rsidRPr="00EA7A80" w:rsidTr="00E657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0" w:rsidRPr="00EA7A80" w:rsidRDefault="00EA7A80" w:rsidP="00E657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80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80" w:rsidRPr="00EA7A80" w:rsidRDefault="00EA7A80" w:rsidP="00E65741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A80"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 в области охраны </w:t>
            </w:r>
            <w:r w:rsidRPr="00EA7A80">
              <w:br/>
              <w:t xml:space="preserve">и использования особо охраняемых природных территорий в устной форме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0" w:rsidRPr="00EA7A80" w:rsidRDefault="00EA7A80" w:rsidP="00E657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80">
              <w:t>3</w:t>
            </w:r>
          </w:p>
        </w:tc>
      </w:tr>
    </w:tbl>
    <w:p w:rsidR="00EA7A80" w:rsidRPr="00EA7A80" w:rsidRDefault="00EA7A80" w:rsidP="00EA7A80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7A80" w:rsidRPr="00E85C08" w:rsidRDefault="00EA7A80" w:rsidP="00EA7A80">
      <w:pPr>
        <w:widowControl w:val="0"/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E85C08">
        <w:rPr>
          <w:sz w:val="24"/>
          <w:szCs w:val="24"/>
        </w:rPr>
        <w:lastRenderedPageBreak/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E85C08">
        <w:rPr>
          <w:bCs/>
          <w:iCs/>
          <w:sz w:val="24"/>
          <w:szCs w:val="24"/>
        </w:rPr>
        <w:t xml:space="preserve"> по итогам проведенных профилактических мероприятий. </w:t>
      </w:r>
    </w:p>
    <w:p w:rsidR="00EA7A80" w:rsidRPr="00E85C08" w:rsidRDefault="00EA7A80" w:rsidP="00EA7A80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E85C08">
        <w:rPr>
          <w:sz w:val="24"/>
          <w:szCs w:val="24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Pr="00E85C08">
        <w:rPr>
          <w:color w:val="000000"/>
          <w:sz w:val="24"/>
          <w:szCs w:val="24"/>
        </w:rPr>
        <w:t xml:space="preserve">администрации </w:t>
      </w:r>
      <w:r w:rsidRPr="00E85C08">
        <w:rPr>
          <w:sz w:val="24"/>
          <w:szCs w:val="24"/>
        </w:rPr>
        <w:t>муниципального образования сельское поселение Алакуртти Кандалакшского муниципального района.</w:t>
      </w:r>
    </w:p>
    <w:p w:rsidR="00EA7A80" w:rsidRPr="00E85C08" w:rsidRDefault="00EA7A80" w:rsidP="00EA7A80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E85C08">
        <w:rPr>
          <w:sz w:val="24"/>
          <w:szCs w:val="24"/>
        </w:rPr>
        <w:t>Ежегодная оценка результативности и эффективности программы профилактики осуществляется Главой муниципального образования сельское поселение Алакуртти Кандалакшского муниципального района.</w:t>
      </w:r>
      <w:r w:rsidRPr="00E85C08">
        <w:rPr>
          <w:rStyle w:val="af2"/>
          <w:sz w:val="24"/>
          <w:szCs w:val="24"/>
        </w:rPr>
        <w:footnoteReference w:id="10"/>
      </w:r>
      <w:r w:rsidRPr="00E85C08">
        <w:rPr>
          <w:sz w:val="24"/>
          <w:szCs w:val="24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Главе муниципального образования сельское поселение Алакуртти Кандалакшского муниципального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E85C08">
        <w:rPr>
          <w:bCs/>
          <w:iCs/>
          <w:sz w:val="24"/>
          <w:szCs w:val="24"/>
        </w:rPr>
        <w:t xml:space="preserve">. </w:t>
      </w:r>
    </w:p>
    <w:p w:rsidR="00D4579F" w:rsidRPr="00E85C08" w:rsidRDefault="00D4579F" w:rsidP="005A6C9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sectPr w:rsidR="00D4579F" w:rsidRPr="00E85C08" w:rsidSect="006F0ADF">
      <w:headerReference w:type="even" r:id="rId9"/>
      <w:headerReference w:type="default" r:id="rId10"/>
      <w:pgSz w:w="11906" w:h="16838"/>
      <w:pgMar w:top="851" w:right="99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135" w:rsidRDefault="00311135" w:rsidP="00236667">
      <w:r>
        <w:separator/>
      </w:r>
    </w:p>
  </w:endnote>
  <w:endnote w:type="continuationSeparator" w:id="0">
    <w:p w:rsidR="00311135" w:rsidRDefault="00311135" w:rsidP="002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135" w:rsidRDefault="00311135" w:rsidP="00236667">
      <w:r>
        <w:separator/>
      </w:r>
    </w:p>
  </w:footnote>
  <w:footnote w:type="continuationSeparator" w:id="0">
    <w:p w:rsidR="00311135" w:rsidRDefault="00311135" w:rsidP="00236667">
      <w:r>
        <w:continuationSeparator/>
      </w:r>
    </w:p>
  </w:footnote>
  <w:footnote w:id="1">
    <w:p w:rsidR="00BF3406" w:rsidRDefault="00BF3406">
      <w:pPr>
        <w:pStyle w:val="af0"/>
      </w:pPr>
      <w:r>
        <w:rPr>
          <w:rStyle w:val="af2"/>
        </w:rPr>
        <w:footnoteRef/>
      </w:r>
      <w:r>
        <w:t xml:space="preserve"> Далее по тексту – Программа </w:t>
      </w:r>
    </w:p>
  </w:footnote>
  <w:footnote w:id="2">
    <w:p w:rsidR="00EA7A80" w:rsidRPr="001E5795" w:rsidRDefault="00EA7A80" w:rsidP="00EA7A80">
      <w:pPr>
        <w:pStyle w:val="af0"/>
        <w:rPr>
          <w:sz w:val="18"/>
          <w:szCs w:val="18"/>
        </w:rPr>
      </w:pPr>
      <w:r w:rsidRPr="001E5795">
        <w:rPr>
          <w:rStyle w:val="af2"/>
          <w:sz w:val="18"/>
          <w:szCs w:val="18"/>
        </w:rPr>
        <w:footnoteRef/>
      </w:r>
      <w:r w:rsidRPr="001E5795">
        <w:rPr>
          <w:sz w:val="18"/>
          <w:szCs w:val="18"/>
        </w:rPr>
        <w:t xml:space="preserve"> </w:t>
      </w:r>
      <w:r>
        <w:rPr>
          <w:sz w:val="18"/>
          <w:szCs w:val="18"/>
          <w:shd w:val="clear" w:color="auto" w:fill="FFFFFF"/>
        </w:rPr>
        <w:t>Д</w:t>
      </w:r>
      <w:r w:rsidRPr="001E5795">
        <w:rPr>
          <w:sz w:val="18"/>
          <w:szCs w:val="18"/>
          <w:shd w:val="clear" w:color="auto" w:fill="FFFFFF"/>
        </w:rPr>
        <w:t>алее – Федеральный закон № 170-ФЗ</w:t>
      </w:r>
    </w:p>
  </w:footnote>
  <w:footnote w:id="3">
    <w:p w:rsidR="00EA7A80" w:rsidRPr="0068316F" w:rsidRDefault="00EA7A80" w:rsidP="00EA7A80">
      <w:pPr>
        <w:pStyle w:val="af0"/>
        <w:rPr>
          <w:sz w:val="18"/>
          <w:szCs w:val="18"/>
        </w:rPr>
      </w:pPr>
      <w:r w:rsidRPr="0068316F">
        <w:rPr>
          <w:rStyle w:val="af2"/>
          <w:sz w:val="18"/>
          <w:szCs w:val="18"/>
        </w:rPr>
        <w:footnoteRef/>
      </w:r>
      <w:r w:rsidRPr="0068316F">
        <w:rPr>
          <w:sz w:val="18"/>
          <w:szCs w:val="18"/>
        </w:rPr>
        <w:t xml:space="preserve"> </w:t>
      </w:r>
      <w:r w:rsidRPr="0068316F">
        <w:rPr>
          <w:iCs/>
          <w:color w:val="000000"/>
          <w:sz w:val="18"/>
          <w:szCs w:val="18"/>
        </w:rPr>
        <w:t xml:space="preserve">Далее – </w:t>
      </w:r>
      <w:r w:rsidRPr="0068316F">
        <w:rPr>
          <w:color w:val="000000"/>
          <w:sz w:val="18"/>
          <w:szCs w:val="18"/>
        </w:rPr>
        <w:t>муниципальный контроль</w:t>
      </w:r>
      <w:r w:rsidRPr="0068316F">
        <w:rPr>
          <w:sz w:val="18"/>
          <w:szCs w:val="18"/>
        </w:rPr>
        <w:t xml:space="preserve"> в области охраны и использования особо охраняемых природных территорий</w:t>
      </w:r>
    </w:p>
  </w:footnote>
  <w:footnote w:id="4">
    <w:p w:rsidR="00EA7A80" w:rsidRPr="0068316F" w:rsidRDefault="00EA7A80" w:rsidP="00EA7A80">
      <w:pPr>
        <w:pStyle w:val="af0"/>
        <w:rPr>
          <w:sz w:val="18"/>
          <w:szCs w:val="18"/>
        </w:rPr>
      </w:pPr>
      <w:r w:rsidRPr="0068316F">
        <w:rPr>
          <w:rStyle w:val="af2"/>
          <w:sz w:val="18"/>
          <w:szCs w:val="18"/>
        </w:rPr>
        <w:footnoteRef/>
      </w:r>
      <w:r w:rsidRPr="0068316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Далее – </w:t>
      </w:r>
      <w:r w:rsidRPr="0068316F">
        <w:rPr>
          <w:sz w:val="18"/>
          <w:szCs w:val="18"/>
        </w:rPr>
        <w:t>Контролируемые лица</w:t>
      </w:r>
    </w:p>
  </w:footnote>
  <w:footnote w:id="5">
    <w:p w:rsidR="00EA7A80" w:rsidRPr="0068316F" w:rsidRDefault="00EA7A80" w:rsidP="00EA7A80">
      <w:pPr>
        <w:pStyle w:val="af0"/>
        <w:rPr>
          <w:sz w:val="18"/>
          <w:szCs w:val="18"/>
        </w:rPr>
      </w:pPr>
      <w:r w:rsidRPr="0068316F">
        <w:rPr>
          <w:rStyle w:val="af2"/>
          <w:sz w:val="18"/>
          <w:szCs w:val="18"/>
        </w:rPr>
        <w:footnoteRef/>
      </w:r>
      <w:r w:rsidRPr="0068316F">
        <w:rPr>
          <w:sz w:val="18"/>
          <w:szCs w:val="18"/>
        </w:rPr>
        <w:t xml:space="preserve"> Далее – особо охраняемые природные территории</w:t>
      </w:r>
    </w:p>
  </w:footnote>
  <w:footnote w:id="6">
    <w:p w:rsidR="00EA7A80" w:rsidRPr="00DB4D4C" w:rsidRDefault="00EA7A80" w:rsidP="00EA7A80">
      <w:pPr>
        <w:pStyle w:val="af0"/>
        <w:rPr>
          <w:sz w:val="18"/>
          <w:szCs w:val="18"/>
        </w:rPr>
      </w:pPr>
      <w:r w:rsidRPr="00DB4D4C">
        <w:rPr>
          <w:rStyle w:val="af2"/>
          <w:sz w:val="18"/>
          <w:szCs w:val="18"/>
        </w:rPr>
        <w:footnoteRef/>
      </w:r>
      <w:r w:rsidRPr="00DB4D4C">
        <w:rPr>
          <w:sz w:val="18"/>
          <w:szCs w:val="18"/>
        </w:rPr>
        <w:t xml:space="preserve"> Далее – контрольный орган</w:t>
      </w:r>
    </w:p>
  </w:footnote>
  <w:footnote w:id="7">
    <w:p w:rsidR="00EA7A80" w:rsidRPr="00DB4D4C" w:rsidRDefault="00EA7A80" w:rsidP="00EA7A80">
      <w:pPr>
        <w:pStyle w:val="af0"/>
        <w:jc w:val="both"/>
        <w:rPr>
          <w:sz w:val="18"/>
          <w:szCs w:val="18"/>
        </w:rPr>
      </w:pPr>
      <w:r w:rsidRPr="00DB4D4C">
        <w:rPr>
          <w:rStyle w:val="af2"/>
          <w:sz w:val="18"/>
          <w:szCs w:val="18"/>
        </w:rPr>
        <w:footnoteRef/>
      </w:r>
      <w:r w:rsidRPr="00DB4D4C">
        <w:rPr>
          <w:sz w:val="18"/>
          <w:szCs w:val="18"/>
        </w:rPr>
        <w:t xml:space="preserve"> Перечень этих случаев может быть сокращен или дополнен в зависимости от </w:t>
      </w:r>
      <w:r w:rsidRPr="00DB4D4C">
        <w:rPr>
          <w:bCs/>
          <w:sz w:val="18"/>
          <w:szCs w:val="18"/>
        </w:rPr>
        <w:t xml:space="preserve">установленного режима использования и охраны конкретной </w:t>
      </w:r>
      <w:r w:rsidRPr="00DB4D4C">
        <w:rPr>
          <w:bCs/>
          <w:sz w:val="18"/>
          <w:szCs w:val="18"/>
          <w:lang w:eastAsia="zh-CN"/>
        </w:rPr>
        <w:t>особо охраняемой природной территории местного значения</w:t>
      </w:r>
      <w:r w:rsidRPr="00DB4D4C">
        <w:rPr>
          <w:sz w:val="18"/>
          <w:szCs w:val="18"/>
        </w:rPr>
        <w:t xml:space="preserve">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DB4D4C">
        <w:rPr>
          <w:color w:val="000000"/>
          <w:sz w:val="18"/>
          <w:szCs w:val="18"/>
        </w:rPr>
        <w:t xml:space="preserve">Положения </w:t>
      </w:r>
      <w:r w:rsidRPr="00DB4D4C">
        <w:rPr>
          <w:bCs/>
          <w:color w:val="000000"/>
          <w:sz w:val="18"/>
          <w:szCs w:val="18"/>
        </w:rPr>
        <w:t xml:space="preserve">о муниципальном контроле </w:t>
      </w:r>
      <w:r w:rsidRPr="00DB4D4C">
        <w:rPr>
          <w:bCs/>
          <w:sz w:val="18"/>
          <w:szCs w:val="18"/>
        </w:rPr>
        <w:t>в области охраны и использования особо охраняемых природных территорий местного значения</w:t>
      </w:r>
      <w:r w:rsidRPr="00DB4D4C">
        <w:rPr>
          <w:color w:val="000000"/>
          <w:sz w:val="18"/>
          <w:szCs w:val="18"/>
        </w:rPr>
        <w:t>.</w:t>
      </w:r>
    </w:p>
  </w:footnote>
  <w:footnote w:id="8">
    <w:p w:rsidR="00EA7A80" w:rsidRDefault="00EA7A80" w:rsidP="00EA7A80">
      <w:pPr>
        <w:pStyle w:val="af0"/>
      </w:pPr>
      <w:r>
        <w:rPr>
          <w:rStyle w:val="af2"/>
        </w:rPr>
        <w:footnoteRef/>
      </w:r>
      <w:r>
        <w:t xml:space="preserve"> Далее – Администрация </w:t>
      </w:r>
    </w:p>
  </w:footnote>
  <w:footnote w:id="9">
    <w:p w:rsidR="00EA7A80" w:rsidRPr="007C6AAF" w:rsidRDefault="00EA7A80" w:rsidP="00EA7A80">
      <w:pPr>
        <w:pStyle w:val="af0"/>
        <w:widowControl w:val="0"/>
        <w:ind w:left="-567"/>
        <w:jc w:val="both"/>
        <w:rPr>
          <w:sz w:val="18"/>
          <w:szCs w:val="18"/>
        </w:rPr>
      </w:pPr>
      <w:r w:rsidRPr="007C6AAF">
        <w:rPr>
          <w:rStyle w:val="af2"/>
          <w:sz w:val="18"/>
          <w:szCs w:val="18"/>
        </w:rPr>
        <w:footnoteRef/>
      </w:r>
      <w:r w:rsidRPr="007C6AAF">
        <w:rPr>
          <w:sz w:val="18"/>
          <w:szCs w:val="18"/>
        </w:rPr>
        <w:t xml:space="preserve"> В соответствии с подготовленным </w:t>
      </w:r>
      <w:r w:rsidRPr="007C6AAF">
        <w:rPr>
          <w:color w:val="000000"/>
          <w:sz w:val="18"/>
          <w:szCs w:val="18"/>
        </w:rPr>
        <w:t xml:space="preserve">положением о муниципальном контроле </w:t>
      </w:r>
      <w:r w:rsidRPr="007C6AAF">
        <w:rPr>
          <w:sz w:val="18"/>
          <w:szCs w:val="18"/>
        </w:rPr>
        <w:t xml:space="preserve">в области охраны </w:t>
      </w:r>
      <w:r w:rsidRPr="007C6AAF">
        <w:rPr>
          <w:sz w:val="18"/>
          <w:szCs w:val="18"/>
        </w:rPr>
        <w:br/>
        <w:t>и использования особо охраняемых природных территорий</w:t>
      </w:r>
      <w:r w:rsidRPr="007C6AAF">
        <w:rPr>
          <w:color w:val="000000"/>
          <w:sz w:val="18"/>
          <w:szCs w:val="18"/>
        </w:rPr>
        <w:t xml:space="preserve"> по итогам обобщения правоприменительной практики должностными лицами, уполномоченными осуществлять муниципальный контроль </w:t>
      </w:r>
      <w:r w:rsidRPr="007C6AAF">
        <w:rPr>
          <w:sz w:val="18"/>
          <w:szCs w:val="18"/>
        </w:rPr>
        <w:t>в области охраны и использования особо охраняемых природных территорий</w:t>
      </w:r>
      <w:r w:rsidRPr="007C6AAF">
        <w:rPr>
          <w:color w:val="000000"/>
          <w:sz w:val="18"/>
          <w:szCs w:val="18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контроля </w:t>
      </w:r>
      <w:r w:rsidRPr="007C6AAF">
        <w:rPr>
          <w:sz w:val="18"/>
          <w:szCs w:val="18"/>
        </w:rPr>
        <w:t>в области охраны и использования особо охраняемых природных территорий</w:t>
      </w:r>
      <w:r w:rsidRPr="007C6AAF">
        <w:rPr>
          <w:color w:val="000000"/>
          <w:sz w:val="18"/>
          <w:szCs w:val="18"/>
        </w:rPr>
        <w:t xml:space="preserve"> и утверждаемый распоряжением администрации, подписываемым главой администрации.</w:t>
      </w:r>
      <w:r w:rsidRPr="007C6AAF">
        <w:rPr>
          <w:i/>
          <w:iCs/>
          <w:color w:val="000000"/>
          <w:sz w:val="18"/>
          <w:szCs w:val="18"/>
        </w:rPr>
        <w:t xml:space="preserve"> </w:t>
      </w:r>
      <w:r w:rsidRPr="007C6AAF">
        <w:rPr>
          <w:color w:val="000000"/>
          <w:sz w:val="18"/>
          <w:szCs w:val="18"/>
        </w:rPr>
        <w:t xml:space="preserve">Указанный доклад размещается </w:t>
      </w:r>
      <w:r w:rsidRPr="007C6AAF">
        <w:rPr>
          <w:color w:val="000000"/>
          <w:sz w:val="18"/>
          <w:szCs w:val="18"/>
          <w:u w:val="single"/>
        </w:rPr>
        <w:t>в срок до 1 июля года, следующего за отчетным годом</w:t>
      </w:r>
      <w:r w:rsidRPr="007C6AAF">
        <w:rPr>
          <w:color w:val="000000"/>
          <w:sz w:val="18"/>
          <w:szCs w:val="18"/>
        </w:rPr>
        <w:t>, на официальном сайте администрации.</w:t>
      </w:r>
    </w:p>
  </w:footnote>
  <w:footnote w:id="10">
    <w:p w:rsidR="00EA7A80" w:rsidRPr="005F7344" w:rsidRDefault="00EA7A80" w:rsidP="00EA7A80">
      <w:pPr>
        <w:jc w:val="both"/>
        <w:rPr>
          <w:sz w:val="18"/>
          <w:szCs w:val="18"/>
        </w:rPr>
      </w:pPr>
      <w:r w:rsidRPr="005F7344">
        <w:rPr>
          <w:rStyle w:val="af2"/>
          <w:color w:val="000000"/>
          <w:sz w:val="18"/>
          <w:szCs w:val="18"/>
        </w:rPr>
        <w:footnoteRef/>
      </w:r>
      <w:r w:rsidRPr="005F7344">
        <w:rPr>
          <w:color w:val="000000"/>
          <w:sz w:val="18"/>
          <w:szCs w:val="18"/>
        </w:rPr>
        <w:t xml:space="preserve"> 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F7344">
        <w:rPr>
          <w:color w:val="000000"/>
          <w:sz w:val="18"/>
          <w:szCs w:val="18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F7344">
        <w:rPr>
          <w:color w:val="000000"/>
          <w:sz w:val="18"/>
          <w:szCs w:val="18"/>
        </w:rPr>
        <w:t xml:space="preserve">, согласно которой </w:t>
      </w:r>
      <w:r w:rsidRPr="005F7344">
        <w:rPr>
          <w:color w:val="000000"/>
          <w:sz w:val="18"/>
          <w:szCs w:val="18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Следует также учитывать, что </w:t>
      </w:r>
      <w:r w:rsidRPr="005F7344">
        <w:rPr>
          <w:color w:val="000000"/>
          <w:sz w:val="18"/>
          <w:szCs w:val="18"/>
        </w:rPr>
        <w:t>положение о виде муниципального контроля</w:t>
      </w:r>
      <w:r w:rsidRPr="005F7344">
        <w:rPr>
          <w:i/>
          <w:iCs/>
          <w:color w:val="000000"/>
          <w:sz w:val="18"/>
          <w:szCs w:val="18"/>
        </w:rPr>
        <w:t>,</w:t>
      </w:r>
      <w:r w:rsidRPr="005F7344">
        <w:rPr>
          <w:color w:val="000000"/>
          <w:sz w:val="18"/>
          <w:szCs w:val="18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17" w:rsidRDefault="00403F17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F17" w:rsidRDefault="00403F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17" w:rsidRDefault="00403F17">
    <w:pPr>
      <w:pStyle w:val="a5"/>
      <w:jc w:val="center"/>
    </w:pPr>
  </w:p>
  <w:p w:rsidR="00403F17" w:rsidRDefault="00403F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612C69"/>
    <w:multiLevelType w:val="hybridMultilevel"/>
    <w:tmpl w:val="80A0F0C2"/>
    <w:lvl w:ilvl="0" w:tplc="57EA338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BB6E97"/>
    <w:multiLevelType w:val="hybridMultilevel"/>
    <w:tmpl w:val="9B6C1F42"/>
    <w:lvl w:ilvl="0" w:tplc="53FEC29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 w15:restartNumberingAfterBreak="0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abstractNum w:abstractNumId="5" w15:restartNumberingAfterBreak="0">
    <w:nsid w:val="3FB13151"/>
    <w:multiLevelType w:val="hybridMultilevel"/>
    <w:tmpl w:val="82E4FF84"/>
    <w:lvl w:ilvl="0" w:tplc="ED986AB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6" w15:restartNumberingAfterBreak="0">
    <w:nsid w:val="434859E1"/>
    <w:multiLevelType w:val="hybridMultilevel"/>
    <w:tmpl w:val="C9E86064"/>
    <w:lvl w:ilvl="0" w:tplc="3034CA4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B38796A"/>
    <w:multiLevelType w:val="hybridMultilevel"/>
    <w:tmpl w:val="8DB03286"/>
    <w:lvl w:ilvl="0" w:tplc="9A52A2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9654C"/>
    <w:multiLevelType w:val="hybridMultilevel"/>
    <w:tmpl w:val="DDCC6FC8"/>
    <w:lvl w:ilvl="0" w:tplc="64B048A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F"/>
    <w:rsid w:val="00000306"/>
    <w:rsid w:val="000272A9"/>
    <w:rsid w:val="00027D37"/>
    <w:rsid w:val="0007735B"/>
    <w:rsid w:val="000A64FE"/>
    <w:rsid w:val="000D618A"/>
    <w:rsid w:val="000D6FF5"/>
    <w:rsid w:val="000F12E7"/>
    <w:rsid w:val="00107524"/>
    <w:rsid w:val="0013681F"/>
    <w:rsid w:val="00137C1F"/>
    <w:rsid w:val="0016153F"/>
    <w:rsid w:val="001A7929"/>
    <w:rsid w:val="001C6143"/>
    <w:rsid w:val="001D55E7"/>
    <w:rsid w:val="001F1AA4"/>
    <w:rsid w:val="001F39D5"/>
    <w:rsid w:val="00217ACB"/>
    <w:rsid w:val="00236667"/>
    <w:rsid w:val="002710E5"/>
    <w:rsid w:val="002A3664"/>
    <w:rsid w:val="002B26A6"/>
    <w:rsid w:val="002C267E"/>
    <w:rsid w:val="002D631F"/>
    <w:rsid w:val="00311135"/>
    <w:rsid w:val="00314708"/>
    <w:rsid w:val="0035781D"/>
    <w:rsid w:val="00364E80"/>
    <w:rsid w:val="003815F0"/>
    <w:rsid w:val="003822CE"/>
    <w:rsid w:val="003842FE"/>
    <w:rsid w:val="00385B15"/>
    <w:rsid w:val="00391CC5"/>
    <w:rsid w:val="003B74D5"/>
    <w:rsid w:val="003C6A60"/>
    <w:rsid w:val="00403F17"/>
    <w:rsid w:val="00415D93"/>
    <w:rsid w:val="004439BE"/>
    <w:rsid w:val="00460A8B"/>
    <w:rsid w:val="00462ADD"/>
    <w:rsid w:val="004918F1"/>
    <w:rsid w:val="004C30EE"/>
    <w:rsid w:val="004D0C19"/>
    <w:rsid w:val="004D7DF9"/>
    <w:rsid w:val="004E03A3"/>
    <w:rsid w:val="005212FD"/>
    <w:rsid w:val="00523DD5"/>
    <w:rsid w:val="00531B04"/>
    <w:rsid w:val="00532E5F"/>
    <w:rsid w:val="005552B4"/>
    <w:rsid w:val="005675B7"/>
    <w:rsid w:val="005A6C99"/>
    <w:rsid w:val="005F572E"/>
    <w:rsid w:val="00611DC6"/>
    <w:rsid w:val="006177A2"/>
    <w:rsid w:val="00650F6F"/>
    <w:rsid w:val="00654C81"/>
    <w:rsid w:val="00674807"/>
    <w:rsid w:val="00694091"/>
    <w:rsid w:val="006E3679"/>
    <w:rsid w:val="006F0ADF"/>
    <w:rsid w:val="00740EDB"/>
    <w:rsid w:val="0075452C"/>
    <w:rsid w:val="0078008F"/>
    <w:rsid w:val="007814BD"/>
    <w:rsid w:val="007B0E27"/>
    <w:rsid w:val="007B17C8"/>
    <w:rsid w:val="007C3760"/>
    <w:rsid w:val="007C57DF"/>
    <w:rsid w:val="008366A9"/>
    <w:rsid w:val="0088074F"/>
    <w:rsid w:val="0089612D"/>
    <w:rsid w:val="008A0DA3"/>
    <w:rsid w:val="008A23FF"/>
    <w:rsid w:val="008B350A"/>
    <w:rsid w:val="008D718C"/>
    <w:rsid w:val="00951662"/>
    <w:rsid w:val="00951F74"/>
    <w:rsid w:val="00964D8B"/>
    <w:rsid w:val="0097404F"/>
    <w:rsid w:val="009845CB"/>
    <w:rsid w:val="009E627B"/>
    <w:rsid w:val="009F54B9"/>
    <w:rsid w:val="00A16589"/>
    <w:rsid w:val="00A53E66"/>
    <w:rsid w:val="00A67186"/>
    <w:rsid w:val="00A75BDC"/>
    <w:rsid w:val="00A92725"/>
    <w:rsid w:val="00AA019D"/>
    <w:rsid w:val="00AA6A7E"/>
    <w:rsid w:val="00AB66FD"/>
    <w:rsid w:val="00AC02B7"/>
    <w:rsid w:val="00AC4C82"/>
    <w:rsid w:val="00AD3268"/>
    <w:rsid w:val="00AE0574"/>
    <w:rsid w:val="00AE2596"/>
    <w:rsid w:val="00B13A61"/>
    <w:rsid w:val="00B4475A"/>
    <w:rsid w:val="00BA796E"/>
    <w:rsid w:val="00BB341B"/>
    <w:rsid w:val="00BB57ED"/>
    <w:rsid w:val="00BC4167"/>
    <w:rsid w:val="00BF3406"/>
    <w:rsid w:val="00C30828"/>
    <w:rsid w:val="00C33A6F"/>
    <w:rsid w:val="00C917EC"/>
    <w:rsid w:val="00CA5DD9"/>
    <w:rsid w:val="00D35AA4"/>
    <w:rsid w:val="00D4579F"/>
    <w:rsid w:val="00D578D2"/>
    <w:rsid w:val="00D623E4"/>
    <w:rsid w:val="00D85104"/>
    <w:rsid w:val="00DA29BC"/>
    <w:rsid w:val="00DF36A8"/>
    <w:rsid w:val="00E17334"/>
    <w:rsid w:val="00E25E51"/>
    <w:rsid w:val="00E85C08"/>
    <w:rsid w:val="00E94A06"/>
    <w:rsid w:val="00EA5554"/>
    <w:rsid w:val="00EA7A80"/>
    <w:rsid w:val="00EC7C1A"/>
    <w:rsid w:val="00EE0113"/>
    <w:rsid w:val="00EE3A7B"/>
    <w:rsid w:val="00F138A5"/>
    <w:rsid w:val="00F35DAC"/>
    <w:rsid w:val="00F52AFB"/>
    <w:rsid w:val="00F73A77"/>
    <w:rsid w:val="00FA1661"/>
    <w:rsid w:val="00FD4B5E"/>
    <w:rsid w:val="00FE1514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55CE8-EAD9-4C80-89BD-0EA3164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51F74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951F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1F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40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480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List Paragraph"/>
    <w:basedOn w:val="a"/>
    <w:link w:val="af"/>
    <w:qFormat/>
    <w:rsid w:val="00674807"/>
    <w:pPr>
      <w:ind w:left="720" w:right="284" w:firstLine="57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unhideWhenUsed/>
    <w:rsid w:val="00BF3406"/>
  </w:style>
  <w:style w:type="character" w:customStyle="1" w:styleId="af1">
    <w:name w:val="Текст сноски Знак"/>
    <w:basedOn w:val="a0"/>
    <w:link w:val="af0"/>
    <w:uiPriority w:val="99"/>
    <w:rsid w:val="00BF3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F3406"/>
    <w:rPr>
      <w:vertAlign w:val="superscript"/>
    </w:rPr>
  </w:style>
  <w:style w:type="character" w:customStyle="1" w:styleId="ConsPlusNormal1">
    <w:name w:val="ConsPlusNormal1"/>
    <w:link w:val="ConsPlusNormal"/>
    <w:locked/>
    <w:rsid w:val="00137C1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37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37C1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Абзац списка Знак"/>
    <w:link w:val="ae"/>
    <w:locked/>
    <w:rsid w:val="00137C1F"/>
    <w:rPr>
      <w:rFonts w:ascii="Calibri" w:eastAsia="Calibri" w:hAnsi="Calibri" w:cs="Times New Roman"/>
    </w:rPr>
  </w:style>
  <w:style w:type="paragraph" w:customStyle="1" w:styleId="s1">
    <w:name w:val="s_1"/>
    <w:basedOn w:val="a"/>
    <w:rsid w:val="00EA7A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3273-0BC1-4258-975D-E26659B3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Юрьевна</dc:creator>
  <cp:lastModifiedBy>Пользователь Windows</cp:lastModifiedBy>
  <cp:revision>5</cp:revision>
  <cp:lastPrinted>2020-05-13T12:57:00Z</cp:lastPrinted>
  <dcterms:created xsi:type="dcterms:W3CDTF">2021-12-05T11:12:00Z</dcterms:created>
  <dcterms:modified xsi:type="dcterms:W3CDTF">2021-12-06T08:05:00Z</dcterms:modified>
</cp:coreProperties>
</file>