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Pr="001B312A" w:rsidRDefault="0066704D" w:rsidP="0066704D">
      <w:pPr>
        <w:pStyle w:val="a3"/>
        <w:rPr>
          <w:u w:val="none"/>
        </w:rPr>
      </w:pPr>
      <w:r w:rsidRPr="001B312A">
        <w:rPr>
          <w:u w:val="none"/>
        </w:rPr>
        <w:t>Пояснитель</w:t>
      </w:r>
      <w:r w:rsidR="00EE4AC3">
        <w:rPr>
          <w:u w:val="none"/>
        </w:rPr>
        <w:t>н</w:t>
      </w:r>
      <w:r w:rsidRPr="001B312A">
        <w:rPr>
          <w:u w:val="none"/>
        </w:rPr>
        <w:t xml:space="preserve">ая записка 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к отчёту об исполнении бюджета </w:t>
      </w:r>
      <w:r w:rsidR="0029213F">
        <w:rPr>
          <w:b/>
          <w:sz w:val="24"/>
        </w:rPr>
        <w:t>сельского поселения Алакуртти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>Кандалакшск</w:t>
      </w:r>
      <w:r w:rsidR="0029213F">
        <w:rPr>
          <w:b/>
          <w:sz w:val="24"/>
        </w:rPr>
        <w:t>ого</w:t>
      </w:r>
      <w:r w:rsidRPr="001B312A">
        <w:rPr>
          <w:b/>
          <w:sz w:val="24"/>
        </w:rPr>
        <w:t xml:space="preserve"> район</w:t>
      </w:r>
      <w:r w:rsidR="0029213F">
        <w:rPr>
          <w:b/>
          <w:sz w:val="24"/>
        </w:rPr>
        <w:t>а</w:t>
      </w:r>
      <w:r w:rsidRPr="001B312A">
        <w:rPr>
          <w:b/>
          <w:sz w:val="24"/>
        </w:rPr>
        <w:t xml:space="preserve"> </w:t>
      </w:r>
    </w:p>
    <w:p w:rsidR="0066704D" w:rsidRPr="001B312A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за </w:t>
      </w:r>
      <w:r w:rsidR="006C72A6">
        <w:rPr>
          <w:b/>
          <w:sz w:val="24"/>
        </w:rPr>
        <w:t>9 месяцев</w:t>
      </w:r>
      <w:r w:rsidR="00115249">
        <w:rPr>
          <w:b/>
          <w:sz w:val="24"/>
        </w:rPr>
        <w:t xml:space="preserve"> 2017 года</w:t>
      </w:r>
    </w:p>
    <w:p w:rsidR="00023455" w:rsidRDefault="00023455" w:rsidP="0066704D">
      <w:pPr>
        <w:rPr>
          <w:sz w:val="24"/>
        </w:rPr>
      </w:pPr>
    </w:p>
    <w:p w:rsidR="00023455" w:rsidRDefault="00023455" w:rsidP="0066704D">
      <w:pPr>
        <w:rPr>
          <w:i/>
          <w:sz w:val="24"/>
          <w:szCs w:val="24"/>
        </w:rPr>
      </w:pP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Решением Совета депутатов </w:t>
      </w:r>
      <w:r w:rsidR="0029213F" w:rsidRPr="007F59CC">
        <w:rPr>
          <w:sz w:val="24"/>
          <w:szCs w:val="24"/>
        </w:rPr>
        <w:t>сельского поселения Алакуртти Кандалакшского</w:t>
      </w:r>
      <w:r w:rsidRPr="007F59CC">
        <w:rPr>
          <w:sz w:val="24"/>
          <w:szCs w:val="24"/>
        </w:rPr>
        <w:t xml:space="preserve"> район</w:t>
      </w:r>
      <w:r w:rsidR="0029213F" w:rsidRPr="007F59CC">
        <w:rPr>
          <w:sz w:val="24"/>
          <w:szCs w:val="24"/>
        </w:rPr>
        <w:t>а</w:t>
      </w:r>
      <w:r w:rsidRPr="007F59CC">
        <w:rPr>
          <w:sz w:val="24"/>
          <w:szCs w:val="24"/>
        </w:rPr>
        <w:t xml:space="preserve"> от </w:t>
      </w:r>
      <w:r w:rsidR="00115249">
        <w:rPr>
          <w:sz w:val="24"/>
          <w:szCs w:val="24"/>
        </w:rPr>
        <w:t>22</w:t>
      </w:r>
      <w:r w:rsidR="0029213F" w:rsidRPr="007F59CC">
        <w:rPr>
          <w:sz w:val="24"/>
          <w:szCs w:val="24"/>
        </w:rPr>
        <w:t>.12.201</w:t>
      </w:r>
      <w:r w:rsidR="00115249">
        <w:rPr>
          <w:sz w:val="24"/>
          <w:szCs w:val="24"/>
        </w:rPr>
        <w:t>6</w:t>
      </w:r>
      <w:r w:rsidRPr="007F59CC">
        <w:rPr>
          <w:sz w:val="24"/>
          <w:szCs w:val="24"/>
        </w:rPr>
        <w:t xml:space="preserve"> № </w:t>
      </w:r>
      <w:r w:rsidR="00115249">
        <w:rPr>
          <w:sz w:val="24"/>
          <w:szCs w:val="24"/>
        </w:rPr>
        <w:t>312</w:t>
      </w:r>
      <w:r w:rsidR="00AA7AB9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«</w:t>
      </w:r>
      <w:r w:rsidR="00115249">
        <w:rPr>
          <w:sz w:val="24"/>
          <w:szCs w:val="24"/>
        </w:rPr>
        <w:t>О бюджете</w:t>
      </w:r>
      <w:r w:rsidRPr="007F59CC">
        <w:rPr>
          <w:sz w:val="24"/>
          <w:szCs w:val="24"/>
        </w:rPr>
        <w:t xml:space="preserve"> </w:t>
      </w:r>
      <w:r w:rsidR="0029213F" w:rsidRPr="007F59CC">
        <w:rPr>
          <w:sz w:val="24"/>
          <w:szCs w:val="24"/>
        </w:rPr>
        <w:t>сельского поселения Алакуртти Кандалакшского района</w:t>
      </w:r>
      <w:r w:rsidRPr="007F59CC">
        <w:rPr>
          <w:sz w:val="24"/>
          <w:szCs w:val="24"/>
        </w:rPr>
        <w:t xml:space="preserve"> на 201</w:t>
      </w:r>
      <w:r w:rsidR="00115249">
        <w:rPr>
          <w:sz w:val="24"/>
          <w:szCs w:val="24"/>
        </w:rPr>
        <w:t>7</w:t>
      </w:r>
      <w:r w:rsidRPr="007F59CC">
        <w:rPr>
          <w:sz w:val="24"/>
          <w:szCs w:val="24"/>
        </w:rPr>
        <w:t xml:space="preserve"> год»</w:t>
      </w:r>
      <w:r w:rsidR="0029213F" w:rsidRPr="007F59CC">
        <w:rPr>
          <w:sz w:val="24"/>
          <w:szCs w:val="24"/>
        </w:rPr>
        <w:t xml:space="preserve"> </w:t>
      </w:r>
      <w:r w:rsidR="008C3EE7" w:rsidRPr="007F59CC">
        <w:rPr>
          <w:sz w:val="24"/>
          <w:szCs w:val="24"/>
        </w:rPr>
        <w:t xml:space="preserve">первоначально </w:t>
      </w:r>
      <w:r w:rsidRPr="007F59CC">
        <w:rPr>
          <w:sz w:val="24"/>
          <w:szCs w:val="24"/>
        </w:rPr>
        <w:t>утверждены основные характеристики бюджета на 201</w:t>
      </w:r>
      <w:r w:rsidR="00115249">
        <w:rPr>
          <w:sz w:val="24"/>
          <w:szCs w:val="24"/>
        </w:rPr>
        <w:t>7</w:t>
      </w:r>
      <w:r w:rsidR="00A81266">
        <w:rPr>
          <w:sz w:val="24"/>
          <w:szCs w:val="24"/>
        </w:rPr>
        <w:t> </w:t>
      </w:r>
      <w:r w:rsidRPr="007F59CC">
        <w:rPr>
          <w:sz w:val="24"/>
          <w:szCs w:val="24"/>
        </w:rPr>
        <w:t>год</w:t>
      </w:r>
      <w:r w:rsidR="00804508" w:rsidRPr="007F59CC">
        <w:rPr>
          <w:sz w:val="24"/>
          <w:szCs w:val="24"/>
        </w:rPr>
        <w:t xml:space="preserve"> в следующих объемах</w:t>
      </w:r>
      <w:r w:rsidRPr="007F59CC">
        <w:rPr>
          <w:sz w:val="24"/>
          <w:szCs w:val="24"/>
        </w:rPr>
        <w:t xml:space="preserve">: 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</w:t>
      </w:r>
      <w:r w:rsidR="00115249">
        <w:rPr>
          <w:sz w:val="24"/>
          <w:szCs w:val="24"/>
        </w:rPr>
        <w:t>38 607,5</w:t>
      </w:r>
      <w:r w:rsidR="0066704D" w:rsidRPr="007F59CC">
        <w:rPr>
          <w:sz w:val="24"/>
          <w:szCs w:val="24"/>
        </w:rPr>
        <w:t xml:space="preserve"> тыс. руб.;</w:t>
      </w:r>
    </w:p>
    <w:p w:rsidR="0066704D" w:rsidRPr="007F59CC" w:rsidRDefault="001B312A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115249">
        <w:rPr>
          <w:sz w:val="24"/>
          <w:szCs w:val="24"/>
        </w:rPr>
        <w:t xml:space="preserve">39 899,2 </w:t>
      </w:r>
      <w:r w:rsidR="0066704D" w:rsidRPr="007F59CC">
        <w:rPr>
          <w:sz w:val="24"/>
          <w:szCs w:val="24"/>
        </w:rPr>
        <w:t>тыс. руб.;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– </w:t>
      </w:r>
      <w:r w:rsidR="00115249">
        <w:rPr>
          <w:sz w:val="24"/>
          <w:szCs w:val="24"/>
        </w:rPr>
        <w:t>1 291,7</w:t>
      </w:r>
      <w:r w:rsidR="0066704D" w:rsidRPr="007F59CC">
        <w:rPr>
          <w:sz w:val="24"/>
          <w:szCs w:val="24"/>
        </w:rPr>
        <w:t xml:space="preserve"> тыс. руб.</w:t>
      </w:r>
    </w:p>
    <w:p w:rsidR="0066704D" w:rsidRPr="007F59CC" w:rsidRDefault="00593AF5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По сост</w:t>
      </w:r>
      <w:r w:rsidR="00A30F0A" w:rsidRPr="007F59CC">
        <w:rPr>
          <w:sz w:val="24"/>
          <w:szCs w:val="24"/>
        </w:rPr>
        <w:t>оянию на 01.</w:t>
      </w:r>
      <w:r w:rsidR="006C72A6">
        <w:rPr>
          <w:sz w:val="24"/>
          <w:szCs w:val="24"/>
        </w:rPr>
        <w:t>10</w:t>
      </w:r>
      <w:r w:rsidRPr="007F59CC">
        <w:rPr>
          <w:sz w:val="24"/>
          <w:szCs w:val="24"/>
        </w:rPr>
        <w:t>.201</w:t>
      </w:r>
      <w:r w:rsidR="00DF5D1F" w:rsidRPr="007F59CC">
        <w:rPr>
          <w:sz w:val="24"/>
          <w:szCs w:val="24"/>
        </w:rPr>
        <w:t>7</w:t>
      </w:r>
      <w:r w:rsidR="0066704D" w:rsidRPr="007F59CC">
        <w:rPr>
          <w:sz w:val="24"/>
          <w:szCs w:val="24"/>
        </w:rPr>
        <w:t xml:space="preserve"> с учетом вносимых в бюджет</w:t>
      </w:r>
      <w:r w:rsidR="0009281B" w:rsidRPr="007F59CC">
        <w:rPr>
          <w:sz w:val="24"/>
          <w:szCs w:val="24"/>
        </w:rPr>
        <w:t xml:space="preserve"> и сводную бюджетную роспись</w:t>
      </w:r>
      <w:r w:rsidR="0066704D" w:rsidRPr="007F59CC">
        <w:rPr>
          <w:sz w:val="24"/>
          <w:szCs w:val="24"/>
        </w:rPr>
        <w:t xml:space="preserve"> изменений основные </w:t>
      </w:r>
      <w:r w:rsidR="0066704D" w:rsidRPr="007F59CC">
        <w:rPr>
          <w:i/>
          <w:sz w:val="24"/>
          <w:szCs w:val="24"/>
        </w:rPr>
        <w:t>плановые</w:t>
      </w:r>
      <w:r w:rsidR="0066704D" w:rsidRPr="007F59CC">
        <w:rPr>
          <w:sz w:val="24"/>
          <w:szCs w:val="24"/>
        </w:rPr>
        <w:t xml:space="preserve"> характеристики </w:t>
      </w:r>
      <w:r w:rsidRPr="007F59CC">
        <w:rPr>
          <w:sz w:val="24"/>
          <w:szCs w:val="24"/>
        </w:rPr>
        <w:t>утверждены</w:t>
      </w:r>
      <w:r w:rsidR="0066704D" w:rsidRPr="007F59CC">
        <w:rPr>
          <w:sz w:val="24"/>
          <w:szCs w:val="24"/>
        </w:rPr>
        <w:t xml:space="preserve"> в следующих объемах: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увеличены в целом на </w:t>
      </w:r>
      <w:r w:rsidR="000E3F12">
        <w:rPr>
          <w:sz w:val="24"/>
          <w:szCs w:val="24"/>
        </w:rPr>
        <w:t>4 395,7</w:t>
      </w:r>
      <w:r w:rsidRPr="007F59CC">
        <w:rPr>
          <w:sz w:val="24"/>
          <w:szCs w:val="24"/>
        </w:rPr>
        <w:t xml:space="preserve"> тыс. руб. и составляют  </w:t>
      </w:r>
      <w:r w:rsidR="000E3F12">
        <w:rPr>
          <w:sz w:val="24"/>
          <w:szCs w:val="24"/>
        </w:rPr>
        <w:t>43 003,2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увеличены в целом на </w:t>
      </w:r>
      <w:r w:rsidR="000E3F12">
        <w:rPr>
          <w:sz w:val="24"/>
          <w:szCs w:val="24"/>
        </w:rPr>
        <w:t>19 947,7</w:t>
      </w:r>
      <w:r w:rsidRPr="007F59CC">
        <w:rPr>
          <w:sz w:val="24"/>
          <w:szCs w:val="24"/>
        </w:rPr>
        <w:t xml:space="preserve"> тыс. руб. и составляют </w:t>
      </w:r>
      <w:r w:rsidR="000E3F12">
        <w:rPr>
          <w:sz w:val="24"/>
          <w:szCs w:val="24"/>
        </w:rPr>
        <w:t>59 846,9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</w:t>
      </w:r>
      <w:r w:rsidR="005A0C73">
        <w:rPr>
          <w:sz w:val="24"/>
          <w:szCs w:val="24"/>
        </w:rPr>
        <w:t>увеличен</w:t>
      </w:r>
      <w:r w:rsidRPr="007F59CC">
        <w:rPr>
          <w:sz w:val="24"/>
          <w:szCs w:val="24"/>
        </w:rPr>
        <w:t xml:space="preserve"> на </w:t>
      </w:r>
      <w:r w:rsidR="00233635">
        <w:rPr>
          <w:sz w:val="24"/>
          <w:szCs w:val="24"/>
        </w:rPr>
        <w:t>16 151,9</w:t>
      </w:r>
      <w:r w:rsidRPr="007F59CC">
        <w:rPr>
          <w:sz w:val="24"/>
          <w:szCs w:val="24"/>
        </w:rPr>
        <w:t xml:space="preserve"> тыс. руб. и составляет </w:t>
      </w:r>
      <w:r w:rsidR="00233635">
        <w:rPr>
          <w:sz w:val="24"/>
          <w:szCs w:val="24"/>
        </w:rPr>
        <w:t>17 443,8</w:t>
      </w:r>
      <w:r w:rsidR="00BD2BCA" w:rsidRPr="007F59CC">
        <w:rPr>
          <w:sz w:val="24"/>
          <w:szCs w:val="24"/>
        </w:rPr>
        <w:t xml:space="preserve"> тыс. руб</w:t>
      </w:r>
      <w:r w:rsidRPr="007F59CC">
        <w:rPr>
          <w:sz w:val="24"/>
          <w:szCs w:val="24"/>
        </w:rPr>
        <w:t>.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Бюджет </w:t>
      </w:r>
      <w:r w:rsidR="00D921C2" w:rsidRPr="007F59CC">
        <w:rPr>
          <w:sz w:val="24"/>
          <w:szCs w:val="24"/>
        </w:rPr>
        <w:t>сельского поселения</w:t>
      </w:r>
      <w:r w:rsidRPr="007F59CC">
        <w:rPr>
          <w:sz w:val="24"/>
          <w:szCs w:val="24"/>
        </w:rPr>
        <w:t xml:space="preserve"> </w:t>
      </w:r>
      <w:r w:rsidR="00A30F0A" w:rsidRPr="007F59CC">
        <w:rPr>
          <w:sz w:val="24"/>
          <w:szCs w:val="24"/>
        </w:rPr>
        <w:t xml:space="preserve">за </w:t>
      </w:r>
      <w:r w:rsidR="006C72A6" w:rsidRPr="006C72A6">
        <w:rPr>
          <w:sz w:val="24"/>
          <w:szCs w:val="24"/>
        </w:rPr>
        <w:t xml:space="preserve">9 месяцев </w:t>
      </w:r>
      <w:r w:rsidR="00A56C60">
        <w:rPr>
          <w:sz w:val="24"/>
          <w:szCs w:val="24"/>
        </w:rPr>
        <w:t>2017 года</w:t>
      </w:r>
      <w:r w:rsidR="00DF5D1F" w:rsidRPr="007F59CC">
        <w:rPr>
          <w:sz w:val="24"/>
          <w:szCs w:val="24"/>
        </w:rPr>
        <w:t xml:space="preserve"> год</w:t>
      </w:r>
      <w:r w:rsidRPr="007F59CC">
        <w:rPr>
          <w:sz w:val="24"/>
          <w:szCs w:val="24"/>
        </w:rPr>
        <w:t xml:space="preserve"> </w:t>
      </w:r>
      <w:r w:rsidRPr="007F59CC">
        <w:rPr>
          <w:i/>
          <w:sz w:val="24"/>
          <w:szCs w:val="24"/>
        </w:rPr>
        <w:t>исполнен</w:t>
      </w:r>
      <w:r w:rsidRPr="007F59CC">
        <w:rPr>
          <w:sz w:val="24"/>
          <w:szCs w:val="24"/>
        </w:rPr>
        <w:t xml:space="preserve"> со следующими характеристиками: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 </w:t>
      </w:r>
      <w:r w:rsidR="00601ACF">
        <w:rPr>
          <w:sz w:val="24"/>
          <w:szCs w:val="24"/>
        </w:rPr>
        <w:t>18 613,3</w:t>
      </w:r>
      <w:r w:rsidRPr="007F59CC">
        <w:rPr>
          <w:sz w:val="24"/>
          <w:szCs w:val="24"/>
        </w:rPr>
        <w:t xml:space="preserve"> тыс. руб. или </w:t>
      </w:r>
      <w:r w:rsidR="00601ACF">
        <w:rPr>
          <w:sz w:val="24"/>
          <w:szCs w:val="24"/>
        </w:rPr>
        <w:t>43,3</w:t>
      </w:r>
      <w:r w:rsidRPr="007F59CC">
        <w:rPr>
          <w:sz w:val="24"/>
          <w:szCs w:val="24"/>
        </w:rPr>
        <w:t xml:space="preserve"> %</w:t>
      </w:r>
      <w:r w:rsidR="0009281B" w:rsidRPr="007F59CC">
        <w:rPr>
          <w:sz w:val="24"/>
          <w:szCs w:val="24"/>
        </w:rPr>
        <w:t xml:space="preserve"> от годовых плановых назначений</w:t>
      </w:r>
      <w:r w:rsidRPr="007F59CC">
        <w:rPr>
          <w:sz w:val="24"/>
          <w:szCs w:val="24"/>
        </w:rPr>
        <w:t>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9B16FA">
        <w:rPr>
          <w:sz w:val="24"/>
          <w:szCs w:val="24"/>
        </w:rPr>
        <w:t>17 216,4</w:t>
      </w:r>
      <w:r w:rsidR="00A30F0A" w:rsidRPr="007F59CC">
        <w:rPr>
          <w:sz w:val="24"/>
          <w:szCs w:val="24"/>
        </w:rPr>
        <w:t xml:space="preserve"> </w:t>
      </w:r>
      <w:r w:rsidR="00BA1F1A" w:rsidRPr="007F59CC">
        <w:rPr>
          <w:sz w:val="24"/>
          <w:szCs w:val="24"/>
        </w:rPr>
        <w:t>тыс.</w:t>
      </w:r>
      <w:r w:rsidR="002A0B49" w:rsidRPr="007F59CC">
        <w:rPr>
          <w:sz w:val="24"/>
          <w:szCs w:val="24"/>
        </w:rPr>
        <w:t xml:space="preserve"> руб. или </w:t>
      </w:r>
      <w:r w:rsidR="009B16FA">
        <w:rPr>
          <w:sz w:val="24"/>
          <w:szCs w:val="24"/>
        </w:rPr>
        <w:t>28,8</w:t>
      </w:r>
      <w:r w:rsidRPr="007F59CC">
        <w:rPr>
          <w:sz w:val="24"/>
          <w:szCs w:val="24"/>
        </w:rPr>
        <w:t xml:space="preserve"> %;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</w:t>
      </w:r>
      <w:r w:rsidR="007C471B" w:rsidRPr="007F59CC">
        <w:rPr>
          <w:sz w:val="24"/>
          <w:szCs w:val="24"/>
        </w:rPr>
        <w:t>про</w:t>
      </w:r>
      <w:r w:rsidR="008C691E" w:rsidRPr="007F59CC">
        <w:rPr>
          <w:sz w:val="24"/>
          <w:szCs w:val="24"/>
        </w:rPr>
        <w:t>фицит</w:t>
      </w:r>
      <w:r w:rsidR="00593AF5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 xml:space="preserve">– </w:t>
      </w:r>
      <w:r w:rsidR="009B16FA">
        <w:rPr>
          <w:sz w:val="24"/>
          <w:szCs w:val="24"/>
        </w:rPr>
        <w:t>1 396,9</w:t>
      </w:r>
      <w:r w:rsidR="008C691E" w:rsidRPr="007F59CC">
        <w:rPr>
          <w:sz w:val="24"/>
          <w:szCs w:val="24"/>
        </w:rPr>
        <w:t xml:space="preserve"> </w:t>
      </w:r>
      <w:r w:rsidR="009B6476" w:rsidRPr="007F59CC">
        <w:rPr>
          <w:sz w:val="24"/>
          <w:szCs w:val="24"/>
        </w:rPr>
        <w:t>тыс. руб</w:t>
      </w:r>
      <w:r w:rsidRPr="007F59CC">
        <w:rPr>
          <w:sz w:val="24"/>
          <w:szCs w:val="24"/>
        </w:rPr>
        <w:t xml:space="preserve">. 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По сравнению с </w:t>
      </w:r>
      <w:r w:rsidR="006C72A6" w:rsidRPr="006C72A6">
        <w:rPr>
          <w:sz w:val="24"/>
          <w:szCs w:val="24"/>
        </w:rPr>
        <w:t xml:space="preserve"> аналогичным периодом </w:t>
      </w:r>
      <w:r w:rsidRPr="007F59CC">
        <w:rPr>
          <w:sz w:val="24"/>
          <w:szCs w:val="24"/>
        </w:rPr>
        <w:t>201</w:t>
      </w:r>
      <w:r w:rsidR="00A56C60">
        <w:rPr>
          <w:sz w:val="24"/>
          <w:szCs w:val="24"/>
        </w:rPr>
        <w:t>6 года</w:t>
      </w:r>
      <w:r w:rsidRPr="007F59CC">
        <w:rPr>
          <w:sz w:val="24"/>
          <w:szCs w:val="24"/>
        </w:rPr>
        <w:t xml:space="preserve"> бюджет в текущем году исполнен: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доходам на </w:t>
      </w:r>
      <w:r w:rsidR="00601ACF">
        <w:rPr>
          <w:sz w:val="24"/>
          <w:szCs w:val="24"/>
        </w:rPr>
        <w:t>73,6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на </w:t>
      </w:r>
      <w:r w:rsidR="00601ACF">
        <w:rPr>
          <w:sz w:val="24"/>
          <w:szCs w:val="24"/>
        </w:rPr>
        <w:t>6 671,2</w:t>
      </w:r>
      <w:r w:rsidRPr="007F59CC">
        <w:rPr>
          <w:sz w:val="24"/>
          <w:szCs w:val="24"/>
        </w:rPr>
        <w:t xml:space="preserve"> тыс. руб.</w:t>
      </w:r>
      <w:r w:rsidR="00F95FA1">
        <w:rPr>
          <w:sz w:val="24"/>
          <w:szCs w:val="24"/>
        </w:rPr>
        <w:t>)</w:t>
      </w:r>
      <w:r w:rsidRPr="007F59CC">
        <w:rPr>
          <w:sz w:val="24"/>
          <w:szCs w:val="24"/>
        </w:rPr>
        <w:t xml:space="preserve"> </w:t>
      </w:r>
      <w:r w:rsidR="00B31CA3">
        <w:rPr>
          <w:sz w:val="24"/>
          <w:szCs w:val="24"/>
        </w:rPr>
        <w:t>ниже</w:t>
      </w:r>
      <w:r w:rsidRPr="007F59CC">
        <w:rPr>
          <w:sz w:val="24"/>
          <w:szCs w:val="24"/>
        </w:rPr>
        <w:t xml:space="preserve">  исполнения </w:t>
      </w:r>
      <w:r w:rsidR="006C72A6" w:rsidRPr="006C72A6">
        <w:rPr>
          <w:sz w:val="24"/>
          <w:szCs w:val="24"/>
        </w:rPr>
        <w:t xml:space="preserve">за 9 месяцев </w:t>
      </w:r>
      <w:r w:rsidR="00B31CA3">
        <w:rPr>
          <w:sz w:val="24"/>
          <w:szCs w:val="24"/>
        </w:rPr>
        <w:t>2016</w:t>
      </w:r>
      <w:r w:rsidR="00A30F0A" w:rsidRPr="007F59CC">
        <w:rPr>
          <w:sz w:val="24"/>
          <w:szCs w:val="24"/>
        </w:rPr>
        <w:t> </w:t>
      </w:r>
      <w:r w:rsidR="00AA45AA" w:rsidRPr="007F59CC">
        <w:rPr>
          <w:sz w:val="24"/>
          <w:szCs w:val="24"/>
        </w:rPr>
        <w:t>г</w:t>
      </w:r>
      <w:r w:rsidR="00DF5D1F" w:rsidRPr="007F59CC">
        <w:rPr>
          <w:sz w:val="24"/>
          <w:szCs w:val="24"/>
        </w:rPr>
        <w:t>од</w:t>
      </w:r>
      <w:r w:rsidR="00B31CA3">
        <w:rPr>
          <w:sz w:val="24"/>
          <w:szCs w:val="24"/>
        </w:rPr>
        <w:t>а</w:t>
      </w:r>
      <w:r w:rsidRPr="007F59CC">
        <w:rPr>
          <w:sz w:val="24"/>
          <w:szCs w:val="24"/>
        </w:rPr>
        <w:t>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расходам на </w:t>
      </w:r>
      <w:r w:rsidR="009B16FA">
        <w:rPr>
          <w:sz w:val="24"/>
          <w:szCs w:val="24"/>
        </w:rPr>
        <w:t>77,2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 на </w:t>
      </w:r>
      <w:r w:rsidR="009B16FA">
        <w:rPr>
          <w:sz w:val="24"/>
          <w:szCs w:val="24"/>
        </w:rPr>
        <w:t>5 086,2</w:t>
      </w:r>
      <w:r w:rsidR="00F95FA1">
        <w:rPr>
          <w:sz w:val="24"/>
          <w:szCs w:val="24"/>
        </w:rPr>
        <w:t xml:space="preserve"> тыс. руб.) </w:t>
      </w:r>
      <w:r w:rsidR="00B31CA3">
        <w:rPr>
          <w:sz w:val="24"/>
          <w:szCs w:val="24"/>
        </w:rPr>
        <w:t>ниже</w:t>
      </w:r>
      <w:r w:rsidRPr="007F59CC">
        <w:rPr>
          <w:sz w:val="24"/>
          <w:szCs w:val="24"/>
        </w:rPr>
        <w:t xml:space="preserve"> исполнения </w:t>
      </w:r>
      <w:r w:rsidR="006C72A6" w:rsidRPr="006C72A6">
        <w:rPr>
          <w:sz w:val="24"/>
          <w:szCs w:val="24"/>
        </w:rPr>
        <w:t xml:space="preserve">за 9 месяцев </w:t>
      </w:r>
      <w:r w:rsidR="00B31CA3">
        <w:rPr>
          <w:sz w:val="24"/>
          <w:szCs w:val="24"/>
        </w:rPr>
        <w:t>2016</w:t>
      </w:r>
      <w:r w:rsidR="00B31CA3" w:rsidRPr="007F59CC">
        <w:rPr>
          <w:sz w:val="24"/>
          <w:szCs w:val="24"/>
        </w:rPr>
        <w:t> год</w:t>
      </w:r>
      <w:r w:rsidR="00B31CA3">
        <w:rPr>
          <w:sz w:val="24"/>
          <w:szCs w:val="24"/>
        </w:rPr>
        <w:t>а</w:t>
      </w:r>
      <w:r w:rsidR="00BA1F1A" w:rsidRPr="007F59CC">
        <w:rPr>
          <w:sz w:val="24"/>
          <w:szCs w:val="24"/>
        </w:rPr>
        <w:t>.</w:t>
      </w:r>
    </w:p>
    <w:p w:rsidR="0066704D" w:rsidRPr="007F59CC" w:rsidRDefault="00914EFC" w:rsidP="00914EFC">
      <w:pPr>
        <w:ind w:firstLine="851"/>
        <w:rPr>
          <w:sz w:val="24"/>
          <w:szCs w:val="24"/>
        </w:rPr>
      </w:pPr>
      <w:r w:rsidRPr="007F59CC">
        <w:rPr>
          <w:sz w:val="24"/>
          <w:szCs w:val="24"/>
        </w:rPr>
        <w:t>О</w:t>
      </w:r>
      <w:r w:rsidR="00246C56" w:rsidRPr="007F59CC">
        <w:rPr>
          <w:sz w:val="24"/>
          <w:szCs w:val="24"/>
        </w:rPr>
        <w:t>сновные параметры бюджета</w:t>
      </w:r>
      <w:r w:rsidR="0066704D" w:rsidRPr="007F59CC">
        <w:rPr>
          <w:sz w:val="24"/>
          <w:szCs w:val="24"/>
        </w:rPr>
        <w:t xml:space="preserve"> </w:t>
      </w:r>
      <w:r w:rsidR="00117CE1" w:rsidRPr="007F59CC">
        <w:rPr>
          <w:sz w:val="24"/>
          <w:szCs w:val="24"/>
        </w:rPr>
        <w:t xml:space="preserve">поселения </w:t>
      </w:r>
      <w:r w:rsidR="0066704D" w:rsidRPr="007F59CC">
        <w:rPr>
          <w:sz w:val="24"/>
          <w:szCs w:val="24"/>
        </w:rPr>
        <w:t>представл</w:t>
      </w:r>
      <w:r w:rsidR="00546297" w:rsidRPr="007F59CC">
        <w:rPr>
          <w:sz w:val="24"/>
          <w:szCs w:val="24"/>
        </w:rPr>
        <w:t>ены в таблице</w:t>
      </w:r>
      <w:r w:rsidR="00DF38DD" w:rsidRPr="007F59CC">
        <w:rPr>
          <w:sz w:val="24"/>
          <w:szCs w:val="24"/>
        </w:rPr>
        <w:t xml:space="preserve"> 1</w:t>
      </w:r>
      <w:r w:rsidR="00F170B8" w:rsidRPr="007F59CC">
        <w:rPr>
          <w:sz w:val="24"/>
          <w:szCs w:val="24"/>
        </w:rPr>
        <w:t>.</w:t>
      </w:r>
    </w:p>
    <w:p w:rsidR="0066704D" w:rsidRPr="007F59CC" w:rsidRDefault="00DF38DD" w:rsidP="00DF38DD">
      <w:pPr>
        <w:jc w:val="right"/>
        <w:rPr>
          <w:sz w:val="24"/>
          <w:szCs w:val="24"/>
        </w:rPr>
      </w:pPr>
      <w:r w:rsidRPr="007F59CC">
        <w:rPr>
          <w:sz w:val="24"/>
          <w:szCs w:val="24"/>
        </w:rPr>
        <w:t>Таблица 1</w:t>
      </w:r>
    </w:p>
    <w:p w:rsidR="007A15F1" w:rsidRDefault="0066704D" w:rsidP="00DF38DD">
      <w:pPr>
        <w:jc w:val="right"/>
        <w:rPr>
          <w:i/>
          <w:sz w:val="18"/>
          <w:szCs w:val="18"/>
        </w:rPr>
      </w:pPr>
      <w:r w:rsidRPr="007F59CC">
        <w:rPr>
          <w:i/>
          <w:sz w:val="18"/>
          <w:szCs w:val="18"/>
        </w:rPr>
        <w:t>Единица измерения: тыс. руб.</w:t>
      </w:r>
    </w:p>
    <w:p w:rsidR="005811BF" w:rsidRDefault="005811BF" w:rsidP="00DF38DD">
      <w:pPr>
        <w:jc w:val="right"/>
        <w:rPr>
          <w:i/>
          <w:sz w:val="18"/>
          <w:szCs w:val="18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1241"/>
        <w:gridCol w:w="1468"/>
        <w:gridCol w:w="1527"/>
        <w:gridCol w:w="1312"/>
        <w:gridCol w:w="1413"/>
        <w:gridCol w:w="1296"/>
        <w:gridCol w:w="1471"/>
      </w:tblGrid>
      <w:tr w:rsidR="00601ACF" w:rsidRPr="005811BF" w:rsidTr="005B2CC0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CF" w:rsidRPr="005811BF" w:rsidRDefault="00601AC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Параметры бюджета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Исполнено за           9 месяцев 2016 г.</w:t>
            </w:r>
          </w:p>
          <w:p w:rsidR="00601ACF" w:rsidRPr="009872B2" w:rsidRDefault="00601ACF" w:rsidP="005B2CC0">
            <w:pPr>
              <w:jc w:val="center"/>
            </w:pP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2017 год</w:t>
            </w:r>
          </w:p>
        </w:tc>
      </w:tr>
      <w:tr w:rsidR="00601ACF" w:rsidRPr="005811BF" w:rsidTr="000E3F12">
        <w:trPr>
          <w:trHeight w:val="127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CF" w:rsidRPr="005811BF" w:rsidRDefault="00601ACF" w:rsidP="005811BF">
            <w:pPr>
              <w:rPr>
                <w:color w:val="00000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CF" w:rsidRPr="005811BF" w:rsidRDefault="00601ACF" w:rsidP="005B2CC0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5811BF" w:rsidRDefault="00601ACF" w:rsidP="005B2CC0">
            <w:pPr>
              <w:jc w:val="center"/>
              <w:rPr>
                <w:color w:val="000000"/>
              </w:rPr>
            </w:pPr>
            <w:r w:rsidRPr="009872B2">
              <w:t>Первоначально утвержденный план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5811BF" w:rsidRDefault="00601ACF" w:rsidP="005B2CC0">
            <w:pPr>
              <w:jc w:val="center"/>
              <w:rPr>
                <w:color w:val="000000"/>
              </w:rPr>
            </w:pPr>
            <w:r w:rsidRPr="009872B2">
              <w:t>Уточненный план на 01.10.2017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5811BF" w:rsidRDefault="00601ACF" w:rsidP="005B2CC0">
            <w:pPr>
              <w:jc w:val="center"/>
              <w:rPr>
                <w:color w:val="000000"/>
              </w:rPr>
            </w:pPr>
            <w:r w:rsidRPr="009872B2">
              <w:t>Исполнено за    9 месяцев 2017 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5811BF" w:rsidRDefault="00601ACF" w:rsidP="005B2CC0">
            <w:pPr>
              <w:jc w:val="center"/>
              <w:rPr>
                <w:color w:val="000000"/>
              </w:rPr>
            </w:pPr>
            <w:r w:rsidRPr="009872B2">
              <w:t>% исполнения от уточненного плана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5811BF" w:rsidRDefault="00601ACF" w:rsidP="005B2CC0">
            <w:pPr>
              <w:jc w:val="center"/>
              <w:rPr>
                <w:color w:val="000000"/>
              </w:rPr>
            </w:pPr>
            <w:r w:rsidRPr="009872B2">
              <w:t>% исполнения от исполнения за аналогичный период 2016 г.</w:t>
            </w:r>
          </w:p>
        </w:tc>
      </w:tr>
      <w:tr w:rsidR="00601ACF" w:rsidRPr="005811BF" w:rsidTr="000E3F12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CF" w:rsidRPr="005811BF" w:rsidRDefault="00601ACF" w:rsidP="005811BF">
            <w:pPr>
              <w:jc w:val="both"/>
            </w:pPr>
            <w:r w:rsidRPr="005811BF">
              <w:t>Доходы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25 284,5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38 607,5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43 003,2</w:t>
            </w:r>
            <w:r w:rsidR="00596C0A">
              <w:t>*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18 613,3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43,3%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73,6%</w:t>
            </w:r>
          </w:p>
        </w:tc>
      </w:tr>
      <w:tr w:rsidR="00601ACF" w:rsidRPr="005811BF" w:rsidTr="000E3F12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CF" w:rsidRPr="005811BF" w:rsidRDefault="00601ACF" w:rsidP="005811BF">
            <w:pPr>
              <w:jc w:val="both"/>
            </w:pPr>
            <w:r w:rsidRPr="005811BF">
              <w:t>Расходы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22 302,6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39 899,2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59 846,9</w:t>
            </w:r>
            <w:r w:rsidR="00596C0A">
              <w:t>*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17 216,4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28,8%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77,2%</w:t>
            </w:r>
          </w:p>
        </w:tc>
      </w:tr>
      <w:tr w:rsidR="00601ACF" w:rsidRPr="005811BF" w:rsidTr="000E3F12">
        <w:trPr>
          <w:trHeight w:val="7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CF" w:rsidRPr="005811BF" w:rsidRDefault="00601ACF" w:rsidP="005811BF">
            <w:pPr>
              <w:jc w:val="both"/>
              <w:rPr>
                <w:color w:val="000000"/>
              </w:rPr>
            </w:pPr>
            <w:r w:rsidRPr="005811BF">
              <w:rPr>
                <w:color w:val="000000"/>
              </w:rPr>
              <w:t>Результат</w:t>
            </w:r>
            <w:proofErr w:type="gramStart"/>
            <w:r w:rsidRPr="005811BF">
              <w:rPr>
                <w:color w:val="000000"/>
              </w:rPr>
              <w:t xml:space="preserve">      (-</w:t>
            </w:r>
            <w:proofErr w:type="gramEnd"/>
            <w:r w:rsidRPr="005811BF">
              <w:rPr>
                <w:color w:val="000000"/>
              </w:rPr>
              <w:t>дефицит, +профицит)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2 981,9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-1 291,7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-</w:t>
            </w:r>
            <w:r w:rsidR="005B2CC0">
              <w:t>17 443,7</w:t>
            </w:r>
            <w:r w:rsidR="00596C0A">
              <w:t>*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1 396,9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ACF" w:rsidRPr="009872B2" w:rsidRDefault="00601ACF" w:rsidP="005B2CC0">
            <w:pPr>
              <w:jc w:val="center"/>
            </w:pPr>
            <w:r w:rsidRPr="009872B2">
              <w:t>x</w:t>
            </w:r>
          </w:p>
        </w:tc>
      </w:tr>
    </w:tbl>
    <w:p w:rsidR="00596C0A" w:rsidRPr="008607B4" w:rsidRDefault="00596C0A" w:rsidP="008607B4">
      <w:pPr>
        <w:spacing w:after="1" w:line="200" w:lineRule="atLeast"/>
        <w:ind w:firstLine="540"/>
        <w:jc w:val="both"/>
        <w:rPr>
          <w:color w:val="000000"/>
        </w:rPr>
      </w:pPr>
      <w:proofErr w:type="gramStart"/>
      <w:r w:rsidRPr="008607B4">
        <w:rPr>
          <w:color w:val="000000"/>
        </w:rPr>
        <w:t xml:space="preserve">* В соответствии с положениями Бюджетного кодекса РФ </w:t>
      </w:r>
      <w:r w:rsidRPr="008607B4"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="000A13D1">
        <w:t>,</w:t>
      </w:r>
      <w:r w:rsidR="008607B4" w:rsidRPr="008607B4">
        <w:t xml:space="preserve"> </w:t>
      </w:r>
      <w:r w:rsidRPr="008607B4">
        <w:rPr>
          <w:color w:val="000000"/>
        </w:rPr>
        <w:t>увеличению</w:t>
      </w:r>
      <w:r w:rsidR="000A13D1">
        <w:rPr>
          <w:color w:val="000000"/>
        </w:rPr>
        <w:t xml:space="preserve"> (уменьшению)</w:t>
      </w:r>
      <w:r w:rsidRPr="008607B4">
        <w:rPr>
          <w:color w:val="000000"/>
        </w:rPr>
        <w:t xml:space="preserve"> подлежат расходы по решению руководителя финансового органа в соответствии с целями</w:t>
      </w:r>
      <w:proofErr w:type="gramEnd"/>
      <w:r w:rsidRPr="008607B4">
        <w:rPr>
          <w:color w:val="000000"/>
        </w:rPr>
        <w:t xml:space="preserve"> предоставления субсидий, субвенций и иных межбюджетных трансфертов без внесения изменений в бюджет. Утвержденный объем доходов и дефицит бюджета изменению не подлежат.</w:t>
      </w:r>
    </w:p>
    <w:p w:rsidR="008607B4" w:rsidRPr="008607B4" w:rsidRDefault="008607B4" w:rsidP="008607B4">
      <w:pPr>
        <w:spacing w:after="1" w:line="200" w:lineRule="atLeast"/>
        <w:ind w:firstLine="540"/>
        <w:jc w:val="both"/>
      </w:pPr>
      <w:r w:rsidRPr="008607B4">
        <w:rPr>
          <w:color w:val="000000"/>
        </w:rPr>
        <w:t>В соответствии с уведомлением по расчета</w:t>
      </w:r>
      <w:r>
        <w:rPr>
          <w:color w:val="000000"/>
        </w:rPr>
        <w:t>м</w:t>
      </w:r>
      <w:r w:rsidRPr="008607B4">
        <w:rPr>
          <w:color w:val="000000"/>
        </w:rPr>
        <w:t xml:space="preserve"> между бюджетами от </w:t>
      </w:r>
      <w:r w:rsidRPr="008607B4">
        <w:t>14.08.2017 № 102 бюджету сельского поселения уменьшен объем иных межбюджетных трансфертов</w:t>
      </w:r>
      <w:r>
        <w:t xml:space="preserve"> на 600,0 тыс.руб., предоставленных</w:t>
      </w:r>
      <w:r w:rsidRPr="008607B4">
        <w:t xml:space="preserve"> на исполнение переданных на 2017 год полномочий в части организации в границах поселения электро-, тепл</w:t>
      </w:r>
      <w:proofErr w:type="gramStart"/>
      <w:r w:rsidRPr="008607B4">
        <w:t>о-</w:t>
      </w:r>
      <w:proofErr w:type="gramEnd"/>
      <w:r w:rsidRPr="008607B4">
        <w:t xml:space="preserve">, газо- и водоснабжения населения, водоотведения, снабжения населения топливом в пределах полномочий, </w:t>
      </w:r>
      <w:r w:rsidRPr="008607B4">
        <w:lastRenderedPageBreak/>
        <w:t>установленных законодательством Российской Федерации</w:t>
      </w:r>
      <w:r>
        <w:t>.</w:t>
      </w:r>
      <w:r w:rsidR="0058108C">
        <w:t xml:space="preserve"> В </w:t>
      </w:r>
      <w:proofErr w:type="gramStart"/>
      <w:r w:rsidR="0058108C">
        <w:t>связи</w:t>
      </w:r>
      <w:proofErr w:type="gramEnd"/>
      <w:r w:rsidR="0058108C">
        <w:t xml:space="preserve"> с чем уменьшен общий объем расходов бюджета на 600,0 тыс.руб., доходы и дефицит </w:t>
      </w:r>
      <w:r w:rsidR="00F945CD">
        <w:t>оставлены без изменений.</w:t>
      </w:r>
    </w:p>
    <w:p w:rsidR="005811BF" w:rsidRPr="00596C0A" w:rsidRDefault="005811BF" w:rsidP="00596C0A">
      <w:pPr>
        <w:ind w:firstLine="851"/>
        <w:jc w:val="both"/>
        <w:rPr>
          <w:sz w:val="18"/>
          <w:szCs w:val="18"/>
        </w:rPr>
      </w:pPr>
    </w:p>
    <w:p w:rsidR="00B31CA3" w:rsidRDefault="00B31CA3" w:rsidP="00DF38DD">
      <w:pPr>
        <w:jc w:val="right"/>
        <w:rPr>
          <w:i/>
          <w:sz w:val="18"/>
          <w:szCs w:val="18"/>
        </w:rPr>
      </w:pPr>
    </w:p>
    <w:p w:rsidR="00023455" w:rsidRPr="007F59CC" w:rsidRDefault="002F59C6" w:rsidP="005F2B9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023455" w:rsidRPr="007F59CC">
        <w:rPr>
          <w:b/>
          <w:sz w:val="24"/>
        </w:rPr>
        <w:t>ОХОДЫ</w:t>
      </w:r>
    </w:p>
    <w:p w:rsidR="00023455" w:rsidRPr="007F59CC" w:rsidRDefault="00023455" w:rsidP="00023455">
      <w:pPr>
        <w:ind w:firstLine="851"/>
        <w:jc w:val="center"/>
        <w:rPr>
          <w:b/>
          <w:sz w:val="24"/>
        </w:rPr>
      </w:pPr>
    </w:p>
    <w:p w:rsidR="00AA45AA" w:rsidRPr="007F59CC" w:rsidRDefault="00AA45AA" w:rsidP="00AA45AA">
      <w:pPr>
        <w:ind w:firstLine="851"/>
        <w:jc w:val="both"/>
        <w:rPr>
          <w:sz w:val="24"/>
        </w:rPr>
      </w:pPr>
      <w:r w:rsidRPr="007F59CC">
        <w:rPr>
          <w:sz w:val="24"/>
        </w:rPr>
        <w:t xml:space="preserve">Доходная часть бюджета </w:t>
      </w:r>
      <w:r w:rsidR="009B6476" w:rsidRPr="007F59CC">
        <w:rPr>
          <w:sz w:val="24"/>
        </w:rPr>
        <w:t>сельского поселения Алакуртти Кандалакшского района</w:t>
      </w:r>
      <w:r w:rsidRPr="007F59CC">
        <w:rPr>
          <w:sz w:val="24"/>
        </w:rPr>
        <w:t xml:space="preserve"> по итогам исполнения </w:t>
      </w:r>
      <w:r w:rsidR="00A30F0A" w:rsidRPr="007F59CC">
        <w:rPr>
          <w:sz w:val="24"/>
        </w:rPr>
        <w:t xml:space="preserve">за </w:t>
      </w:r>
      <w:r w:rsidR="006C72A6" w:rsidRPr="006C72A6">
        <w:rPr>
          <w:sz w:val="24"/>
        </w:rPr>
        <w:t xml:space="preserve">9 месяцев </w:t>
      </w:r>
      <w:r w:rsidRPr="007F59CC">
        <w:rPr>
          <w:sz w:val="24"/>
        </w:rPr>
        <w:t>201</w:t>
      </w:r>
      <w:r w:rsidR="00D54E77">
        <w:rPr>
          <w:sz w:val="24"/>
        </w:rPr>
        <w:t>7</w:t>
      </w:r>
      <w:r w:rsidR="00DF5D1F" w:rsidRPr="007F59CC">
        <w:rPr>
          <w:sz w:val="24"/>
        </w:rPr>
        <w:t xml:space="preserve"> год</w:t>
      </w:r>
      <w:r w:rsidR="00D54E77">
        <w:rPr>
          <w:sz w:val="24"/>
        </w:rPr>
        <w:t>а</w:t>
      </w:r>
      <w:r w:rsidRPr="007F59CC">
        <w:rPr>
          <w:sz w:val="24"/>
        </w:rPr>
        <w:t xml:space="preserve"> составила </w:t>
      </w:r>
      <w:r w:rsidR="00753090">
        <w:rPr>
          <w:sz w:val="24"/>
        </w:rPr>
        <w:t>18 613,3</w:t>
      </w:r>
      <w:r w:rsidRPr="007F59CC">
        <w:rPr>
          <w:sz w:val="24"/>
          <w:szCs w:val="24"/>
        </w:rPr>
        <w:t xml:space="preserve"> тыс. руб. или </w:t>
      </w:r>
      <w:r w:rsidR="00753090">
        <w:rPr>
          <w:sz w:val="24"/>
          <w:szCs w:val="24"/>
        </w:rPr>
        <w:t>43,3</w:t>
      </w:r>
      <w:r w:rsidRPr="007F59CC">
        <w:rPr>
          <w:sz w:val="24"/>
          <w:szCs w:val="24"/>
        </w:rPr>
        <w:t xml:space="preserve"> </w:t>
      </w:r>
      <w:r w:rsidRPr="007F59CC">
        <w:rPr>
          <w:sz w:val="24"/>
        </w:rPr>
        <w:t xml:space="preserve">% от утвержденных на год бюджетных назначений.  </w:t>
      </w:r>
    </w:p>
    <w:p w:rsidR="00753090" w:rsidRDefault="006C72A6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C72A6">
        <w:rPr>
          <w:sz w:val="24"/>
          <w:szCs w:val="24"/>
        </w:rPr>
        <w:t xml:space="preserve">а 9 месяцев </w:t>
      </w:r>
      <w:r w:rsidR="00AA45AA" w:rsidRPr="007F59CC">
        <w:rPr>
          <w:sz w:val="24"/>
          <w:szCs w:val="24"/>
        </w:rPr>
        <w:t>201</w:t>
      </w:r>
      <w:r w:rsidR="00D54E77">
        <w:rPr>
          <w:sz w:val="24"/>
          <w:szCs w:val="24"/>
        </w:rPr>
        <w:t>7</w:t>
      </w:r>
      <w:r w:rsidR="00DF5D1F" w:rsidRPr="007F59CC">
        <w:rPr>
          <w:sz w:val="24"/>
          <w:szCs w:val="24"/>
        </w:rPr>
        <w:t xml:space="preserve"> год</w:t>
      </w:r>
      <w:r w:rsidR="00D54E77">
        <w:rPr>
          <w:sz w:val="24"/>
          <w:szCs w:val="24"/>
        </w:rPr>
        <w:t>а</w:t>
      </w:r>
      <w:r w:rsidR="00AA45AA" w:rsidRPr="007F59CC">
        <w:rPr>
          <w:sz w:val="24"/>
          <w:szCs w:val="24"/>
        </w:rPr>
        <w:t xml:space="preserve"> плановые назначения по доходам </w:t>
      </w:r>
      <w:r w:rsidR="00D93413" w:rsidRPr="007F59CC">
        <w:rPr>
          <w:sz w:val="24"/>
          <w:szCs w:val="24"/>
        </w:rPr>
        <w:t xml:space="preserve">в целом </w:t>
      </w:r>
      <w:r w:rsidR="00AA45AA" w:rsidRPr="007F59CC">
        <w:rPr>
          <w:sz w:val="24"/>
          <w:szCs w:val="24"/>
        </w:rPr>
        <w:t xml:space="preserve">увеличены на </w:t>
      </w:r>
      <w:r w:rsidR="00753090">
        <w:rPr>
          <w:sz w:val="24"/>
          <w:szCs w:val="24"/>
        </w:rPr>
        <w:t>4 395,8</w:t>
      </w:r>
      <w:r>
        <w:rPr>
          <w:sz w:val="24"/>
          <w:szCs w:val="24"/>
        </w:rPr>
        <w:t> </w:t>
      </w:r>
      <w:r w:rsidR="00061D1A" w:rsidRPr="007F59CC">
        <w:rPr>
          <w:sz w:val="24"/>
          <w:szCs w:val="24"/>
        </w:rPr>
        <w:t>тыс. руб.</w:t>
      </w:r>
      <w:r w:rsidR="00753090">
        <w:rPr>
          <w:sz w:val="24"/>
          <w:szCs w:val="24"/>
        </w:rPr>
        <w:t>, в том числе за счет увеличения плановых показателей:</w:t>
      </w:r>
    </w:p>
    <w:p w:rsidR="00753090" w:rsidRDefault="00753090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 неналоговым доходам на сумму 4 392,9 тыс.руб.;</w:t>
      </w:r>
    </w:p>
    <w:p w:rsidR="00210399" w:rsidRDefault="00753090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9626D8">
        <w:rPr>
          <w:sz w:val="24"/>
          <w:szCs w:val="24"/>
        </w:rPr>
        <w:t>безвозмездным поступлениям от других бюджетов</w:t>
      </w:r>
      <w:r w:rsidR="00365C8E">
        <w:rPr>
          <w:sz w:val="24"/>
          <w:szCs w:val="24"/>
        </w:rPr>
        <w:t xml:space="preserve"> бюджетной системы РФ</w:t>
      </w:r>
      <w:r>
        <w:rPr>
          <w:sz w:val="24"/>
          <w:szCs w:val="24"/>
        </w:rPr>
        <w:t xml:space="preserve"> на сумму 2,8 тыс.руб.</w:t>
      </w:r>
    </w:p>
    <w:p w:rsidR="00AA45AA" w:rsidRPr="00637CE5" w:rsidRDefault="002E6E06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>В структуре плановых назначений по доходам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>налоговые</w:t>
      </w:r>
      <w:r w:rsidR="00AA45AA" w:rsidRPr="00637CE5">
        <w:rPr>
          <w:sz w:val="24"/>
        </w:rPr>
        <w:t xml:space="preserve"> и неналоговы</w:t>
      </w:r>
      <w:r w:rsidRPr="00637CE5">
        <w:rPr>
          <w:sz w:val="24"/>
        </w:rPr>
        <w:t>е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 xml:space="preserve">поступления составляют </w:t>
      </w:r>
      <w:r w:rsidR="00DF7F4A">
        <w:rPr>
          <w:sz w:val="24"/>
        </w:rPr>
        <w:t>40,3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</w:t>
      </w:r>
      <w:r w:rsidRPr="00637CE5">
        <w:rPr>
          <w:sz w:val="24"/>
        </w:rPr>
        <w:t>,</w:t>
      </w:r>
      <w:r w:rsidR="00AA45AA" w:rsidRPr="00637CE5">
        <w:rPr>
          <w:sz w:val="24"/>
        </w:rPr>
        <w:t xml:space="preserve"> безвозмездны</w:t>
      </w:r>
      <w:r w:rsidRPr="00637CE5">
        <w:rPr>
          <w:sz w:val="24"/>
        </w:rPr>
        <w:t>е поступления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–</w:t>
      </w:r>
      <w:r w:rsidR="00C07889" w:rsidRPr="00637CE5">
        <w:rPr>
          <w:sz w:val="24"/>
        </w:rPr>
        <w:t xml:space="preserve"> </w:t>
      </w:r>
      <w:r w:rsidR="00DF7F4A">
        <w:rPr>
          <w:sz w:val="24"/>
        </w:rPr>
        <w:t>59,7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%.</w:t>
      </w:r>
    </w:p>
    <w:p w:rsidR="00871366" w:rsidRDefault="00871366" w:rsidP="00AA45AA">
      <w:pPr>
        <w:ind w:firstLine="851"/>
        <w:jc w:val="both"/>
        <w:rPr>
          <w:sz w:val="24"/>
          <w:szCs w:val="24"/>
        </w:rPr>
      </w:pPr>
    </w:p>
    <w:p w:rsidR="00871366" w:rsidRDefault="00871366" w:rsidP="00473760">
      <w:pPr>
        <w:jc w:val="center"/>
        <w:rPr>
          <w:b/>
          <w:sz w:val="24"/>
          <w:szCs w:val="24"/>
        </w:rPr>
      </w:pPr>
      <w:r w:rsidRPr="00871366">
        <w:rPr>
          <w:b/>
          <w:sz w:val="24"/>
          <w:szCs w:val="24"/>
        </w:rPr>
        <w:t>Налоговые и неналоговые доходы</w:t>
      </w:r>
    </w:p>
    <w:p w:rsidR="00871366" w:rsidRPr="00871366" w:rsidRDefault="00871366" w:rsidP="00871366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871366" w:rsidP="00AA45AA">
      <w:pPr>
        <w:ind w:firstLine="851"/>
        <w:jc w:val="both"/>
        <w:rPr>
          <w:sz w:val="24"/>
        </w:rPr>
      </w:pPr>
      <w:r w:rsidRPr="00BC1371">
        <w:rPr>
          <w:sz w:val="24"/>
          <w:szCs w:val="24"/>
        </w:rPr>
        <w:t>Ф</w:t>
      </w:r>
      <w:r w:rsidR="00AA45AA" w:rsidRPr="00BC1371">
        <w:rPr>
          <w:sz w:val="24"/>
          <w:szCs w:val="24"/>
        </w:rPr>
        <w:t xml:space="preserve">актическое поступление </w:t>
      </w:r>
      <w:r w:rsidR="00AA45AA" w:rsidRPr="00BC1371">
        <w:rPr>
          <w:i/>
          <w:sz w:val="24"/>
          <w:szCs w:val="24"/>
        </w:rPr>
        <w:t>налоговых и неналоговых доходов</w:t>
      </w:r>
      <w:r w:rsidR="00AA45AA" w:rsidRPr="00BC1371">
        <w:rPr>
          <w:sz w:val="24"/>
          <w:szCs w:val="24"/>
        </w:rPr>
        <w:t xml:space="preserve"> составило </w:t>
      </w:r>
      <w:r w:rsidR="00DF7F4A">
        <w:rPr>
          <w:sz w:val="24"/>
          <w:szCs w:val="24"/>
        </w:rPr>
        <w:t>12 580,8</w:t>
      </w:r>
      <w:r w:rsidR="00AA45AA" w:rsidRPr="00637CE5">
        <w:rPr>
          <w:sz w:val="24"/>
          <w:szCs w:val="24"/>
        </w:rPr>
        <w:t xml:space="preserve"> тыс. </w:t>
      </w:r>
      <w:r w:rsidR="001869AE" w:rsidRPr="00637CE5">
        <w:rPr>
          <w:sz w:val="24"/>
        </w:rPr>
        <w:t>руб.</w:t>
      </w:r>
      <w:r w:rsidR="00AA45AA" w:rsidRPr="00637CE5">
        <w:rPr>
          <w:sz w:val="24"/>
        </w:rPr>
        <w:t xml:space="preserve"> или </w:t>
      </w:r>
      <w:r w:rsidR="00DF7F4A">
        <w:rPr>
          <w:sz w:val="24"/>
        </w:rPr>
        <w:t>72,6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 xml:space="preserve">% от годовых назначений. </w:t>
      </w:r>
    </w:p>
    <w:p w:rsidR="009660BB" w:rsidRDefault="009660BB" w:rsidP="00AA45AA">
      <w:pPr>
        <w:ind w:firstLine="851"/>
        <w:jc w:val="both"/>
        <w:rPr>
          <w:b/>
          <w:i/>
          <w:sz w:val="24"/>
          <w:szCs w:val="24"/>
        </w:rPr>
      </w:pPr>
    </w:p>
    <w:p w:rsidR="00AA45AA" w:rsidRPr="00637CE5" w:rsidRDefault="00AA45AA" w:rsidP="00AA45AA">
      <w:pPr>
        <w:ind w:firstLine="851"/>
        <w:jc w:val="both"/>
        <w:rPr>
          <w:sz w:val="24"/>
        </w:rPr>
      </w:pPr>
      <w:r w:rsidRPr="00637CE5">
        <w:rPr>
          <w:b/>
          <w:i/>
          <w:sz w:val="24"/>
          <w:szCs w:val="24"/>
        </w:rPr>
        <w:t>Налоговые доходы</w:t>
      </w:r>
      <w:r w:rsidRPr="00637CE5">
        <w:rPr>
          <w:sz w:val="24"/>
          <w:szCs w:val="24"/>
        </w:rPr>
        <w:t xml:space="preserve"> поступили в сумме </w:t>
      </w:r>
      <w:r w:rsidR="00DF7F4A">
        <w:rPr>
          <w:sz w:val="24"/>
          <w:szCs w:val="24"/>
        </w:rPr>
        <w:t>4 501,2</w:t>
      </w:r>
      <w:r w:rsidR="007E2EBB">
        <w:rPr>
          <w:sz w:val="24"/>
          <w:szCs w:val="24"/>
        </w:rPr>
        <w:t xml:space="preserve"> </w:t>
      </w:r>
      <w:r w:rsidR="0047109E" w:rsidRPr="00637CE5">
        <w:rPr>
          <w:sz w:val="24"/>
          <w:szCs w:val="24"/>
        </w:rPr>
        <w:t>тыс. руб.</w:t>
      </w:r>
      <w:r w:rsidR="00AD62E7" w:rsidRPr="00637CE5">
        <w:rPr>
          <w:sz w:val="24"/>
          <w:szCs w:val="24"/>
        </w:rPr>
        <w:t xml:space="preserve">, </w:t>
      </w:r>
      <w:r w:rsidRPr="00637CE5">
        <w:rPr>
          <w:sz w:val="24"/>
          <w:szCs w:val="24"/>
        </w:rPr>
        <w:t xml:space="preserve">что составило </w:t>
      </w:r>
      <w:r w:rsidR="00DF7F4A">
        <w:rPr>
          <w:sz w:val="24"/>
          <w:szCs w:val="24"/>
        </w:rPr>
        <w:t>86,8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годовых бюджетных назначений.</w:t>
      </w:r>
    </w:p>
    <w:p w:rsidR="00E306A6" w:rsidRDefault="00AA45AA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 xml:space="preserve">Поступление  </w:t>
      </w:r>
      <w:r w:rsidRPr="00637CE5">
        <w:rPr>
          <w:i/>
          <w:sz w:val="24"/>
        </w:rPr>
        <w:t>налога на доходы физических лиц</w:t>
      </w:r>
      <w:r w:rsidR="00167ACA">
        <w:rPr>
          <w:i/>
          <w:sz w:val="24"/>
        </w:rPr>
        <w:t xml:space="preserve">  </w:t>
      </w:r>
      <w:r w:rsidRPr="00637CE5">
        <w:rPr>
          <w:sz w:val="24"/>
        </w:rPr>
        <w:t xml:space="preserve">оставило </w:t>
      </w:r>
      <w:r w:rsidR="00DF7F4A">
        <w:rPr>
          <w:sz w:val="24"/>
        </w:rPr>
        <w:t>3 578,5</w:t>
      </w:r>
      <w:r w:rsidR="009C191B" w:rsidRPr="00637CE5">
        <w:rPr>
          <w:sz w:val="24"/>
        </w:rPr>
        <w:t xml:space="preserve"> </w:t>
      </w:r>
      <w:r w:rsidR="00270D3C" w:rsidRPr="00637CE5">
        <w:rPr>
          <w:sz w:val="24"/>
        </w:rPr>
        <w:t>тыс. руб.</w:t>
      </w:r>
      <w:r w:rsidRPr="00637CE5">
        <w:rPr>
          <w:sz w:val="24"/>
        </w:rPr>
        <w:t xml:space="preserve"> или </w:t>
      </w:r>
      <w:r w:rsidR="00DF7F4A">
        <w:rPr>
          <w:sz w:val="24"/>
        </w:rPr>
        <w:t>84,8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от запланированной на год суммы. </w:t>
      </w:r>
      <w:r w:rsidR="009C191B" w:rsidRPr="00637CE5">
        <w:rPr>
          <w:sz w:val="24"/>
        </w:rPr>
        <w:t>П</w:t>
      </w:r>
      <w:r w:rsidR="009A6EC1" w:rsidRPr="00637CE5">
        <w:rPr>
          <w:sz w:val="24"/>
        </w:rPr>
        <w:t>оступления</w:t>
      </w:r>
      <w:r w:rsidRPr="00637CE5">
        <w:rPr>
          <w:sz w:val="24"/>
        </w:rPr>
        <w:t xml:space="preserve"> по </w:t>
      </w:r>
      <w:r w:rsidR="009A6EC1" w:rsidRPr="00637CE5">
        <w:rPr>
          <w:sz w:val="24"/>
        </w:rPr>
        <w:t>данному</w:t>
      </w:r>
      <w:r w:rsidRPr="00637CE5">
        <w:rPr>
          <w:sz w:val="24"/>
        </w:rPr>
        <w:t xml:space="preserve"> виду доход</w:t>
      </w:r>
      <w:r w:rsidR="009A6EC1" w:rsidRPr="00637CE5">
        <w:rPr>
          <w:sz w:val="24"/>
        </w:rPr>
        <w:t>ов</w:t>
      </w:r>
      <w:r w:rsidRPr="00637CE5">
        <w:rPr>
          <w:sz w:val="24"/>
        </w:rPr>
        <w:t xml:space="preserve"> </w:t>
      </w:r>
      <w:r w:rsidR="00167ACA">
        <w:rPr>
          <w:sz w:val="24"/>
        </w:rPr>
        <w:t>ниже</w:t>
      </w:r>
      <w:r w:rsidR="009A6EC1" w:rsidRPr="00637CE5">
        <w:rPr>
          <w:sz w:val="24"/>
        </w:rPr>
        <w:t xml:space="preserve"> поступлений</w:t>
      </w:r>
      <w:r w:rsidRPr="00637CE5">
        <w:rPr>
          <w:sz w:val="24"/>
        </w:rPr>
        <w:t xml:space="preserve"> </w:t>
      </w:r>
      <w:r w:rsidR="004372C0" w:rsidRPr="00637CE5">
        <w:rPr>
          <w:sz w:val="24"/>
        </w:rPr>
        <w:t xml:space="preserve">за </w:t>
      </w:r>
      <w:r w:rsidRPr="00637CE5">
        <w:rPr>
          <w:sz w:val="24"/>
        </w:rPr>
        <w:t>соответствующ</w:t>
      </w:r>
      <w:r w:rsidR="004372C0" w:rsidRPr="00637CE5">
        <w:rPr>
          <w:sz w:val="24"/>
        </w:rPr>
        <w:t>ий</w:t>
      </w:r>
      <w:r w:rsidRPr="00637CE5">
        <w:rPr>
          <w:sz w:val="24"/>
        </w:rPr>
        <w:t xml:space="preserve"> период прошлого года на </w:t>
      </w:r>
      <w:r w:rsidR="00DF7F4A">
        <w:rPr>
          <w:sz w:val="24"/>
        </w:rPr>
        <w:t>77,3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или на </w:t>
      </w:r>
      <w:r w:rsidR="00DF7F4A">
        <w:rPr>
          <w:sz w:val="24"/>
        </w:rPr>
        <w:t>12 215,8</w:t>
      </w:r>
      <w:r w:rsidR="00E658AA" w:rsidRPr="00637CE5">
        <w:rPr>
          <w:sz w:val="24"/>
        </w:rPr>
        <w:t xml:space="preserve"> тыс. руб</w:t>
      </w:r>
      <w:r w:rsidR="00A24D3B" w:rsidRPr="00637CE5">
        <w:rPr>
          <w:sz w:val="24"/>
        </w:rPr>
        <w:t>.</w:t>
      </w:r>
      <w:r w:rsidR="00E306A6">
        <w:rPr>
          <w:sz w:val="24"/>
        </w:rPr>
        <w:t xml:space="preserve"> </w:t>
      </w:r>
    </w:p>
    <w:p w:rsidR="00167ACA" w:rsidRPr="00AD18F1" w:rsidRDefault="00E306A6" w:rsidP="00AA45AA">
      <w:pPr>
        <w:ind w:firstLine="851"/>
        <w:jc w:val="both"/>
        <w:rPr>
          <w:sz w:val="24"/>
        </w:rPr>
      </w:pPr>
      <w:r>
        <w:rPr>
          <w:sz w:val="24"/>
        </w:rPr>
        <w:t xml:space="preserve">Значительное </w:t>
      </w:r>
      <w:r w:rsidR="00167ACA">
        <w:rPr>
          <w:sz w:val="24"/>
        </w:rPr>
        <w:t>снижение</w:t>
      </w:r>
      <w:r>
        <w:rPr>
          <w:sz w:val="24"/>
        </w:rPr>
        <w:t xml:space="preserve"> поступлений данного налога в бюджет сельского поселения связано с </w:t>
      </w:r>
      <w:r w:rsidR="00167ACA">
        <w:rPr>
          <w:sz w:val="24"/>
          <w:szCs w:val="24"/>
        </w:rPr>
        <w:t>изменением с 01.01.2017</w:t>
      </w:r>
      <w:r w:rsidR="00167ACA" w:rsidRPr="004E3933">
        <w:rPr>
          <w:sz w:val="24"/>
          <w:szCs w:val="24"/>
        </w:rPr>
        <w:t xml:space="preserve"> норматива зачисления в бюджет сельского поселения от налога на доходы </w:t>
      </w:r>
      <w:r w:rsidR="00167ACA" w:rsidRPr="00AD18F1">
        <w:rPr>
          <w:sz w:val="24"/>
          <w:szCs w:val="24"/>
        </w:rPr>
        <w:t>физических лиц – с 10 % в 2016 году до 2 % в 2017 году.</w:t>
      </w:r>
    </w:p>
    <w:p w:rsidR="00A0757A" w:rsidRPr="00637CE5" w:rsidRDefault="00167ACA" w:rsidP="00AA45AA">
      <w:pPr>
        <w:ind w:firstLine="851"/>
        <w:jc w:val="both"/>
        <w:rPr>
          <w:sz w:val="24"/>
        </w:rPr>
      </w:pPr>
      <w:r w:rsidRPr="00BA7096">
        <w:rPr>
          <w:sz w:val="24"/>
        </w:rPr>
        <w:t>Недоимка по налогу в бюджет сельского поселения</w:t>
      </w:r>
      <w:r w:rsidR="00AD18F1" w:rsidRPr="00BA7096">
        <w:rPr>
          <w:sz w:val="24"/>
        </w:rPr>
        <w:t xml:space="preserve"> по состоянию</w:t>
      </w:r>
      <w:r w:rsidRPr="00BA7096">
        <w:rPr>
          <w:sz w:val="24"/>
        </w:rPr>
        <w:t xml:space="preserve"> </w:t>
      </w:r>
      <w:r w:rsidR="00DD34FA">
        <w:rPr>
          <w:sz w:val="24"/>
        </w:rPr>
        <w:t>на 01.10</w:t>
      </w:r>
      <w:r w:rsidR="00AD18F1" w:rsidRPr="00BA7096">
        <w:rPr>
          <w:sz w:val="24"/>
        </w:rPr>
        <w:t xml:space="preserve">.2017 </w:t>
      </w:r>
      <w:r w:rsidR="00A0757A" w:rsidRPr="00BA7096">
        <w:rPr>
          <w:sz w:val="24"/>
        </w:rPr>
        <w:t xml:space="preserve">составляет </w:t>
      </w:r>
      <w:r w:rsidR="00DD34FA">
        <w:rPr>
          <w:sz w:val="24"/>
        </w:rPr>
        <w:t>6,9</w:t>
      </w:r>
      <w:r w:rsidR="00A0757A" w:rsidRPr="00BA7096">
        <w:rPr>
          <w:sz w:val="24"/>
        </w:rPr>
        <w:t xml:space="preserve"> тыс.руб.</w:t>
      </w:r>
    </w:p>
    <w:p w:rsidR="00F5135A" w:rsidRDefault="004372C0" w:rsidP="00AA45AA">
      <w:pPr>
        <w:ind w:firstLine="851"/>
        <w:jc w:val="both"/>
        <w:rPr>
          <w:sz w:val="24"/>
        </w:rPr>
      </w:pPr>
      <w:proofErr w:type="gramStart"/>
      <w:r w:rsidRPr="00C86F6D">
        <w:rPr>
          <w:i/>
          <w:sz w:val="24"/>
        </w:rPr>
        <w:t>Д</w:t>
      </w:r>
      <w:r w:rsidR="00AA45AA" w:rsidRPr="00C86F6D">
        <w:rPr>
          <w:i/>
          <w:sz w:val="24"/>
        </w:rPr>
        <w:t>оходы от уплаты акцизов</w:t>
      </w:r>
      <w:r w:rsidR="00AA45AA" w:rsidRPr="00C86F6D">
        <w:rPr>
          <w:sz w:val="24"/>
        </w:rPr>
        <w:t xml:space="preserve"> на </w:t>
      </w:r>
      <w:r w:rsidR="00003D9A" w:rsidRPr="00C86F6D">
        <w:rPr>
          <w:sz w:val="24"/>
        </w:rPr>
        <w:t>дизельное топливо, моторные масла для дизельных</w:t>
      </w:r>
      <w:r w:rsidR="00003D9A" w:rsidRPr="00637CE5">
        <w:rPr>
          <w:sz w:val="24"/>
        </w:rPr>
        <w:t xml:space="preserve"> и (или) карбюраторных (инжекторных) двигателей, </w:t>
      </w:r>
      <w:r w:rsidR="00AA45AA" w:rsidRPr="00637CE5">
        <w:rPr>
          <w:sz w:val="24"/>
        </w:rPr>
        <w:t>авт</w:t>
      </w:r>
      <w:r w:rsidR="00003D9A" w:rsidRPr="00637CE5">
        <w:rPr>
          <w:sz w:val="24"/>
        </w:rPr>
        <w:t>омобильный и прямогонный бензин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>в</w:t>
      </w:r>
      <w:r w:rsidR="00E04939">
        <w:rPr>
          <w:sz w:val="24"/>
        </w:rPr>
        <w:t xml:space="preserve"> </w:t>
      </w:r>
      <w:r w:rsidR="00DF5D1F">
        <w:rPr>
          <w:sz w:val="24"/>
        </w:rPr>
        <w:t>текущ</w:t>
      </w:r>
      <w:r w:rsidR="00F5135A">
        <w:rPr>
          <w:sz w:val="24"/>
        </w:rPr>
        <w:t>ем</w:t>
      </w:r>
      <w:r w:rsidR="00DF5D1F">
        <w:rPr>
          <w:sz w:val="24"/>
        </w:rPr>
        <w:t xml:space="preserve"> год</w:t>
      </w:r>
      <w:r w:rsidR="00F5135A">
        <w:rPr>
          <w:sz w:val="24"/>
        </w:rPr>
        <w:t>у</w:t>
      </w:r>
      <w:r w:rsidR="00AA45AA" w:rsidRPr="00637CE5">
        <w:rPr>
          <w:sz w:val="24"/>
        </w:rPr>
        <w:t xml:space="preserve"> в бюджет </w:t>
      </w:r>
      <w:r w:rsidR="00003D9A" w:rsidRPr="00637CE5">
        <w:rPr>
          <w:sz w:val="24"/>
        </w:rPr>
        <w:t>сельского поселения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 xml:space="preserve">не поступают в связи с </w:t>
      </w:r>
      <w:r w:rsidR="00F5135A" w:rsidRPr="004E3933">
        <w:rPr>
          <w:color w:val="000000"/>
          <w:sz w:val="24"/>
          <w:szCs w:val="24"/>
        </w:rPr>
        <w:t>прекращение</w:t>
      </w:r>
      <w:r w:rsidR="00F5135A">
        <w:rPr>
          <w:color w:val="000000"/>
          <w:sz w:val="24"/>
          <w:szCs w:val="24"/>
        </w:rPr>
        <w:t>м</w:t>
      </w:r>
      <w:r w:rsidR="00F5135A" w:rsidRPr="004E3933">
        <w:rPr>
          <w:color w:val="000000"/>
          <w:sz w:val="24"/>
          <w:szCs w:val="24"/>
        </w:rPr>
        <w:t xml:space="preserve"> действия </w:t>
      </w:r>
      <w:r w:rsidR="00F5135A">
        <w:rPr>
          <w:color w:val="000000"/>
          <w:sz w:val="24"/>
          <w:szCs w:val="24"/>
        </w:rPr>
        <w:t xml:space="preserve">с 01.01.2017 </w:t>
      </w:r>
      <w:r w:rsidR="00F5135A" w:rsidRPr="004E3933">
        <w:rPr>
          <w:color w:val="000000"/>
          <w:sz w:val="24"/>
          <w:szCs w:val="24"/>
        </w:rPr>
        <w:t>Закона Мурманской области от 14.11.2014 № 1784-01-ЗМО «Об отдельных вопросах местного значения сельских поселений Мурманской области»</w:t>
      </w:r>
      <w:r w:rsidR="00A81266">
        <w:rPr>
          <w:color w:val="000000"/>
          <w:sz w:val="24"/>
          <w:szCs w:val="24"/>
        </w:rPr>
        <w:t>.</w:t>
      </w:r>
      <w:proofErr w:type="gramEnd"/>
      <w:r w:rsidR="00A81266">
        <w:rPr>
          <w:color w:val="000000"/>
          <w:sz w:val="24"/>
          <w:szCs w:val="24"/>
        </w:rPr>
        <w:t xml:space="preserve"> За </w:t>
      </w:r>
      <w:r w:rsidR="006C72A6">
        <w:rPr>
          <w:color w:val="000000"/>
          <w:sz w:val="24"/>
          <w:szCs w:val="24"/>
        </w:rPr>
        <w:t>9 </w:t>
      </w:r>
      <w:r w:rsidR="006C72A6" w:rsidRPr="006C72A6">
        <w:rPr>
          <w:color w:val="000000"/>
          <w:sz w:val="24"/>
          <w:szCs w:val="24"/>
        </w:rPr>
        <w:t xml:space="preserve">месяцев </w:t>
      </w:r>
      <w:r w:rsidR="00F5135A">
        <w:rPr>
          <w:color w:val="000000"/>
          <w:sz w:val="24"/>
          <w:szCs w:val="24"/>
        </w:rPr>
        <w:t xml:space="preserve">2016 года поступления составили </w:t>
      </w:r>
      <w:r w:rsidR="00DD34FA">
        <w:rPr>
          <w:color w:val="000000"/>
          <w:sz w:val="24"/>
          <w:szCs w:val="24"/>
        </w:rPr>
        <w:t>595,4</w:t>
      </w:r>
      <w:r w:rsidR="00F5135A">
        <w:rPr>
          <w:color w:val="000000"/>
          <w:sz w:val="24"/>
          <w:szCs w:val="24"/>
        </w:rPr>
        <w:t xml:space="preserve"> тыс.руб.</w:t>
      </w:r>
    </w:p>
    <w:p w:rsidR="00DD34FA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налога, взимаемого в связи с применением упрощенной системы налогообложения</w:t>
      </w:r>
      <w:r w:rsidRPr="00637CE5">
        <w:rPr>
          <w:sz w:val="24"/>
          <w:szCs w:val="24"/>
        </w:rPr>
        <w:t xml:space="preserve">, </w:t>
      </w:r>
      <w:r w:rsidR="006C72A6" w:rsidRPr="006C72A6">
        <w:rPr>
          <w:sz w:val="24"/>
          <w:szCs w:val="24"/>
        </w:rPr>
        <w:t xml:space="preserve">за 9 месяцев </w:t>
      </w:r>
      <w:r w:rsidRPr="00637CE5">
        <w:rPr>
          <w:sz w:val="24"/>
          <w:szCs w:val="24"/>
        </w:rPr>
        <w:t>201</w:t>
      </w:r>
      <w:r w:rsidR="00253AA4">
        <w:rPr>
          <w:sz w:val="24"/>
          <w:szCs w:val="24"/>
        </w:rPr>
        <w:t>7</w:t>
      </w:r>
      <w:r w:rsidR="00DF5D1F">
        <w:rPr>
          <w:sz w:val="24"/>
          <w:szCs w:val="24"/>
        </w:rPr>
        <w:t xml:space="preserve"> год</w:t>
      </w:r>
      <w:r w:rsidR="00F5135A">
        <w:rPr>
          <w:sz w:val="24"/>
          <w:szCs w:val="24"/>
        </w:rPr>
        <w:t>а</w:t>
      </w:r>
      <w:r w:rsidRPr="00637CE5">
        <w:rPr>
          <w:sz w:val="24"/>
          <w:szCs w:val="24"/>
        </w:rPr>
        <w:t xml:space="preserve"> составило </w:t>
      </w:r>
      <w:r w:rsidR="00DD34FA">
        <w:rPr>
          <w:sz w:val="24"/>
          <w:szCs w:val="24"/>
        </w:rPr>
        <w:t>845,5</w:t>
      </w:r>
      <w:r w:rsidR="004372C0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DD34FA">
        <w:rPr>
          <w:sz w:val="24"/>
          <w:szCs w:val="24"/>
        </w:rPr>
        <w:t>108,4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от запланированного на год объема. </w:t>
      </w:r>
      <w:proofErr w:type="gramStart"/>
      <w:r w:rsidR="00DD34FA">
        <w:rPr>
          <w:sz w:val="24"/>
          <w:szCs w:val="24"/>
        </w:rPr>
        <w:t>По оценке главного администратора доходов (</w:t>
      </w:r>
      <w:r w:rsidR="00B27062">
        <w:rPr>
          <w:sz w:val="24"/>
          <w:szCs w:val="24"/>
        </w:rPr>
        <w:t>По оценке главного администратора доходов (межрайонной ИФНС России № 1 по Мурманской области) ожидаемые поступления за 2017 год составят 1 140,0 тыс.руб. (М</w:t>
      </w:r>
      <w:r w:rsidR="00DD34FA">
        <w:rPr>
          <w:sz w:val="24"/>
          <w:szCs w:val="24"/>
        </w:rPr>
        <w:t>ежрайонной ИФНС России № 1 по Мурманской области) ожидаемые поступления за 2017 год составят 1 140,0 тыс.руб.</w:t>
      </w:r>
      <w:r w:rsidR="00623F5C">
        <w:rPr>
          <w:sz w:val="24"/>
          <w:szCs w:val="24"/>
        </w:rPr>
        <w:t xml:space="preserve"> </w:t>
      </w:r>
      <w:proofErr w:type="gramEnd"/>
    </w:p>
    <w:p w:rsidR="0057396A" w:rsidRPr="00637CE5" w:rsidRDefault="00DD34FA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</w:t>
      </w:r>
      <w:r w:rsidR="000177FA">
        <w:rPr>
          <w:sz w:val="24"/>
          <w:szCs w:val="24"/>
        </w:rPr>
        <w:t xml:space="preserve"> </w:t>
      </w:r>
      <w:r w:rsidR="00AA45AA" w:rsidRPr="00637CE5">
        <w:rPr>
          <w:sz w:val="24"/>
          <w:szCs w:val="24"/>
        </w:rPr>
        <w:t>201</w:t>
      </w:r>
      <w:r w:rsidR="00AD18F1">
        <w:rPr>
          <w:sz w:val="24"/>
          <w:szCs w:val="24"/>
        </w:rPr>
        <w:t>6 года</w:t>
      </w:r>
      <w:r w:rsidR="00AA45AA" w:rsidRPr="00637CE5">
        <w:rPr>
          <w:sz w:val="24"/>
          <w:szCs w:val="24"/>
        </w:rPr>
        <w:t xml:space="preserve"> </w:t>
      </w:r>
      <w:r w:rsidR="000177FA">
        <w:rPr>
          <w:sz w:val="24"/>
        </w:rPr>
        <w:t xml:space="preserve">поступления составили </w:t>
      </w:r>
      <w:r w:rsidR="00C026F1">
        <w:rPr>
          <w:sz w:val="24"/>
        </w:rPr>
        <w:t>750,7</w:t>
      </w:r>
      <w:r w:rsidR="000177FA">
        <w:rPr>
          <w:sz w:val="24"/>
        </w:rPr>
        <w:t xml:space="preserve"> тыс.руб. </w:t>
      </w:r>
      <w:r w:rsidR="00B72A9C">
        <w:rPr>
          <w:sz w:val="24"/>
        </w:rPr>
        <w:t>Недоимка по налогу по состоянию на 01.</w:t>
      </w:r>
      <w:r w:rsidR="006C72A6">
        <w:rPr>
          <w:sz w:val="24"/>
        </w:rPr>
        <w:t>10</w:t>
      </w:r>
      <w:r w:rsidR="0057396A">
        <w:rPr>
          <w:sz w:val="24"/>
        </w:rPr>
        <w:t xml:space="preserve">.2017 </w:t>
      </w:r>
      <w:r w:rsidR="00C026F1">
        <w:rPr>
          <w:sz w:val="24"/>
        </w:rPr>
        <w:t>отсутствует</w:t>
      </w:r>
      <w:r w:rsidR="000177FA">
        <w:rPr>
          <w:sz w:val="24"/>
        </w:rPr>
        <w:t>.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иных налоговых доходов </w:t>
      </w:r>
      <w:r w:rsidR="006C72A6" w:rsidRPr="006C72A6">
        <w:rPr>
          <w:sz w:val="24"/>
          <w:szCs w:val="24"/>
        </w:rPr>
        <w:t xml:space="preserve">за 9 месяцев </w:t>
      </w:r>
      <w:r w:rsidR="00B72A9C">
        <w:rPr>
          <w:sz w:val="24"/>
          <w:szCs w:val="24"/>
        </w:rPr>
        <w:t>2017</w:t>
      </w:r>
      <w:r w:rsidR="00DF5D1F">
        <w:rPr>
          <w:sz w:val="24"/>
          <w:szCs w:val="24"/>
        </w:rPr>
        <w:t xml:space="preserve"> год</w:t>
      </w:r>
      <w:r w:rsidR="00B72A9C">
        <w:rPr>
          <w:sz w:val="24"/>
          <w:szCs w:val="24"/>
        </w:rPr>
        <w:t>а</w:t>
      </w:r>
      <w:r w:rsidRPr="00637CE5">
        <w:rPr>
          <w:sz w:val="24"/>
          <w:szCs w:val="24"/>
        </w:rPr>
        <w:t xml:space="preserve"> представлено следующими показателями: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proofErr w:type="gramStart"/>
      <w:r w:rsidRPr="00637CE5">
        <w:rPr>
          <w:sz w:val="24"/>
          <w:szCs w:val="24"/>
        </w:rPr>
        <w:t xml:space="preserve">- </w:t>
      </w:r>
      <w:r w:rsidRPr="00637CE5">
        <w:rPr>
          <w:i/>
          <w:sz w:val="24"/>
          <w:szCs w:val="24"/>
        </w:rPr>
        <w:t>налог на имущество физических лиц</w:t>
      </w:r>
      <w:r w:rsidRPr="00637CE5">
        <w:rPr>
          <w:sz w:val="24"/>
          <w:szCs w:val="24"/>
        </w:rPr>
        <w:t xml:space="preserve"> – </w:t>
      </w:r>
      <w:r w:rsidR="00DD06E7">
        <w:rPr>
          <w:sz w:val="24"/>
          <w:szCs w:val="24"/>
        </w:rPr>
        <w:t>10,1</w:t>
      </w:r>
      <w:r w:rsidRPr="00637CE5">
        <w:rPr>
          <w:sz w:val="24"/>
          <w:szCs w:val="24"/>
        </w:rPr>
        <w:t xml:space="preserve"> тыс.</w:t>
      </w:r>
      <w:r w:rsidR="00672EEA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</w:t>
      </w:r>
      <w:r w:rsidR="00B72A9C">
        <w:rPr>
          <w:sz w:val="24"/>
          <w:szCs w:val="24"/>
        </w:rPr>
        <w:t xml:space="preserve">что выше поступлений в сравнении </w:t>
      </w:r>
      <w:r w:rsidR="006C72A6" w:rsidRPr="006C72A6">
        <w:rPr>
          <w:sz w:val="24"/>
          <w:szCs w:val="24"/>
        </w:rPr>
        <w:t xml:space="preserve">с аналогичным периодом </w:t>
      </w:r>
      <w:r w:rsidR="00B72A9C">
        <w:rPr>
          <w:sz w:val="24"/>
          <w:szCs w:val="24"/>
        </w:rPr>
        <w:t xml:space="preserve">2016 года на </w:t>
      </w:r>
      <w:r w:rsidR="00DD06E7">
        <w:rPr>
          <w:sz w:val="24"/>
          <w:szCs w:val="24"/>
        </w:rPr>
        <w:t>7,6</w:t>
      </w:r>
      <w:r w:rsidR="00B72A9C">
        <w:rPr>
          <w:sz w:val="24"/>
          <w:szCs w:val="24"/>
        </w:rPr>
        <w:t xml:space="preserve"> тыс. руб. в связи с погашением </w:t>
      </w:r>
      <w:r w:rsidR="006C72A6">
        <w:rPr>
          <w:sz w:val="24"/>
          <w:szCs w:val="24"/>
        </w:rPr>
        <w:t>в отчетном периоде</w:t>
      </w:r>
      <w:r w:rsidR="00B72A9C">
        <w:rPr>
          <w:sz w:val="24"/>
          <w:szCs w:val="24"/>
        </w:rPr>
        <w:t xml:space="preserve"> задолженности </w:t>
      </w:r>
      <w:r w:rsidR="00DD06E7">
        <w:rPr>
          <w:sz w:val="24"/>
          <w:szCs w:val="24"/>
        </w:rPr>
        <w:t xml:space="preserve">по требованиям об уплате налога по расчетам за 2015 год, </w:t>
      </w:r>
      <w:r w:rsidR="00DD06E7">
        <w:rPr>
          <w:sz w:val="24"/>
          <w:szCs w:val="24"/>
        </w:rPr>
        <w:lastRenderedPageBreak/>
        <w:t>направленным в адрес налогоплательщиков в конце декабря 2016 - начале января 2017 г.</w:t>
      </w:r>
      <w:r w:rsidR="00CA1C86">
        <w:rPr>
          <w:sz w:val="24"/>
          <w:szCs w:val="24"/>
        </w:rPr>
        <w:t xml:space="preserve"> Недоимк</w:t>
      </w:r>
      <w:r w:rsidR="00DD06E7">
        <w:rPr>
          <w:sz w:val="24"/>
          <w:szCs w:val="24"/>
        </w:rPr>
        <w:t>а по налогу по состоянию на 01.10</w:t>
      </w:r>
      <w:r w:rsidR="00CA1C86">
        <w:rPr>
          <w:sz w:val="24"/>
          <w:szCs w:val="24"/>
        </w:rPr>
        <w:t>.2017 составила</w:t>
      </w:r>
      <w:proofErr w:type="gramEnd"/>
      <w:r w:rsidR="00CA1C86">
        <w:rPr>
          <w:sz w:val="24"/>
          <w:szCs w:val="24"/>
        </w:rPr>
        <w:t xml:space="preserve"> </w:t>
      </w:r>
      <w:r w:rsidR="00DD06E7">
        <w:rPr>
          <w:sz w:val="24"/>
          <w:szCs w:val="24"/>
        </w:rPr>
        <w:t>22,2</w:t>
      </w:r>
      <w:r w:rsidR="00CA1C86">
        <w:rPr>
          <w:sz w:val="24"/>
          <w:szCs w:val="24"/>
        </w:rPr>
        <w:t xml:space="preserve"> тыс.руб.</w:t>
      </w:r>
    </w:p>
    <w:p w:rsidR="00A0721D" w:rsidRPr="00637CE5" w:rsidRDefault="00A0721D" w:rsidP="00AA45AA">
      <w:pPr>
        <w:ind w:firstLine="851"/>
        <w:jc w:val="both"/>
        <w:rPr>
          <w:i/>
          <w:sz w:val="24"/>
          <w:szCs w:val="24"/>
        </w:rPr>
      </w:pPr>
      <w:r w:rsidRPr="00637CE5">
        <w:rPr>
          <w:i/>
          <w:sz w:val="24"/>
          <w:szCs w:val="24"/>
        </w:rPr>
        <w:t xml:space="preserve">- земельный налог </w:t>
      </w:r>
      <w:r w:rsidRPr="00637CE5">
        <w:rPr>
          <w:sz w:val="24"/>
          <w:szCs w:val="24"/>
        </w:rPr>
        <w:t xml:space="preserve">– </w:t>
      </w:r>
      <w:r w:rsidR="00D76DF0">
        <w:rPr>
          <w:sz w:val="24"/>
          <w:szCs w:val="24"/>
        </w:rPr>
        <w:t>67,0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что </w:t>
      </w:r>
      <w:r w:rsidR="00CE1F09">
        <w:rPr>
          <w:sz w:val="24"/>
          <w:szCs w:val="24"/>
        </w:rPr>
        <w:t>выше</w:t>
      </w:r>
      <w:r w:rsidRPr="00637CE5">
        <w:rPr>
          <w:sz w:val="24"/>
          <w:szCs w:val="24"/>
        </w:rPr>
        <w:t xml:space="preserve"> поступлений </w:t>
      </w:r>
      <w:r w:rsidR="006C72A6" w:rsidRPr="006C72A6">
        <w:rPr>
          <w:sz w:val="24"/>
          <w:szCs w:val="24"/>
        </w:rPr>
        <w:t xml:space="preserve">за 9 месяцев </w:t>
      </w:r>
      <w:r w:rsidR="00B72A9C">
        <w:rPr>
          <w:sz w:val="24"/>
          <w:szCs w:val="24"/>
        </w:rPr>
        <w:t>2016 года</w:t>
      </w:r>
      <w:r w:rsidRPr="00637CE5">
        <w:rPr>
          <w:sz w:val="24"/>
          <w:szCs w:val="24"/>
        </w:rPr>
        <w:t xml:space="preserve"> на </w:t>
      </w:r>
      <w:r w:rsidR="00D76DF0">
        <w:rPr>
          <w:sz w:val="24"/>
          <w:szCs w:val="24"/>
        </w:rPr>
        <w:t>21,5</w:t>
      </w:r>
      <w:r w:rsidR="00DF5D1F">
        <w:rPr>
          <w:sz w:val="24"/>
          <w:szCs w:val="24"/>
        </w:rPr>
        <w:t> </w:t>
      </w:r>
      <w:r w:rsidRPr="00637CE5">
        <w:rPr>
          <w:sz w:val="24"/>
          <w:szCs w:val="24"/>
        </w:rPr>
        <w:t>тыс.руб.</w:t>
      </w:r>
      <w:r w:rsidR="006A2A8C">
        <w:rPr>
          <w:sz w:val="24"/>
          <w:szCs w:val="24"/>
        </w:rPr>
        <w:t xml:space="preserve"> в связи с </w:t>
      </w:r>
      <w:r w:rsidR="006A2A8C" w:rsidRPr="006A2A8C">
        <w:rPr>
          <w:sz w:val="24"/>
          <w:szCs w:val="24"/>
        </w:rPr>
        <w:t>постановк</w:t>
      </w:r>
      <w:r w:rsidR="006A2A8C">
        <w:rPr>
          <w:sz w:val="24"/>
          <w:szCs w:val="24"/>
        </w:rPr>
        <w:t>ой</w:t>
      </w:r>
      <w:r w:rsidR="006A2A8C" w:rsidRPr="006A2A8C">
        <w:rPr>
          <w:sz w:val="24"/>
          <w:szCs w:val="24"/>
        </w:rPr>
        <w:t xml:space="preserve"> в 2016 году на налоговый учет юридическими лицами новых земельных участков</w:t>
      </w:r>
      <w:r w:rsidR="00CA1C86">
        <w:rPr>
          <w:sz w:val="24"/>
          <w:szCs w:val="24"/>
        </w:rPr>
        <w:t>. Недоимка по состоянию на 01.</w:t>
      </w:r>
      <w:r w:rsidR="006C72A6">
        <w:rPr>
          <w:sz w:val="24"/>
          <w:szCs w:val="24"/>
        </w:rPr>
        <w:t>10</w:t>
      </w:r>
      <w:r w:rsidR="00CA1C86">
        <w:rPr>
          <w:sz w:val="24"/>
          <w:szCs w:val="24"/>
        </w:rPr>
        <w:t>.2017 составила 0,03 тыс.руб.</w:t>
      </w:r>
    </w:p>
    <w:p w:rsidR="00A0721D" w:rsidRPr="00637CE5" w:rsidRDefault="00396AC9" w:rsidP="00AA45AA">
      <w:pPr>
        <w:ind w:firstLine="851"/>
        <w:jc w:val="both"/>
        <w:rPr>
          <w:bCs/>
          <w:sz w:val="24"/>
          <w:szCs w:val="24"/>
        </w:rPr>
      </w:pPr>
      <w:r w:rsidRPr="00637CE5">
        <w:rPr>
          <w:i/>
          <w:sz w:val="24"/>
          <w:szCs w:val="24"/>
        </w:rPr>
        <w:t xml:space="preserve">- </w:t>
      </w:r>
      <w:r w:rsidRPr="00637CE5">
        <w:rPr>
          <w:i/>
          <w:sz w:val="24"/>
        </w:rPr>
        <w:t>государственная пошлина</w:t>
      </w:r>
      <w:r w:rsidR="00A0721D" w:rsidRPr="00637CE5">
        <w:rPr>
          <w:sz w:val="24"/>
          <w:szCs w:val="24"/>
        </w:rPr>
        <w:t xml:space="preserve"> – </w:t>
      </w:r>
      <w:r w:rsidR="00FC2DEE">
        <w:rPr>
          <w:sz w:val="24"/>
          <w:szCs w:val="24"/>
        </w:rPr>
        <w:t>0,0</w:t>
      </w:r>
      <w:r w:rsidR="00A0721D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0721D" w:rsidRPr="00637CE5">
        <w:rPr>
          <w:sz w:val="24"/>
          <w:szCs w:val="24"/>
        </w:rPr>
        <w:t xml:space="preserve">руб., что </w:t>
      </w:r>
      <w:r w:rsidR="006A2A8C">
        <w:rPr>
          <w:sz w:val="24"/>
          <w:szCs w:val="24"/>
        </w:rPr>
        <w:t>ниже</w:t>
      </w:r>
      <w:r w:rsidR="00DF5D1F">
        <w:rPr>
          <w:sz w:val="24"/>
          <w:szCs w:val="24"/>
        </w:rPr>
        <w:t xml:space="preserve"> поступлений </w:t>
      </w:r>
      <w:r w:rsidR="006C72A6">
        <w:rPr>
          <w:sz w:val="24"/>
          <w:szCs w:val="24"/>
        </w:rPr>
        <w:t>отчетного периода прошлого</w:t>
      </w:r>
      <w:r w:rsidR="00FC2DEE">
        <w:rPr>
          <w:sz w:val="24"/>
          <w:szCs w:val="24"/>
        </w:rPr>
        <w:t xml:space="preserve"> года</w:t>
      </w:r>
      <w:r w:rsidR="00A0721D" w:rsidRPr="00637CE5">
        <w:rPr>
          <w:sz w:val="24"/>
          <w:szCs w:val="24"/>
        </w:rPr>
        <w:t xml:space="preserve"> на </w:t>
      </w:r>
      <w:r w:rsidR="00D76DF0">
        <w:rPr>
          <w:sz w:val="24"/>
          <w:szCs w:val="24"/>
        </w:rPr>
        <w:t>28,0</w:t>
      </w:r>
      <w:r w:rsidR="00A0721D" w:rsidRPr="00637CE5">
        <w:rPr>
          <w:sz w:val="24"/>
          <w:szCs w:val="24"/>
        </w:rPr>
        <w:t xml:space="preserve"> тыс.</w:t>
      </w:r>
      <w:r w:rsidR="001F6F13" w:rsidRPr="00637CE5">
        <w:rPr>
          <w:sz w:val="24"/>
          <w:szCs w:val="24"/>
        </w:rPr>
        <w:t xml:space="preserve"> </w:t>
      </w:r>
      <w:r w:rsidR="00DA027A">
        <w:rPr>
          <w:sz w:val="24"/>
          <w:szCs w:val="24"/>
        </w:rPr>
        <w:t>руб.</w:t>
      </w:r>
      <w:r w:rsidR="006A2A8C">
        <w:rPr>
          <w:sz w:val="24"/>
          <w:szCs w:val="24"/>
        </w:rPr>
        <w:t>, поступления носят заявительный характер.</w:t>
      </w:r>
    </w:p>
    <w:p w:rsidR="009660BB" w:rsidRDefault="009660BB" w:rsidP="00AA45AA">
      <w:pPr>
        <w:ind w:firstLine="851"/>
        <w:jc w:val="both"/>
        <w:rPr>
          <w:b/>
          <w:i/>
          <w:sz w:val="24"/>
          <w:szCs w:val="24"/>
        </w:rPr>
      </w:pP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b/>
          <w:i/>
          <w:sz w:val="24"/>
          <w:szCs w:val="24"/>
        </w:rPr>
        <w:t>Неналоговые доходы</w:t>
      </w:r>
      <w:r w:rsidRPr="00637CE5">
        <w:rPr>
          <w:sz w:val="24"/>
          <w:szCs w:val="24"/>
        </w:rPr>
        <w:t xml:space="preserve"> поступили </w:t>
      </w:r>
      <w:r w:rsidR="00BC39D8" w:rsidRPr="00637CE5">
        <w:rPr>
          <w:sz w:val="24"/>
          <w:szCs w:val="24"/>
        </w:rPr>
        <w:t xml:space="preserve">в бюджет сельского поселения </w:t>
      </w:r>
      <w:r w:rsidRPr="00637CE5">
        <w:rPr>
          <w:sz w:val="24"/>
          <w:szCs w:val="24"/>
        </w:rPr>
        <w:t>в</w:t>
      </w:r>
      <w:r w:rsidR="003416C0">
        <w:rPr>
          <w:sz w:val="24"/>
          <w:szCs w:val="24"/>
        </w:rPr>
        <w:t xml:space="preserve"> общей</w:t>
      </w:r>
      <w:r w:rsidRPr="00637CE5">
        <w:rPr>
          <w:sz w:val="24"/>
          <w:szCs w:val="24"/>
        </w:rPr>
        <w:t xml:space="preserve"> сумме </w:t>
      </w:r>
      <w:r w:rsidR="00F66683">
        <w:rPr>
          <w:sz w:val="24"/>
          <w:szCs w:val="24"/>
        </w:rPr>
        <w:t>8 079,5</w:t>
      </w:r>
      <w:r w:rsidR="00AB29D5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B29D5" w:rsidRPr="00637CE5">
        <w:rPr>
          <w:sz w:val="24"/>
          <w:szCs w:val="24"/>
        </w:rPr>
        <w:t>руб.</w:t>
      </w:r>
      <w:r w:rsidRPr="00637CE5">
        <w:rPr>
          <w:sz w:val="24"/>
          <w:szCs w:val="24"/>
        </w:rPr>
        <w:t xml:space="preserve">, что составило </w:t>
      </w:r>
      <w:r w:rsidR="00F66683">
        <w:rPr>
          <w:sz w:val="24"/>
          <w:szCs w:val="24"/>
        </w:rPr>
        <w:t>66,6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 </w:t>
      </w:r>
      <w:r w:rsidR="00F01629" w:rsidRPr="00637CE5">
        <w:rPr>
          <w:sz w:val="24"/>
          <w:szCs w:val="24"/>
        </w:rPr>
        <w:t xml:space="preserve">от годовых бюджетных назначений, а также больше исполнения </w:t>
      </w:r>
      <w:r w:rsidR="006C72A6" w:rsidRPr="006C72A6">
        <w:rPr>
          <w:sz w:val="24"/>
          <w:szCs w:val="24"/>
        </w:rPr>
        <w:t xml:space="preserve">за 9 месяцев </w:t>
      </w:r>
      <w:r w:rsidR="00EE725F">
        <w:rPr>
          <w:sz w:val="24"/>
          <w:szCs w:val="24"/>
        </w:rPr>
        <w:t>2016</w:t>
      </w:r>
      <w:r w:rsidR="00DF5D1F">
        <w:rPr>
          <w:sz w:val="24"/>
          <w:szCs w:val="24"/>
        </w:rPr>
        <w:t xml:space="preserve"> год</w:t>
      </w:r>
      <w:r w:rsidR="00EE725F">
        <w:rPr>
          <w:sz w:val="24"/>
          <w:szCs w:val="24"/>
        </w:rPr>
        <w:t>а</w:t>
      </w:r>
      <w:r w:rsidR="00F01629" w:rsidRPr="00637CE5">
        <w:rPr>
          <w:sz w:val="24"/>
          <w:szCs w:val="24"/>
        </w:rPr>
        <w:t xml:space="preserve"> на </w:t>
      </w:r>
      <w:r w:rsidR="00F66683">
        <w:rPr>
          <w:sz w:val="24"/>
          <w:szCs w:val="24"/>
        </w:rPr>
        <w:t>3 181,9</w:t>
      </w:r>
      <w:r w:rsidR="008C3025" w:rsidRPr="00637CE5">
        <w:rPr>
          <w:sz w:val="24"/>
          <w:szCs w:val="24"/>
        </w:rPr>
        <w:t xml:space="preserve"> тыс. руб. </w:t>
      </w:r>
    </w:p>
    <w:p w:rsidR="00AA45AA" w:rsidRDefault="00AB29D5" w:rsidP="00AA45A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>Основная доля п</w:t>
      </w:r>
      <w:r w:rsidR="00AA45AA" w:rsidRPr="00637CE5">
        <w:rPr>
          <w:sz w:val="24"/>
          <w:szCs w:val="24"/>
        </w:rPr>
        <w:t>оступлени</w:t>
      </w:r>
      <w:r w:rsidRPr="00637CE5">
        <w:rPr>
          <w:sz w:val="24"/>
          <w:szCs w:val="24"/>
        </w:rPr>
        <w:t>й неналоговых доходов приходится на</w:t>
      </w:r>
      <w:r w:rsidRPr="00637CE5">
        <w:rPr>
          <w:i/>
          <w:sz w:val="24"/>
          <w:szCs w:val="24"/>
        </w:rPr>
        <w:t xml:space="preserve"> доходы</w:t>
      </w:r>
      <w:r w:rsidR="00AA45AA" w:rsidRPr="00637CE5">
        <w:rPr>
          <w:i/>
          <w:sz w:val="24"/>
          <w:szCs w:val="24"/>
        </w:rPr>
        <w:t xml:space="preserve"> от использования имущества</w:t>
      </w:r>
      <w:r w:rsidR="00AA45AA" w:rsidRPr="00637CE5">
        <w:rPr>
          <w:sz w:val="24"/>
          <w:szCs w:val="24"/>
        </w:rPr>
        <w:t xml:space="preserve">, </w:t>
      </w:r>
      <w:r w:rsidR="00AA45AA" w:rsidRPr="00637CE5">
        <w:rPr>
          <w:i/>
          <w:sz w:val="24"/>
          <w:szCs w:val="24"/>
        </w:rPr>
        <w:t>находящегося в муниципальной собственности,</w:t>
      </w:r>
      <w:r w:rsidR="00CF7614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которые составили </w:t>
      </w:r>
      <w:r w:rsidR="00F66683">
        <w:rPr>
          <w:sz w:val="24"/>
          <w:szCs w:val="24"/>
        </w:rPr>
        <w:t>5 625,4</w:t>
      </w:r>
      <w:r w:rsidR="00F01629" w:rsidRPr="00637CE5">
        <w:rPr>
          <w:sz w:val="24"/>
          <w:szCs w:val="24"/>
        </w:rPr>
        <w:t xml:space="preserve"> </w:t>
      </w:r>
      <w:r w:rsidR="00CF7614" w:rsidRPr="00637CE5">
        <w:rPr>
          <w:sz w:val="24"/>
          <w:szCs w:val="24"/>
        </w:rPr>
        <w:t xml:space="preserve">тыс. руб. </w:t>
      </w:r>
      <w:r w:rsidR="00AA45AA" w:rsidRPr="00637CE5">
        <w:rPr>
          <w:sz w:val="24"/>
          <w:szCs w:val="24"/>
        </w:rPr>
        <w:t xml:space="preserve">или </w:t>
      </w:r>
      <w:r w:rsidR="00F66683">
        <w:rPr>
          <w:sz w:val="24"/>
          <w:szCs w:val="24"/>
        </w:rPr>
        <w:t>69,6</w:t>
      </w:r>
      <w:r w:rsidR="00AA45AA" w:rsidRPr="00637CE5">
        <w:rPr>
          <w:sz w:val="24"/>
          <w:szCs w:val="24"/>
        </w:rPr>
        <w:t xml:space="preserve"> % от </w:t>
      </w:r>
      <w:r w:rsidRPr="00637CE5">
        <w:rPr>
          <w:sz w:val="24"/>
          <w:szCs w:val="24"/>
        </w:rPr>
        <w:t xml:space="preserve">всех поступивших </w:t>
      </w:r>
      <w:r w:rsidR="006C72A6" w:rsidRPr="006C72A6">
        <w:rPr>
          <w:sz w:val="24"/>
          <w:szCs w:val="24"/>
        </w:rPr>
        <w:t xml:space="preserve">за 9 месяцев </w:t>
      </w:r>
      <w:r w:rsidR="00EE725F">
        <w:rPr>
          <w:sz w:val="24"/>
          <w:szCs w:val="24"/>
        </w:rPr>
        <w:t>2017 года</w:t>
      </w:r>
      <w:r w:rsidR="00A30F0A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неналоговых доходов</w:t>
      </w:r>
      <w:r w:rsidR="00AA45AA" w:rsidRPr="00637CE5">
        <w:rPr>
          <w:sz w:val="24"/>
          <w:szCs w:val="24"/>
        </w:rPr>
        <w:t xml:space="preserve">. По сравнению </w:t>
      </w:r>
      <w:r w:rsidR="006C72A6" w:rsidRPr="006C72A6">
        <w:rPr>
          <w:sz w:val="24"/>
          <w:szCs w:val="24"/>
        </w:rPr>
        <w:t xml:space="preserve">с аналогичным периодом </w:t>
      </w:r>
      <w:r w:rsidR="00EE725F">
        <w:rPr>
          <w:sz w:val="24"/>
          <w:szCs w:val="24"/>
        </w:rPr>
        <w:t>2016 года</w:t>
      </w:r>
      <w:r w:rsidR="00F01629" w:rsidRPr="00637CE5">
        <w:rPr>
          <w:sz w:val="24"/>
          <w:szCs w:val="24"/>
        </w:rPr>
        <w:t xml:space="preserve"> рост </w:t>
      </w:r>
      <w:r w:rsidR="0057230E" w:rsidRPr="00637CE5">
        <w:rPr>
          <w:sz w:val="24"/>
          <w:szCs w:val="24"/>
        </w:rPr>
        <w:t xml:space="preserve">доходов от использования имущества </w:t>
      </w:r>
      <w:r w:rsidR="00F01629" w:rsidRPr="00637CE5">
        <w:rPr>
          <w:sz w:val="24"/>
          <w:szCs w:val="24"/>
        </w:rPr>
        <w:t xml:space="preserve">составил </w:t>
      </w:r>
      <w:r w:rsidR="00F66683">
        <w:rPr>
          <w:sz w:val="24"/>
          <w:szCs w:val="24"/>
        </w:rPr>
        <w:t>845,2</w:t>
      </w:r>
      <w:r w:rsidR="00DF5D1F">
        <w:rPr>
          <w:sz w:val="24"/>
          <w:szCs w:val="24"/>
        </w:rPr>
        <w:t> </w:t>
      </w:r>
      <w:r w:rsidR="0057230E" w:rsidRPr="00637CE5">
        <w:rPr>
          <w:sz w:val="24"/>
          <w:szCs w:val="24"/>
        </w:rPr>
        <w:t>тыс. руб</w:t>
      </w:r>
      <w:r w:rsidR="00AA45AA" w:rsidRPr="00637CE5">
        <w:rPr>
          <w:sz w:val="24"/>
          <w:szCs w:val="24"/>
        </w:rPr>
        <w:t>.</w:t>
      </w:r>
      <w:r w:rsidR="00EE725F">
        <w:rPr>
          <w:sz w:val="24"/>
          <w:szCs w:val="24"/>
        </w:rPr>
        <w:t xml:space="preserve"> (</w:t>
      </w:r>
      <w:r w:rsidR="00F66683">
        <w:rPr>
          <w:sz w:val="24"/>
          <w:szCs w:val="24"/>
        </w:rPr>
        <w:t>17,7</w:t>
      </w:r>
      <w:r w:rsidR="00EE725F">
        <w:rPr>
          <w:sz w:val="24"/>
          <w:szCs w:val="24"/>
        </w:rPr>
        <w:t xml:space="preserve"> %). </w:t>
      </w:r>
      <w:r w:rsidR="00AA45AA" w:rsidRPr="00637CE5">
        <w:rPr>
          <w:sz w:val="24"/>
          <w:szCs w:val="24"/>
        </w:rPr>
        <w:t xml:space="preserve"> </w:t>
      </w:r>
      <w:r w:rsidR="00DF5D1F">
        <w:rPr>
          <w:sz w:val="24"/>
          <w:szCs w:val="24"/>
        </w:rPr>
        <w:t>На</w:t>
      </w:r>
      <w:r w:rsidR="00EE725F">
        <w:rPr>
          <w:sz w:val="24"/>
          <w:szCs w:val="24"/>
        </w:rPr>
        <w:t xml:space="preserve"> </w:t>
      </w:r>
      <w:r w:rsidR="00DF5D1F">
        <w:rPr>
          <w:sz w:val="24"/>
          <w:szCs w:val="24"/>
        </w:rPr>
        <w:t xml:space="preserve">рост </w:t>
      </w:r>
      <w:r w:rsidR="002C1AC9">
        <w:rPr>
          <w:sz w:val="24"/>
          <w:szCs w:val="24"/>
        </w:rPr>
        <w:t xml:space="preserve">поступлений </w:t>
      </w:r>
      <w:r w:rsidR="00DF5D1F">
        <w:rPr>
          <w:sz w:val="24"/>
          <w:szCs w:val="24"/>
        </w:rPr>
        <w:t xml:space="preserve">по </w:t>
      </w:r>
      <w:r w:rsidR="001A3F75" w:rsidRPr="00637CE5">
        <w:rPr>
          <w:sz w:val="24"/>
          <w:szCs w:val="24"/>
        </w:rPr>
        <w:t xml:space="preserve">сравнению с исполнением </w:t>
      </w:r>
      <w:r w:rsidR="006C72A6" w:rsidRPr="006C72A6">
        <w:rPr>
          <w:sz w:val="24"/>
          <w:szCs w:val="24"/>
        </w:rPr>
        <w:t xml:space="preserve">за 9 месяцев </w:t>
      </w:r>
      <w:r w:rsidR="00EE725F">
        <w:rPr>
          <w:sz w:val="24"/>
          <w:szCs w:val="24"/>
        </w:rPr>
        <w:t>2016 года</w:t>
      </w:r>
      <w:r w:rsidR="001A3F75" w:rsidRPr="00637CE5">
        <w:rPr>
          <w:sz w:val="24"/>
          <w:szCs w:val="24"/>
        </w:rPr>
        <w:t xml:space="preserve"> повлияло </w:t>
      </w:r>
      <w:r w:rsidR="00EE725F">
        <w:rPr>
          <w:sz w:val="24"/>
          <w:szCs w:val="24"/>
        </w:rPr>
        <w:t>у</w:t>
      </w:r>
      <w:r w:rsidR="00EE725F" w:rsidRPr="00EE725F">
        <w:rPr>
          <w:sz w:val="24"/>
          <w:szCs w:val="24"/>
        </w:rPr>
        <w:t>величение размера платы за пользование жилым помещением (платы за наем) для нанимателей жилых помещений по договорам коммерческого найма</w:t>
      </w:r>
      <w:r w:rsidR="00F66683">
        <w:rPr>
          <w:sz w:val="24"/>
          <w:szCs w:val="24"/>
        </w:rPr>
        <w:t>, а также погашение задолженности</w:t>
      </w:r>
      <w:r w:rsidR="00EE725F" w:rsidRPr="00EE725F">
        <w:rPr>
          <w:sz w:val="24"/>
          <w:szCs w:val="24"/>
        </w:rPr>
        <w:t>.</w:t>
      </w:r>
      <w:r w:rsidR="006E6AA4">
        <w:rPr>
          <w:sz w:val="24"/>
          <w:szCs w:val="24"/>
        </w:rPr>
        <w:t xml:space="preserve"> </w:t>
      </w:r>
    </w:p>
    <w:p w:rsidR="004E00DD" w:rsidRPr="00637CE5" w:rsidRDefault="004E00DD" w:rsidP="00AA45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задолженности по указанному виду поступлений в бюджет по состоянию на 01.10.2017 составляет 6 868,8 тыс.руб.</w:t>
      </w:r>
    </w:p>
    <w:p w:rsidR="00235961" w:rsidRDefault="00235961" w:rsidP="00C17BFA">
      <w:pPr>
        <w:ind w:firstLine="720"/>
        <w:jc w:val="both"/>
        <w:rPr>
          <w:sz w:val="24"/>
          <w:szCs w:val="24"/>
        </w:rPr>
      </w:pPr>
      <w:r w:rsidRPr="00637CE5">
        <w:rPr>
          <w:i/>
          <w:sz w:val="24"/>
          <w:szCs w:val="24"/>
        </w:rPr>
        <w:t xml:space="preserve">Доходы от </w:t>
      </w:r>
      <w:r w:rsidR="00EE725F">
        <w:rPr>
          <w:i/>
          <w:sz w:val="24"/>
          <w:szCs w:val="24"/>
        </w:rPr>
        <w:t>оказания платных услуг (работ)</w:t>
      </w:r>
      <w:r w:rsidRPr="00637CE5">
        <w:rPr>
          <w:sz w:val="24"/>
          <w:szCs w:val="24"/>
        </w:rPr>
        <w:t xml:space="preserve"> составили </w:t>
      </w:r>
      <w:r w:rsidR="001A6454">
        <w:rPr>
          <w:sz w:val="24"/>
          <w:szCs w:val="24"/>
        </w:rPr>
        <w:t>1 771,7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руб</w:t>
      </w:r>
      <w:r w:rsidR="00EE725F">
        <w:rPr>
          <w:sz w:val="24"/>
          <w:szCs w:val="24"/>
        </w:rPr>
        <w:t>. Администратором указанных поступлений является МКУ «МЦ Алакуртти». Для сравнения</w:t>
      </w:r>
      <w:r w:rsidR="007D2A5B">
        <w:rPr>
          <w:sz w:val="24"/>
          <w:szCs w:val="24"/>
        </w:rPr>
        <w:t>,</w:t>
      </w:r>
      <w:r w:rsidR="00EE725F">
        <w:rPr>
          <w:sz w:val="24"/>
          <w:szCs w:val="24"/>
        </w:rPr>
        <w:t xml:space="preserve"> доходы </w:t>
      </w:r>
      <w:r w:rsidR="006C72A6" w:rsidRPr="006C72A6">
        <w:rPr>
          <w:sz w:val="24"/>
          <w:szCs w:val="24"/>
        </w:rPr>
        <w:t xml:space="preserve">за 9 месяцев </w:t>
      </w:r>
      <w:r w:rsidR="00EE725F">
        <w:rPr>
          <w:sz w:val="24"/>
          <w:szCs w:val="24"/>
        </w:rPr>
        <w:t xml:space="preserve">2016 года от осуществления предпринимательской деятельности </w:t>
      </w:r>
      <w:r w:rsidR="007D2A5B">
        <w:rPr>
          <w:sz w:val="24"/>
          <w:szCs w:val="24"/>
        </w:rPr>
        <w:t xml:space="preserve">ликвидируемых в настоящее время </w:t>
      </w:r>
      <w:r w:rsidR="00EE725F">
        <w:rPr>
          <w:sz w:val="24"/>
          <w:szCs w:val="24"/>
        </w:rPr>
        <w:t>МБУ «</w:t>
      </w:r>
      <w:r w:rsidR="007D2A5B">
        <w:rPr>
          <w:sz w:val="24"/>
          <w:szCs w:val="24"/>
        </w:rPr>
        <w:t xml:space="preserve">Центр ЖКХ и рекреационной деятельности» и МБУ «Центр культуры, молодежи и спорта им. А.Ю. Кириллина» составили </w:t>
      </w:r>
      <w:r w:rsidR="001A6454">
        <w:rPr>
          <w:sz w:val="24"/>
          <w:szCs w:val="24"/>
        </w:rPr>
        <w:t>3</w:t>
      </w:r>
      <w:r w:rsidR="00B27062">
        <w:rPr>
          <w:sz w:val="24"/>
          <w:szCs w:val="24"/>
        </w:rPr>
        <w:t> 485,</w:t>
      </w:r>
      <w:r w:rsidR="001A6454">
        <w:rPr>
          <w:sz w:val="24"/>
          <w:szCs w:val="24"/>
        </w:rPr>
        <w:t>7</w:t>
      </w:r>
      <w:r w:rsidR="007D2A5B">
        <w:rPr>
          <w:sz w:val="24"/>
          <w:szCs w:val="24"/>
        </w:rPr>
        <w:t xml:space="preserve"> тыс.руб.</w:t>
      </w:r>
      <w:r w:rsidR="006212D0">
        <w:rPr>
          <w:sz w:val="24"/>
          <w:szCs w:val="24"/>
        </w:rPr>
        <w:t xml:space="preserve">, что на </w:t>
      </w:r>
      <w:r w:rsidR="00E1076B">
        <w:rPr>
          <w:sz w:val="24"/>
          <w:szCs w:val="24"/>
        </w:rPr>
        <w:t>1 </w:t>
      </w:r>
      <w:r w:rsidR="00B27062">
        <w:rPr>
          <w:sz w:val="24"/>
          <w:szCs w:val="24"/>
        </w:rPr>
        <w:t>714</w:t>
      </w:r>
      <w:r w:rsidR="00E1076B">
        <w:rPr>
          <w:sz w:val="24"/>
          <w:szCs w:val="24"/>
        </w:rPr>
        <w:t>,0</w:t>
      </w:r>
      <w:r w:rsidR="005A4A82">
        <w:rPr>
          <w:sz w:val="24"/>
          <w:szCs w:val="24"/>
        </w:rPr>
        <w:t xml:space="preserve"> тыс.руб. выше поступлений </w:t>
      </w:r>
      <w:r w:rsidR="006C72A6" w:rsidRPr="006C72A6">
        <w:rPr>
          <w:sz w:val="24"/>
          <w:szCs w:val="24"/>
        </w:rPr>
        <w:t xml:space="preserve">за 9 месяцев </w:t>
      </w:r>
      <w:r w:rsidR="005A4A82">
        <w:rPr>
          <w:sz w:val="24"/>
          <w:szCs w:val="24"/>
        </w:rPr>
        <w:t>2017 года</w:t>
      </w:r>
      <w:r w:rsidRPr="00637CE5">
        <w:rPr>
          <w:sz w:val="24"/>
          <w:szCs w:val="24"/>
        </w:rPr>
        <w:t>.</w:t>
      </w:r>
    </w:p>
    <w:p w:rsidR="00B27062" w:rsidRDefault="00B27062" w:rsidP="00C17B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оценке МКУ «МЦ Алакуртти» ожидаемые поступления за 2017 год составят 2 813,4 тыс.руб. </w:t>
      </w:r>
    </w:p>
    <w:p w:rsidR="00AA45AA" w:rsidRPr="00637CE5" w:rsidRDefault="00AA45AA" w:rsidP="00C17BF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штрафов, санкций и иных сумм в возмещение ущерба</w:t>
      </w:r>
      <w:r w:rsidR="00B62217" w:rsidRPr="00637CE5">
        <w:rPr>
          <w:i/>
          <w:sz w:val="24"/>
          <w:szCs w:val="24"/>
        </w:rPr>
        <w:t xml:space="preserve">, </w:t>
      </w:r>
      <w:r w:rsidR="00B62217" w:rsidRPr="00637CE5">
        <w:rPr>
          <w:sz w:val="24"/>
          <w:szCs w:val="24"/>
        </w:rPr>
        <w:t>а также</w:t>
      </w:r>
      <w:r w:rsidR="00B62217" w:rsidRPr="00637CE5">
        <w:rPr>
          <w:i/>
          <w:sz w:val="24"/>
          <w:szCs w:val="24"/>
        </w:rPr>
        <w:t xml:space="preserve"> прочих неналоговых доходов (невыясненные поступления)</w:t>
      </w:r>
      <w:r w:rsidRPr="00637CE5">
        <w:rPr>
          <w:sz w:val="24"/>
          <w:szCs w:val="24"/>
        </w:rPr>
        <w:t xml:space="preserve"> в бюджет </w:t>
      </w:r>
      <w:r w:rsidR="00FA187A" w:rsidRPr="00637CE5">
        <w:rPr>
          <w:sz w:val="24"/>
          <w:szCs w:val="24"/>
        </w:rPr>
        <w:t>с</w:t>
      </w:r>
      <w:r w:rsidR="001A3F75" w:rsidRPr="00637CE5">
        <w:rPr>
          <w:sz w:val="24"/>
          <w:szCs w:val="24"/>
        </w:rPr>
        <w:t>ельск</w:t>
      </w:r>
      <w:r w:rsidR="00FA187A" w:rsidRPr="00637CE5">
        <w:rPr>
          <w:sz w:val="24"/>
          <w:szCs w:val="24"/>
        </w:rPr>
        <w:t xml:space="preserve">ого поселения </w:t>
      </w:r>
      <w:r w:rsidRPr="00637CE5">
        <w:rPr>
          <w:sz w:val="24"/>
          <w:szCs w:val="24"/>
        </w:rPr>
        <w:t xml:space="preserve">составило </w:t>
      </w:r>
      <w:r w:rsidR="0079273A">
        <w:rPr>
          <w:sz w:val="24"/>
          <w:szCs w:val="24"/>
        </w:rPr>
        <w:t>31,6</w:t>
      </w:r>
      <w:r w:rsidR="001A3F75" w:rsidRPr="00637CE5">
        <w:rPr>
          <w:sz w:val="24"/>
          <w:szCs w:val="24"/>
        </w:rPr>
        <w:t xml:space="preserve"> тыс. руб. При утверждении бюджета сельского поселения</w:t>
      </w:r>
      <w:r w:rsidR="007A4127" w:rsidRPr="00637CE5">
        <w:rPr>
          <w:sz w:val="24"/>
          <w:szCs w:val="24"/>
        </w:rPr>
        <w:t xml:space="preserve"> на 201</w:t>
      </w:r>
      <w:r w:rsidR="00F53B8B">
        <w:rPr>
          <w:sz w:val="24"/>
          <w:szCs w:val="24"/>
        </w:rPr>
        <w:t>7</w:t>
      </w:r>
      <w:r w:rsidR="007A4127" w:rsidRPr="00637CE5">
        <w:rPr>
          <w:sz w:val="24"/>
          <w:szCs w:val="24"/>
        </w:rPr>
        <w:t xml:space="preserve"> год</w:t>
      </w:r>
      <w:r w:rsidR="001A3F75" w:rsidRPr="00637CE5">
        <w:rPr>
          <w:sz w:val="24"/>
          <w:szCs w:val="24"/>
        </w:rPr>
        <w:t xml:space="preserve"> поступления по данн</w:t>
      </w:r>
      <w:r w:rsidR="00B62217" w:rsidRPr="00637CE5">
        <w:rPr>
          <w:sz w:val="24"/>
          <w:szCs w:val="24"/>
        </w:rPr>
        <w:t>ым</w:t>
      </w:r>
      <w:r w:rsidR="001A3F75" w:rsidRPr="00637CE5">
        <w:rPr>
          <w:sz w:val="24"/>
          <w:szCs w:val="24"/>
        </w:rPr>
        <w:t xml:space="preserve"> и</w:t>
      </w:r>
      <w:r w:rsidR="00B62217" w:rsidRPr="00637CE5">
        <w:rPr>
          <w:sz w:val="24"/>
          <w:szCs w:val="24"/>
        </w:rPr>
        <w:t>сточникам</w:t>
      </w:r>
      <w:r w:rsidR="001A3F75" w:rsidRPr="00637CE5">
        <w:rPr>
          <w:sz w:val="24"/>
          <w:szCs w:val="24"/>
        </w:rPr>
        <w:t xml:space="preserve"> доход</w:t>
      </w:r>
      <w:r w:rsidR="002916BF" w:rsidRPr="00637CE5">
        <w:rPr>
          <w:sz w:val="24"/>
          <w:szCs w:val="24"/>
        </w:rPr>
        <w:t>ов</w:t>
      </w:r>
      <w:r w:rsidR="001A3F75" w:rsidRPr="00637CE5">
        <w:rPr>
          <w:sz w:val="24"/>
          <w:szCs w:val="24"/>
        </w:rPr>
        <w:t xml:space="preserve"> </w:t>
      </w:r>
      <w:r w:rsidR="00E952ED">
        <w:rPr>
          <w:sz w:val="24"/>
          <w:szCs w:val="24"/>
        </w:rPr>
        <w:t>главными администраторами доходов не прогнозируются и носят нерегулярный характер поступлений.</w:t>
      </w:r>
      <w:r w:rsidR="007A4127" w:rsidRPr="00637CE5">
        <w:rPr>
          <w:sz w:val="24"/>
          <w:szCs w:val="24"/>
        </w:rPr>
        <w:t xml:space="preserve"> Исполнение </w:t>
      </w:r>
      <w:r w:rsidR="006C72A6" w:rsidRPr="006C72A6">
        <w:rPr>
          <w:sz w:val="24"/>
          <w:szCs w:val="24"/>
        </w:rPr>
        <w:t xml:space="preserve">за 9 месяцев </w:t>
      </w:r>
      <w:r w:rsidR="00F53B8B">
        <w:rPr>
          <w:sz w:val="24"/>
          <w:szCs w:val="24"/>
        </w:rPr>
        <w:t>2016</w:t>
      </w:r>
      <w:r w:rsidR="007A4127" w:rsidRPr="00637CE5">
        <w:rPr>
          <w:sz w:val="24"/>
          <w:szCs w:val="24"/>
        </w:rPr>
        <w:t xml:space="preserve"> го</w:t>
      </w:r>
      <w:r w:rsidR="00F53B8B">
        <w:rPr>
          <w:sz w:val="24"/>
          <w:szCs w:val="24"/>
        </w:rPr>
        <w:t>да</w:t>
      </w:r>
      <w:r w:rsidR="007A4127" w:rsidRPr="00637CE5">
        <w:rPr>
          <w:sz w:val="24"/>
          <w:szCs w:val="24"/>
        </w:rPr>
        <w:t xml:space="preserve"> составило </w:t>
      </w:r>
      <w:r w:rsidR="005956D6">
        <w:rPr>
          <w:sz w:val="24"/>
          <w:szCs w:val="24"/>
        </w:rPr>
        <w:t>0,3</w:t>
      </w:r>
      <w:r w:rsidR="007A4127" w:rsidRPr="00637CE5">
        <w:rPr>
          <w:sz w:val="24"/>
          <w:szCs w:val="24"/>
        </w:rPr>
        <w:t xml:space="preserve"> тыс. руб.</w:t>
      </w:r>
    </w:p>
    <w:p w:rsidR="00023455" w:rsidRDefault="00023455" w:rsidP="00473760">
      <w:pPr>
        <w:jc w:val="center"/>
        <w:rPr>
          <w:b/>
          <w:sz w:val="24"/>
          <w:szCs w:val="24"/>
        </w:rPr>
      </w:pPr>
    </w:p>
    <w:p w:rsidR="00473760" w:rsidRDefault="00473760" w:rsidP="00473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473760" w:rsidRPr="00473760" w:rsidRDefault="00473760" w:rsidP="00473760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473760">
        <w:rPr>
          <w:sz w:val="24"/>
          <w:szCs w:val="24"/>
        </w:rPr>
        <w:t xml:space="preserve">Безвозмездные поступления </w:t>
      </w:r>
      <w:r w:rsidR="00BD670F" w:rsidRPr="00473760">
        <w:rPr>
          <w:sz w:val="24"/>
          <w:szCs w:val="24"/>
        </w:rPr>
        <w:t xml:space="preserve">в бюджет </w:t>
      </w:r>
      <w:r w:rsidR="00522E44" w:rsidRPr="00637CE5">
        <w:rPr>
          <w:sz w:val="24"/>
          <w:szCs w:val="24"/>
        </w:rPr>
        <w:t>сельского поселения в отчетном периоде</w:t>
      </w:r>
      <w:r w:rsidR="00BD670F" w:rsidRPr="00637CE5">
        <w:rPr>
          <w:sz w:val="24"/>
          <w:szCs w:val="24"/>
        </w:rPr>
        <w:t xml:space="preserve"> </w:t>
      </w:r>
      <w:r w:rsidR="00522E44" w:rsidRPr="00637CE5">
        <w:rPr>
          <w:sz w:val="24"/>
          <w:szCs w:val="24"/>
        </w:rPr>
        <w:t xml:space="preserve">в целом </w:t>
      </w:r>
      <w:r w:rsidRPr="00637CE5">
        <w:rPr>
          <w:sz w:val="24"/>
          <w:szCs w:val="24"/>
        </w:rPr>
        <w:t xml:space="preserve">составили  </w:t>
      </w:r>
      <w:r w:rsidR="00FC2AD5">
        <w:rPr>
          <w:sz w:val="24"/>
          <w:szCs w:val="24"/>
        </w:rPr>
        <w:t>6 032,5</w:t>
      </w:r>
      <w:r w:rsidR="00BD670F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тыс. </w:t>
      </w:r>
      <w:r w:rsidR="00522E44" w:rsidRPr="00637CE5">
        <w:rPr>
          <w:sz w:val="24"/>
        </w:rPr>
        <w:t>руб.</w:t>
      </w:r>
      <w:r w:rsidRPr="00637CE5">
        <w:rPr>
          <w:sz w:val="24"/>
        </w:rPr>
        <w:t xml:space="preserve"> или </w:t>
      </w:r>
      <w:r w:rsidR="00FC2AD5">
        <w:rPr>
          <w:sz w:val="24"/>
        </w:rPr>
        <w:t>23,5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</w:p>
    <w:p w:rsidR="002E4B15" w:rsidRDefault="00AA45AA" w:rsidP="006301E4">
      <w:pPr>
        <w:ind w:firstLine="851"/>
        <w:jc w:val="both"/>
        <w:rPr>
          <w:sz w:val="24"/>
        </w:rPr>
      </w:pPr>
      <w:r w:rsidRPr="00637CE5">
        <w:rPr>
          <w:i/>
          <w:sz w:val="24"/>
        </w:rPr>
        <w:t>Безвозмездные поступления</w:t>
      </w:r>
      <w:r w:rsidRPr="00637CE5">
        <w:rPr>
          <w:sz w:val="24"/>
        </w:rPr>
        <w:t xml:space="preserve"> </w:t>
      </w:r>
      <w:r w:rsidR="00522E44" w:rsidRPr="00637CE5">
        <w:rPr>
          <w:i/>
          <w:sz w:val="24"/>
        </w:rPr>
        <w:t>от других бюджетов бюджетной системы РФ</w:t>
      </w:r>
      <w:r w:rsidRPr="00637CE5">
        <w:rPr>
          <w:sz w:val="24"/>
        </w:rPr>
        <w:t xml:space="preserve"> составили </w:t>
      </w:r>
      <w:r w:rsidR="00C0395A">
        <w:rPr>
          <w:sz w:val="24"/>
        </w:rPr>
        <w:t>6 033,3</w:t>
      </w:r>
      <w:r w:rsidR="00522E44" w:rsidRPr="00637CE5">
        <w:rPr>
          <w:sz w:val="24"/>
        </w:rPr>
        <w:t xml:space="preserve"> тыс. руб.</w:t>
      </w:r>
      <w:r w:rsidRPr="00637CE5">
        <w:rPr>
          <w:sz w:val="24"/>
        </w:rPr>
        <w:t xml:space="preserve">, или </w:t>
      </w:r>
      <w:r w:rsidR="00C0395A">
        <w:rPr>
          <w:sz w:val="24"/>
        </w:rPr>
        <w:t>23,5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>% о</w:t>
      </w:r>
      <w:r w:rsidR="002E4B15">
        <w:rPr>
          <w:sz w:val="24"/>
        </w:rPr>
        <w:t>т годовых бюджетных назначений, в том числе:</w:t>
      </w:r>
    </w:p>
    <w:p w:rsidR="002E4B1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>- за счет средств федерального и областного бюджетов –</w:t>
      </w:r>
      <w:r w:rsidR="005C2313">
        <w:rPr>
          <w:sz w:val="24"/>
        </w:rPr>
        <w:t xml:space="preserve"> </w:t>
      </w:r>
      <w:r w:rsidR="004853E6">
        <w:rPr>
          <w:sz w:val="24"/>
        </w:rPr>
        <w:t>2 404,5</w:t>
      </w:r>
      <w:r w:rsidR="005C2313">
        <w:rPr>
          <w:sz w:val="24"/>
        </w:rPr>
        <w:t xml:space="preserve"> </w:t>
      </w:r>
      <w:r>
        <w:rPr>
          <w:sz w:val="24"/>
        </w:rPr>
        <w:t xml:space="preserve">тыс. руб. при годовом плане </w:t>
      </w:r>
      <w:r w:rsidR="00C9573B">
        <w:rPr>
          <w:sz w:val="24"/>
        </w:rPr>
        <w:t>7 540,0</w:t>
      </w:r>
      <w:r>
        <w:rPr>
          <w:sz w:val="24"/>
        </w:rPr>
        <w:t xml:space="preserve"> тыс.руб.;</w:t>
      </w:r>
    </w:p>
    <w:p w:rsidR="002E4B1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 xml:space="preserve">- за счет средств районного бюджета – </w:t>
      </w:r>
      <w:r w:rsidR="004853E6">
        <w:rPr>
          <w:sz w:val="24"/>
        </w:rPr>
        <w:t>3 628,0</w:t>
      </w:r>
      <w:r>
        <w:rPr>
          <w:sz w:val="24"/>
        </w:rPr>
        <w:t xml:space="preserve"> тыс.</w:t>
      </w:r>
      <w:r w:rsidR="00A81266">
        <w:rPr>
          <w:sz w:val="24"/>
        </w:rPr>
        <w:t xml:space="preserve">руб. при годовом плане </w:t>
      </w:r>
      <w:r w:rsidR="00C9573B">
        <w:rPr>
          <w:sz w:val="24"/>
        </w:rPr>
        <w:t>18 142,2</w:t>
      </w:r>
      <w:r w:rsidR="00A81266">
        <w:rPr>
          <w:sz w:val="24"/>
        </w:rPr>
        <w:t> </w:t>
      </w:r>
      <w:r>
        <w:rPr>
          <w:sz w:val="24"/>
        </w:rPr>
        <w:t>тыс.руб.</w:t>
      </w:r>
    </w:p>
    <w:p w:rsidR="00AA45AA" w:rsidRPr="00637CE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>У</w:t>
      </w:r>
      <w:r w:rsidR="00522E44" w:rsidRPr="00637CE5">
        <w:rPr>
          <w:sz w:val="24"/>
        </w:rPr>
        <w:t>казанные поступления носят заявительный характер и поступаю</w:t>
      </w:r>
      <w:r w:rsidR="00F74914" w:rsidRPr="00637CE5">
        <w:rPr>
          <w:sz w:val="24"/>
        </w:rPr>
        <w:t>т</w:t>
      </w:r>
      <w:r w:rsidR="00522E44" w:rsidRPr="00637CE5">
        <w:rPr>
          <w:sz w:val="24"/>
        </w:rPr>
        <w:t xml:space="preserve"> в бюджет сельского поселения по мере </w:t>
      </w:r>
      <w:r w:rsidR="00F74914" w:rsidRPr="00637CE5">
        <w:rPr>
          <w:sz w:val="24"/>
        </w:rPr>
        <w:t>возникновения потребности</w:t>
      </w:r>
      <w:r w:rsidR="00522E44" w:rsidRPr="00637CE5">
        <w:rPr>
          <w:sz w:val="24"/>
        </w:rPr>
        <w:t xml:space="preserve"> в соответствующих средствах.</w:t>
      </w:r>
    </w:p>
    <w:p w:rsidR="009660BB" w:rsidRDefault="009660BB" w:rsidP="006301E4">
      <w:pPr>
        <w:pStyle w:val="a4"/>
        <w:ind w:firstLine="851"/>
        <w:rPr>
          <w:i/>
        </w:rPr>
      </w:pPr>
    </w:p>
    <w:p w:rsidR="00522E44" w:rsidRPr="00637CE5" w:rsidRDefault="00AA45AA" w:rsidP="006301E4">
      <w:pPr>
        <w:pStyle w:val="a4"/>
        <w:ind w:firstLine="851"/>
      </w:pPr>
      <w:r w:rsidRPr="00637CE5">
        <w:rPr>
          <w:i/>
        </w:rPr>
        <w:t>Дотации</w:t>
      </w:r>
      <w:r w:rsidRPr="00637CE5">
        <w:t xml:space="preserve"> </w:t>
      </w:r>
      <w:r w:rsidR="006C72A6" w:rsidRPr="006C72A6">
        <w:t xml:space="preserve">за 9 месяцев </w:t>
      </w:r>
      <w:r w:rsidR="00881F1A">
        <w:t xml:space="preserve">2017 года не поступали, </w:t>
      </w:r>
      <w:r w:rsidRPr="00637CE5">
        <w:t xml:space="preserve">на </w:t>
      </w:r>
      <w:r w:rsidR="00881F1A">
        <w:t>2017 год запланировано 4 724,2 тыс.руб.</w:t>
      </w:r>
      <w:r w:rsidR="00473AAE" w:rsidRPr="00637CE5">
        <w:t xml:space="preserve"> </w:t>
      </w:r>
    </w:p>
    <w:p w:rsidR="003816FA" w:rsidRPr="00637CE5" w:rsidRDefault="00AA45AA" w:rsidP="006301E4">
      <w:pPr>
        <w:pStyle w:val="a4"/>
        <w:ind w:firstLine="851"/>
      </w:pPr>
      <w:r w:rsidRPr="00637CE5">
        <w:rPr>
          <w:i/>
        </w:rPr>
        <w:lastRenderedPageBreak/>
        <w:t xml:space="preserve">Субсидии </w:t>
      </w:r>
      <w:r w:rsidR="006C72A6" w:rsidRPr="006C72A6">
        <w:t xml:space="preserve">за 9 месяцев </w:t>
      </w:r>
      <w:r w:rsidR="00AA374F">
        <w:t xml:space="preserve">2017 года </w:t>
      </w:r>
      <w:r w:rsidR="006F0EC6">
        <w:t>поступи</w:t>
      </w:r>
      <w:r w:rsidR="00AA374F">
        <w:t>ли</w:t>
      </w:r>
      <w:r w:rsidR="006F0EC6">
        <w:t xml:space="preserve"> в сумме </w:t>
      </w:r>
      <w:r w:rsidR="00A8359E">
        <w:t>1 136,3 тыс.руб.,</w:t>
      </w:r>
      <w:r w:rsidR="00AA374F">
        <w:t xml:space="preserve"> </w:t>
      </w:r>
      <w:r w:rsidR="00AA374F" w:rsidRPr="00637CE5">
        <w:t xml:space="preserve">на </w:t>
      </w:r>
      <w:r w:rsidR="00AA374F">
        <w:t>2017 год запланировано 1 433,4 тыс.руб.</w:t>
      </w:r>
    </w:p>
    <w:p w:rsidR="003816FA" w:rsidRPr="00637CE5" w:rsidRDefault="00EC4874" w:rsidP="006301E4">
      <w:pPr>
        <w:pStyle w:val="a4"/>
        <w:ind w:firstLine="851"/>
      </w:pPr>
      <w:r w:rsidRPr="00637CE5">
        <w:rPr>
          <w:i/>
        </w:rPr>
        <w:t>С</w:t>
      </w:r>
      <w:r w:rsidR="003816FA" w:rsidRPr="00637CE5">
        <w:rPr>
          <w:i/>
        </w:rPr>
        <w:t>убвенции</w:t>
      </w:r>
      <w:r w:rsidRPr="00637CE5">
        <w:t xml:space="preserve"> </w:t>
      </w:r>
      <w:r w:rsidR="004C4410">
        <w:t>поступили в размере</w:t>
      </w:r>
      <w:r w:rsidR="003816FA" w:rsidRPr="00637CE5">
        <w:t xml:space="preserve"> </w:t>
      </w:r>
      <w:r w:rsidR="00A8359E">
        <w:t>555,0</w:t>
      </w:r>
      <w:r w:rsidR="003816FA" w:rsidRPr="00637CE5">
        <w:t xml:space="preserve"> тыс. руб.</w:t>
      </w:r>
      <w:r w:rsidR="007C6C5B">
        <w:t xml:space="preserve"> </w:t>
      </w:r>
      <w:r w:rsidR="00A8359E">
        <w:t>при годовом плане 645,8 тыс.руб.</w:t>
      </w:r>
      <w:r w:rsidR="007C6C5B">
        <w:t xml:space="preserve"> </w:t>
      </w:r>
    </w:p>
    <w:p w:rsidR="00EC295F" w:rsidRDefault="00AA45AA" w:rsidP="006301E4">
      <w:pPr>
        <w:pStyle w:val="a4"/>
        <w:ind w:firstLine="851"/>
      </w:pPr>
      <w:r w:rsidRPr="00637CE5">
        <w:rPr>
          <w:i/>
        </w:rPr>
        <w:t xml:space="preserve">Иные межбюджетные трансферты </w:t>
      </w:r>
      <w:r w:rsidRPr="00637CE5">
        <w:t xml:space="preserve">получены в сумме </w:t>
      </w:r>
      <w:r w:rsidR="00A8359E">
        <w:t>4 342,1</w:t>
      </w:r>
      <w:r w:rsidR="004573F6" w:rsidRPr="00637CE5">
        <w:t xml:space="preserve"> тыс. руб. </w:t>
      </w:r>
      <w:r w:rsidR="00EC295F">
        <w:t>при годовом плане 18</w:t>
      </w:r>
      <w:r w:rsidR="00226015">
        <w:t> 878,8</w:t>
      </w:r>
      <w:r w:rsidR="00EC295F">
        <w:t xml:space="preserve"> тыс.руб., </w:t>
      </w:r>
      <w:r w:rsidR="00277629">
        <w:t>из них:</w:t>
      </w:r>
    </w:p>
    <w:p w:rsidR="00544123" w:rsidRDefault="00EC295F" w:rsidP="006301E4">
      <w:pPr>
        <w:pStyle w:val="a4"/>
        <w:ind w:firstLine="851"/>
      </w:pPr>
      <w:r>
        <w:t xml:space="preserve">- передаваемые бюджету сельского поселения </w:t>
      </w:r>
      <w:proofErr w:type="gramStart"/>
      <w:r>
        <w:t>из бюджета муниципального района на осуществление части полномочий по решению вопросов местного значения в соответствии с заключенным соглашением</w:t>
      </w:r>
      <w:proofErr w:type="gramEnd"/>
      <w:r>
        <w:t xml:space="preserve"> – </w:t>
      </w:r>
      <w:r w:rsidR="00A8359E">
        <w:t>4 327,2</w:t>
      </w:r>
      <w:r>
        <w:t xml:space="preserve"> тыс. руб. (или </w:t>
      </w:r>
      <w:r w:rsidR="00A8359E">
        <w:t>23,0</w:t>
      </w:r>
      <w:r>
        <w:t xml:space="preserve"> % от запланированной на год суммы);</w:t>
      </w:r>
    </w:p>
    <w:p w:rsidR="00EC295F" w:rsidRPr="00637CE5" w:rsidRDefault="00277629" w:rsidP="006301E4">
      <w:pPr>
        <w:pStyle w:val="a4"/>
        <w:ind w:firstLine="851"/>
      </w:pPr>
      <w:r>
        <w:t xml:space="preserve">- </w:t>
      </w:r>
      <w:r w:rsidR="006618FF">
        <w:t xml:space="preserve">на реструктуризацию задолженности муниципальных учреждений по страховым взносам, пеням в бюджеты государственных внебюджетных фондов – </w:t>
      </w:r>
      <w:r w:rsidR="00951124">
        <w:t>14,8 тыс.руб. (или 75</w:t>
      </w:r>
      <w:r w:rsidR="006618FF">
        <w:t>,0 % от запланированной на год суммы).</w:t>
      </w:r>
    </w:p>
    <w:p w:rsidR="00AA45AA" w:rsidRPr="00DA42A0" w:rsidRDefault="00AA45AA" w:rsidP="006301E4">
      <w:pPr>
        <w:pStyle w:val="a4"/>
        <w:ind w:firstLine="851"/>
      </w:pPr>
      <w:r w:rsidRPr="00637CE5">
        <w:rPr>
          <w:szCs w:val="24"/>
        </w:rPr>
        <w:t xml:space="preserve">Подлежавшие возврату </w:t>
      </w:r>
      <w:r w:rsidRPr="00637CE5">
        <w:rPr>
          <w:i/>
          <w:szCs w:val="24"/>
        </w:rPr>
        <w:t>остатки</w:t>
      </w:r>
      <w:r w:rsidR="008572E7" w:rsidRPr="00637CE5">
        <w:rPr>
          <w:i/>
          <w:szCs w:val="24"/>
        </w:rPr>
        <w:t xml:space="preserve"> </w:t>
      </w:r>
      <w:r w:rsidR="004573F6" w:rsidRPr="00637CE5">
        <w:rPr>
          <w:i/>
          <w:szCs w:val="24"/>
        </w:rPr>
        <w:t xml:space="preserve">безвозмездных поступлений, имеющих целевое назначение, </w:t>
      </w:r>
      <w:r w:rsidR="008572E7" w:rsidRPr="00637CE5">
        <w:rPr>
          <w:i/>
          <w:szCs w:val="24"/>
        </w:rPr>
        <w:t>прошлых лет</w:t>
      </w:r>
      <w:r w:rsidRPr="00637CE5">
        <w:rPr>
          <w:i/>
          <w:szCs w:val="24"/>
        </w:rPr>
        <w:t xml:space="preserve"> </w:t>
      </w:r>
      <w:r w:rsidRPr="00637CE5">
        <w:rPr>
          <w:szCs w:val="24"/>
        </w:rPr>
        <w:t>были возвращены</w:t>
      </w:r>
      <w:r w:rsidR="007F5D99" w:rsidRPr="00637CE5">
        <w:rPr>
          <w:szCs w:val="24"/>
        </w:rPr>
        <w:t xml:space="preserve"> в январе </w:t>
      </w:r>
      <w:r w:rsidR="00370E25">
        <w:rPr>
          <w:szCs w:val="24"/>
        </w:rPr>
        <w:t>2017</w:t>
      </w:r>
      <w:r w:rsidR="007F5D99" w:rsidRPr="00637CE5">
        <w:rPr>
          <w:szCs w:val="24"/>
        </w:rPr>
        <w:t xml:space="preserve"> года</w:t>
      </w:r>
      <w:r w:rsidRPr="00637CE5">
        <w:rPr>
          <w:szCs w:val="24"/>
        </w:rPr>
        <w:t xml:space="preserve"> в бюджеты других уровней в сумме </w:t>
      </w:r>
      <w:r w:rsidR="00370E25">
        <w:rPr>
          <w:szCs w:val="24"/>
        </w:rPr>
        <w:t>0,8</w:t>
      </w:r>
      <w:r w:rsidR="004573F6" w:rsidRPr="00637CE5">
        <w:rPr>
          <w:szCs w:val="24"/>
        </w:rPr>
        <w:t xml:space="preserve"> тыс. руб. – </w:t>
      </w:r>
      <w:r w:rsidR="00370E25">
        <w:rPr>
          <w:szCs w:val="24"/>
        </w:rPr>
        <w:t>иные межбюджетные трансферты на комплектование книжных фондов библиотек.</w:t>
      </w:r>
    </w:p>
    <w:p w:rsidR="00544123" w:rsidRPr="00DA42A0" w:rsidRDefault="00544123" w:rsidP="009E6990">
      <w:pPr>
        <w:ind w:right="141" w:firstLine="851"/>
        <w:jc w:val="both"/>
        <w:rPr>
          <w:sz w:val="24"/>
          <w:szCs w:val="24"/>
        </w:rPr>
      </w:pPr>
    </w:p>
    <w:p w:rsidR="005F2B91" w:rsidRPr="00DA42A0" w:rsidRDefault="005F2B91" w:rsidP="005F2B91">
      <w:pPr>
        <w:ind w:right="141"/>
        <w:jc w:val="center"/>
        <w:rPr>
          <w:b/>
          <w:sz w:val="24"/>
          <w:szCs w:val="24"/>
        </w:rPr>
      </w:pPr>
      <w:r w:rsidRPr="00DA42A0">
        <w:rPr>
          <w:b/>
          <w:sz w:val="24"/>
          <w:szCs w:val="24"/>
        </w:rPr>
        <w:t>РАСХОДЫ</w:t>
      </w:r>
    </w:p>
    <w:p w:rsidR="005F2B91" w:rsidRPr="00DA42A0" w:rsidRDefault="005F2B91" w:rsidP="005F2B91">
      <w:pPr>
        <w:ind w:right="141" w:firstLine="851"/>
        <w:jc w:val="center"/>
        <w:rPr>
          <w:b/>
          <w:sz w:val="24"/>
          <w:szCs w:val="24"/>
        </w:rPr>
      </w:pPr>
    </w:p>
    <w:p w:rsidR="009E6990" w:rsidRPr="00DA42A0" w:rsidRDefault="009E6990" w:rsidP="000B041C">
      <w:pPr>
        <w:ind w:right="141" w:firstLine="851"/>
        <w:jc w:val="both"/>
        <w:rPr>
          <w:bCs/>
          <w:sz w:val="24"/>
          <w:szCs w:val="24"/>
        </w:rPr>
      </w:pPr>
      <w:r w:rsidRPr="00DA42A0">
        <w:rPr>
          <w:sz w:val="24"/>
          <w:szCs w:val="24"/>
        </w:rPr>
        <w:t>Расходная часть бюджета</w:t>
      </w:r>
      <w:r w:rsidR="004A56A0" w:rsidRPr="00DA42A0">
        <w:rPr>
          <w:sz w:val="24"/>
          <w:szCs w:val="24"/>
        </w:rPr>
        <w:t xml:space="preserve"> </w:t>
      </w:r>
      <w:r w:rsidR="006C72A6" w:rsidRPr="006C72A6">
        <w:rPr>
          <w:sz w:val="24"/>
          <w:szCs w:val="24"/>
        </w:rPr>
        <w:t xml:space="preserve">за 9 месяцев </w:t>
      </w:r>
      <w:r w:rsidR="000B041C" w:rsidRPr="00DA42A0">
        <w:rPr>
          <w:sz w:val="24"/>
          <w:szCs w:val="24"/>
        </w:rPr>
        <w:t>2017</w:t>
      </w:r>
      <w:r w:rsidR="004A56A0" w:rsidRPr="00DA42A0">
        <w:rPr>
          <w:sz w:val="24"/>
          <w:szCs w:val="24"/>
        </w:rPr>
        <w:t xml:space="preserve"> год</w:t>
      </w:r>
      <w:r w:rsidR="000B041C" w:rsidRPr="00DA42A0">
        <w:rPr>
          <w:sz w:val="24"/>
          <w:szCs w:val="24"/>
        </w:rPr>
        <w:t>а</w:t>
      </w:r>
      <w:r w:rsidR="004A56A0" w:rsidRPr="00DA42A0">
        <w:rPr>
          <w:sz w:val="24"/>
          <w:szCs w:val="24"/>
        </w:rPr>
        <w:t xml:space="preserve"> исполнена на  </w:t>
      </w:r>
      <w:r w:rsidR="009B16FA">
        <w:rPr>
          <w:sz w:val="24"/>
          <w:szCs w:val="24"/>
        </w:rPr>
        <w:t>28,8</w:t>
      </w:r>
      <w:r w:rsidR="00547BED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 xml:space="preserve">%. </w:t>
      </w:r>
      <w:r w:rsidR="004A56A0" w:rsidRPr="00DA42A0">
        <w:rPr>
          <w:sz w:val="24"/>
          <w:szCs w:val="24"/>
        </w:rPr>
        <w:t xml:space="preserve">При уточненном плане </w:t>
      </w:r>
      <w:r w:rsidR="009B16FA">
        <w:rPr>
          <w:bCs/>
          <w:sz w:val="24"/>
          <w:szCs w:val="24"/>
        </w:rPr>
        <w:t>59 846,9</w:t>
      </w:r>
      <w:r w:rsidR="00547BED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>тыс. руб. касс</w:t>
      </w:r>
      <w:r w:rsidR="004A56A0" w:rsidRPr="00DA42A0">
        <w:rPr>
          <w:sz w:val="24"/>
          <w:szCs w:val="24"/>
        </w:rPr>
        <w:t xml:space="preserve">овые расходы составили </w:t>
      </w:r>
      <w:r w:rsidR="009B16FA">
        <w:rPr>
          <w:bCs/>
          <w:sz w:val="24"/>
          <w:szCs w:val="24"/>
        </w:rPr>
        <w:t>17 216,4</w:t>
      </w:r>
      <w:r w:rsidR="00A30F0A" w:rsidRPr="00DA42A0">
        <w:rPr>
          <w:bCs/>
          <w:sz w:val="24"/>
          <w:szCs w:val="24"/>
        </w:rPr>
        <w:t xml:space="preserve"> </w:t>
      </w:r>
      <w:r w:rsidRPr="00DA42A0">
        <w:rPr>
          <w:sz w:val="24"/>
          <w:szCs w:val="24"/>
        </w:rPr>
        <w:t>тыс. руб., неисполненные назначения составили</w:t>
      </w:r>
      <w:r w:rsidR="004A56A0" w:rsidRPr="00DA42A0">
        <w:rPr>
          <w:sz w:val="24"/>
          <w:szCs w:val="24"/>
        </w:rPr>
        <w:t xml:space="preserve"> </w:t>
      </w:r>
      <w:r w:rsidR="009B16FA">
        <w:rPr>
          <w:bCs/>
          <w:sz w:val="24"/>
          <w:szCs w:val="24"/>
        </w:rPr>
        <w:t>42 630,5</w:t>
      </w:r>
      <w:r w:rsidR="00F26E3D" w:rsidRPr="00DA42A0">
        <w:rPr>
          <w:sz w:val="24"/>
          <w:szCs w:val="24"/>
        </w:rPr>
        <w:t xml:space="preserve"> </w:t>
      </w:r>
      <w:r w:rsidR="00EE3771" w:rsidRPr="00DA42A0">
        <w:rPr>
          <w:sz w:val="24"/>
          <w:szCs w:val="24"/>
        </w:rPr>
        <w:t>тыс. руб</w:t>
      </w:r>
      <w:r w:rsidRPr="00DA42A0">
        <w:rPr>
          <w:sz w:val="24"/>
          <w:szCs w:val="24"/>
        </w:rPr>
        <w:t xml:space="preserve">. </w:t>
      </w:r>
    </w:p>
    <w:p w:rsidR="007D52FA" w:rsidRPr="00DA42A0" w:rsidRDefault="007D52FA" w:rsidP="009E6990">
      <w:pPr>
        <w:ind w:right="141"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>Ведомственная структура расходов представлена одним главным распорядителем – Администрацией сельского поселения Алакуртти Кандалакшского района.</w:t>
      </w:r>
    </w:p>
    <w:p w:rsidR="009E6990" w:rsidRPr="00DA42A0" w:rsidRDefault="009E6990" w:rsidP="0013432D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</w:t>
      </w:r>
      <w:r w:rsidR="0013432D" w:rsidRPr="00DA42A0">
        <w:rPr>
          <w:sz w:val="24"/>
          <w:szCs w:val="24"/>
        </w:rPr>
        <w:t>по расходам в зависимости от источников</w:t>
      </w:r>
      <w:r w:rsidRPr="00DA42A0">
        <w:rPr>
          <w:sz w:val="24"/>
          <w:szCs w:val="24"/>
        </w:rPr>
        <w:t xml:space="preserve"> </w:t>
      </w:r>
      <w:r w:rsidR="0013432D" w:rsidRPr="00DA42A0">
        <w:rPr>
          <w:sz w:val="24"/>
          <w:szCs w:val="24"/>
        </w:rPr>
        <w:t>поступления сре</w:t>
      </w:r>
      <w:proofErr w:type="gramStart"/>
      <w:r w:rsidR="0013432D" w:rsidRPr="00DA42A0">
        <w:rPr>
          <w:sz w:val="24"/>
          <w:szCs w:val="24"/>
        </w:rPr>
        <w:t>дств сл</w:t>
      </w:r>
      <w:proofErr w:type="gramEnd"/>
      <w:r w:rsidR="0013432D" w:rsidRPr="00DA42A0">
        <w:rPr>
          <w:sz w:val="24"/>
          <w:szCs w:val="24"/>
        </w:rPr>
        <w:t>ожилось следующим образом</w:t>
      </w:r>
      <w:r w:rsidRPr="00DA42A0">
        <w:rPr>
          <w:sz w:val="24"/>
          <w:szCs w:val="24"/>
        </w:rPr>
        <w:t>:</w:t>
      </w:r>
    </w:p>
    <w:p w:rsidR="009E6990" w:rsidRPr="00607753" w:rsidRDefault="009E6990" w:rsidP="009B1901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- </w:t>
      </w:r>
      <w:r w:rsidR="00EC101D" w:rsidRPr="00DA42A0">
        <w:rPr>
          <w:sz w:val="24"/>
          <w:szCs w:val="24"/>
        </w:rPr>
        <w:t xml:space="preserve">целевые средства, поступающие из бюджетов других </w:t>
      </w:r>
      <w:r w:rsidR="00EC101D" w:rsidRPr="00607753">
        <w:rPr>
          <w:sz w:val="24"/>
          <w:szCs w:val="24"/>
        </w:rPr>
        <w:t>уровней,</w:t>
      </w:r>
      <w:r w:rsidR="003C2ACD" w:rsidRPr="00607753">
        <w:rPr>
          <w:sz w:val="24"/>
          <w:szCs w:val="24"/>
        </w:rPr>
        <w:t xml:space="preserve"> – </w:t>
      </w:r>
      <w:r w:rsidR="009B16FA">
        <w:rPr>
          <w:sz w:val="24"/>
          <w:szCs w:val="24"/>
        </w:rPr>
        <w:t>5 333,4</w:t>
      </w:r>
      <w:r w:rsidR="00993504" w:rsidRPr="00607753">
        <w:rPr>
          <w:sz w:val="24"/>
          <w:szCs w:val="24"/>
        </w:rPr>
        <w:t xml:space="preserve"> тыс. </w:t>
      </w:r>
      <w:r w:rsidR="00662B37" w:rsidRPr="00607753">
        <w:rPr>
          <w:sz w:val="24"/>
          <w:szCs w:val="24"/>
        </w:rPr>
        <w:t xml:space="preserve">руб. или </w:t>
      </w:r>
      <w:r w:rsidR="009B16FA">
        <w:rPr>
          <w:sz w:val="24"/>
          <w:szCs w:val="24"/>
        </w:rPr>
        <w:t>25,6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</w:t>
      </w:r>
      <w:r w:rsidR="00EC101D" w:rsidRPr="00607753">
        <w:rPr>
          <w:sz w:val="24"/>
          <w:szCs w:val="24"/>
        </w:rPr>
        <w:t xml:space="preserve"> от годовых объемов бюджетных ассигнований</w:t>
      </w:r>
      <w:r w:rsidR="00662B37" w:rsidRPr="00607753">
        <w:rPr>
          <w:sz w:val="24"/>
          <w:szCs w:val="24"/>
        </w:rPr>
        <w:t xml:space="preserve">, неисполненные назначения составили </w:t>
      </w:r>
      <w:r w:rsidR="009B16FA">
        <w:rPr>
          <w:sz w:val="24"/>
          <w:szCs w:val="24"/>
        </w:rPr>
        <w:t>15 518,1</w:t>
      </w:r>
      <w:r w:rsidR="009E24FC" w:rsidRPr="00607753">
        <w:rPr>
          <w:sz w:val="24"/>
          <w:szCs w:val="24"/>
        </w:rPr>
        <w:t xml:space="preserve"> </w:t>
      </w:r>
      <w:r w:rsidR="00355786" w:rsidRPr="00607753">
        <w:rPr>
          <w:sz w:val="24"/>
          <w:szCs w:val="24"/>
        </w:rPr>
        <w:t xml:space="preserve">тыс. </w:t>
      </w:r>
      <w:r w:rsidR="00662B37" w:rsidRPr="00607753">
        <w:rPr>
          <w:sz w:val="24"/>
          <w:szCs w:val="24"/>
        </w:rPr>
        <w:t>руб.;</w:t>
      </w:r>
    </w:p>
    <w:p w:rsidR="009E6990" w:rsidRPr="00DA42A0" w:rsidRDefault="009E6990" w:rsidP="009C0A5E">
      <w:pPr>
        <w:ind w:firstLine="851"/>
        <w:jc w:val="both"/>
        <w:rPr>
          <w:sz w:val="24"/>
          <w:szCs w:val="24"/>
        </w:rPr>
      </w:pPr>
      <w:r w:rsidRPr="00607753">
        <w:rPr>
          <w:sz w:val="24"/>
          <w:szCs w:val="24"/>
        </w:rPr>
        <w:t>- местный бюдже</w:t>
      </w:r>
      <w:r w:rsidR="00662B37" w:rsidRPr="00607753">
        <w:rPr>
          <w:sz w:val="24"/>
          <w:szCs w:val="24"/>
        </w:rPr>
        <w:t>т</w:t>
      </w:r>
      <w:r w:rsidR="0000367E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 xml:space="preserve">– </w:t>
      </w:r>
      <w:r w:rsidR="00537A78">
        <w:rPr>
          <w:sz w:val="24"/>
          <w:szCs w:val="24"/>
        </w:rPr>
        <w:t>11 883,0</w:t>
      </w:r>
      <w:r w:rsidR="005405B6" w:rsidRPr="00607753">
        <w:rPr>
          <w:sz w:val="24"/>
          <w:szCs w:val="24"/>
        </w:rPr>
        <w:t xml:space="preserve"> тыс. руб. </w:t>
      </w:r>
      <w:r w:rsidR="003C5819" w:rsidRPr="00607753">
        <w:rPr>
          <w:sz w:val="24"/>
          <w:szCs w:val="24"/>
        </w:rPr>
        <w:t xml:space="preserve">или </w:t>
      </w:r>
      <w:r w:rsidR="00537A78">
        <w:rPr>
          <w:sz w:val="24"/>
          <w:szCs w:val="24"/>
        </w:rPr>
        <w:t>30,5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%, неисполненные</w:t>
      </w:r>
      <w:r w:rsidR="00662B37" w:rsidRPr="00DA42A0">
        <w:rPr>
          <w:sz w:val="24"/>
          <w:szCs w:val="24"/>
        </w:rPr>
        <w:t xml:space="preserve"> назначения составили </w:t>
      </w:r>
      <w:r w:rsidR="00537A78">
        <w:rPr>
          <w:sz w:val="24"/>
          <w:szCs w:val="24"/>
        </w:rPr>
        <w:t>27 112,4</w:t>
      </w:r>
      <w:r w:rsidR="0013432D" w:rsidRPr="009E24FC">
        <w:rPr>
          <w:sz w:val="24"/>
          <w:szCs w:val="24"/>
        </w:rPr>
        <w:t xml:space="preserve"> тыс</w:t>
      </w:r>
      <w:r w:rsidR="0013432D" w:rsidRPr="00DA42A0">
        <w:rPr>
          <w:sz w:val="24"/>
          <w:szCs w:val="24"/>
        </w:rPr>
        <w:t>. руб</w:t>
      </w:r>
      <w:r w:rsidR="00662B37" w:rsidRPr="00DA42A0">
        <w:rPr>
          <w:sz w:val="24"/>
          <w:szCs w:val="24"/>
        </w:rPr>
        <w:t>.</w:t>
      </w:r>
    </w:p>
    <w:p w:rsidR="0062407A" w:rsidRPr="00DA42A0" w:rsidRDefault="00A30F0A" w:rsidP="0062407A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За </w:t>
      </w:r>
      <w:r w:rsidR="006C72A6" w:rsidRPr="006C72A6">
        <w:rPr>
          <w:sz w:val="24"/>
          <w:szCs w:val="24"/>
        </w:rPr>
        <w:t xml:space="preserve">9 месяцев </w:t>
      </w:r>
      <w:r w:rsidR="00124F72" w:rsidRPr="00DA42A0">
        <w:rPr>
          <w:sz w:val="24"/>
          <w:szCs w:val="24"/>
        </w:rPr>
        <w:t>2017 года</w:t>
      </w:r>
      <w:r w:rsidR="009E6990" w:rsidRPr="00DA42A0">
        <w:rPr>
          <w:sz w:val="24"/>
          <w:szCs w:val="24"/>
        </w:rPr>
        <w:t xml:space="preserve"> плановые назначения по </w:t>
      </w:r>
      <w:r w:rsidR="00FE6ACF" w:rsidRPr="00DA42A0">
        <w:rPr>
          <w:sz w:val="24"/>
          <w:szCs w:val="24"/>
        </w:rPr>
        <w:t xml:space="preserve">расходам </w:t>
      </w:r>
      <w:r w:rsidR="009E6990" w:rsidRPr="00DA42A0">
        <w:rPr>
          <w:i/>
          <w:sz w:val="24"/>
          <w:szCs w:val="24"/>
        </w:rPr>
        <w:t>в целом</w:t>
      </w:r>
      <w:r w:rsidR="009E6990" w:rsidRPr="00DA42A0">
        <w:rPr>
          <w:sz w:val="24"/>
          <w:szCs w:val="24"/>
        </w:rPr>
        <w:t xml:space="preserve"> увеличены на </w:t>
      </w:r>
      <w:r w:rsidR="00537A78">
        <w:rPr>
          <w:sz w:val="24"/>
          <w:szCs w:val="24"/>
        </w:rPr>
        <w:t>19 947,7</w:t>
      </w:r>
      <w:r w:rsidR="00F73B78">
        <w:rPr>
          <w:sz w:val="24"/>
          <w:szCs w:val="24"/>
        </w:rPr>
        <w:t xml:space="preserve"> </w:t>
      </w:r>
      <w:r w:rsidR="00993504" w:rsidRPr="00DA42A0">
        <w:rPr>
          <w:sz w:val="24"/>
          <w:szCs w:val="24"/>
        </w:rPr>
        <w:t xml:space="preserve"> тыс. руб.</w:t>
      </w:r>
      <w:r w:rsidR="0062407A" w:rsidRPr="00DA42A0">
        <w:rPr>
          <w:sz w:val="24"/>
          <w:szCs w:val="24"/>
        </w:rPr>
        <w:t>, в том числе за счет: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целевых средств </w:t>
      </w:r>
      <w:r w:rsidR="00E21AE9" w:rsidRPr="0069657D">
        <w:rPr>
          <w:sz w:val="24"/>
          <w:szCs w:val="24"/>
        </w:rPr>
        <w:t>–</w:t>
      </w:r>
      <w:r w:rsidR="00CE7257" w:rsidRPr="0069657D">
        <w:rPr>
          <w:sz w:val="24"/>
          <w:szCs w:val="24"/>
        </w:rPr>
        <w:t xml:space="preserve"> </w:t>
      </w:r>
      <w:proofErr w:type="gramStart"/>
      <w:r w:rsidR="00E21AE9" w:rsidRPr="0069657D">
        <w:rPr>
          <w:sz w:val="24"/>
          <w:szCs w:val="24"/>
        </w:rPr>
        <w:t>у</w:t>
      </w:r>
      <w:r w:rsidR="00537A78">
        <w:rPr>
          <w:sz w:val="24"/>
          <w:szCs w:val="24"/>
        </w:rPr>
        <w:t>меньш</w:t>
      </w:r>
      <w:r w:rsidR="00E21AE9" w:rsidRPr="0069657D">
        <w:rPr>
          <w:sz w:val="24"/>
          <w:szCs w:val="24"/>
        </w:rPr>
        <w:t>ены</w:t>
      </w:r>
      <w:proofErr w:type="gramEnd"/>
      <w:r w:rsidR="00E21AE9" w:rsidRPr="0069657D">
        <w:rPr>
          <w:sz w:val="24"/>
          <w:szCs w:val="24"/>
        </w:rPr>
        <w:t xml:space="preserve"> </w:t>
      </w:r>
      <w:r w:rsidRPr="0069657D">
        <w:rPr>
          <w:sz w:val="24"/>
          <w:szCs w:val="24"/>
        </w:rPr>
        <w:t xml:space="preserve">на </w:t>
      </w:r>
      <w:r w:rsidR="00537A78">
        <w:rPr>
          <w:sz w:val="24"/>
          <w:szCs w:val="24"/>
        </w:rPr>
        <w:t>103,9</w:t>
      </w:r>
      <w:r w:rsidRPr="0069657D">
        <w:rPr>
          <w:sz w:val="24"/>
          <w:szCs w:val="24"/>
        </w:rPr>
        <w:t xml:space="preserve"> тыс.руб.;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</w:t>
      </w:r>
      <w:r w:rsidR="00AB281E" w:rsidRPr="0069657D">
        <w:rPr>
          <w:sz w:val="24"/>
          <w:szCs w:val="24"/>
        </w:rPr>
        <w:t>нецелевых</w:t>
      </w:r>
      <w:r w:rsidRPr="0069657D">
        <w:rPr>
          <w:sz w:val="24"/>
          <w:szCs w:val="24"/>
        </w:rPr>
        <w:t xml:space="preserve"> средств</w:t>
      </w:r>
      <w:r w:rsidR="00CE7257" w:rsidRPr="0069657D">
        <w:rPr>
          <w:sz w:val="24"/>
          <w:szCs w:val="24"/>
        </w:rPr>
        <w:t xml:space="preserve"> </w:t>
      </w:r>
      <w:r w:rsidR="00E21AE9" w:rsidRPr="0069657D">
        <w:rPr>
          <w:sz w:val="24"/>
          <w:szCs w:val="24"/>
        </w:rPr>
        <w:t>–</w:t>
      </w:r>
      <w:r w:rsidRPr="0069657D">
        <w:rPr>
          <w:sz w:val="24"/>
          <w:szCs w:val="24"/>
        </w:rPr>
        <w:t xml:space="preserve"> </w:t>
      </w:r>
      <w:proofErr w:type="gramStart"/>
      <w:r w:rsidR="00E21AE9" w:rsidRPr="0069657D">
        <w:rPr>
          <w:sz w:val="24"/>
          <w:szCs w:val="24"/>
        </w:rPr>
        <w:t>у</w:t>
      </w:r>
      <w:r w:rsidR="00537A78">
        <w:rPr>
          <w:sz w:val="24"/>
          <w:szCs w:val="24"/>
        </w:rPr>
        <w:t>велич</w:t>
      </w:r>
      <w:r w:rsidR="00E21AE9" w:rsidRPr="0069657D">
        <w:rPr>
          <w:sz w:val="24"/>
          <w:szCs w:val="24"/>
        </w:rPr>
        <w:t>ены</w:t>
      </w:r>
      <w:proofErr w:type="gramEnd"/>
      <w:r w:rsidR="00E21AE9" w:rsidRPr="0069657D">
        <w:rPr>
          <w:sz w:val="24"/>
          <w:szCs w:val="24"/>
        </w:rPr>
        <w:t xml:space="preserve"> </w:t>
      </w:r>
      <w:r w:rsidRPr="0069657D">
        <w:rPr>
          <w:sz w:val="24"/>
          <w:szCs w:val="24"/>
        </w:rPr>
        <w:t xml:space="preserve">на </w:t>
      </w:r>
      <w:r w:rsidR="00537A78">
        <w:rPr>
          <w:sz w:val="24"/>
          <w:szCs w:val="24"/>
        </w:rPr>
        <w:t>20 051,6</w:t>
      </w:r>
      <w:r w:rsidRPr="0069657D">
        <w:rPr>
          <w:sz w:val="24"/>
          <w:szCs w:val="24"/>
        </w:rPr>
        <w:t xml:space="preserve"> тыс.руб.</w:t>
      </w:r>
    </w:p>
    <w:p w:rsidR="006F511E" w:rsidRPr="00DA42A0" w:rsidRDefault="006F511E" w:rsidP="00F860A8">
      <w:pPr>
        <w:ind w:firstLine="851"/>
        <w:jc w:val="both"/>
        <w:rPr>
          <w:sz w:val="24"/>
          <w:szCs w:val="24"/>
        </w:rPr>
      </w:pPr>
      <w:proofErr w:type="gramStart"/>
      <w:r w:rsidRPr="0069657D">
        <w:rPr>
          <w:sz w:val="24"/>
          <w:szCs w:val="24"/>
        </w:rPr>
        <w:t>В</w:t>
      </w:r>
      <w:r w:rsidR="009E6990" w:rsidRPr="0069657D">
        <w:rPr>
          <w:sz w:val="24"/>
          <w:szCs w:val="24"/>
        </w:rPr>
        <w:t xml:space="preserve"> общей сумм</w:t>
      </w:r>
      <w:r w:rsidRPr="0069657D">
        <w:rPr>
          <w:sz w:val="24"/>
          <w:szCs w:val="24"/>
        </w:rPr>
        <w:t xml:space="preserve">е расходов </w:t>
      </w:r>
      <w:r w:rsidR="006C72A6" w:rsidRPr="006C72A6">
        <w:rPr>
          <w:sz w:val="24"/>
          <w:szCs w:val="24"/>
        </w:rPr>
        <w:t xml:space="preserve">за 9 месяцев </w:t>
      </w:r>
      <w:r w:rsidR="00191074" w:rsidRPr="0069657D">
        <w:rPr>
          <w:sz w:val="24"/>
          <w:szCs w:val="24"/>
        </w:rPr>
        <w:t xml:space="preserve">2017 года </w:t>
      </w:r>
      <w:r w:rsidRPr="0069657D">
        <w:rPr>
          <w:sz w:val="24"/>
          <w:szCs w:val="24"/>
        </w:rPr>
        <w:t xml:space="preserve">на 1 месте находятся </w:t>
      </w:r>
      <w:r w:rsidR="0069657D">
        <w:rPr>
          <w:sz w:val="24"/>
          <w:szCs w:val="24"/>
        </w:rPr>
        <w:t>общегосударственные расходы</w:t>
      </w:r>
      <w:r w:rsidR="00D6108F" w:rsidRPr="0069657D">
        <w:rPr>
          <w:sz w:val="24"/>
          <w:szCs w:val="24"/>
        </w:rPr>
        <w:t xml:space="preserve"> (исполнение составило </w:t>
      </w:r>
      <w:r w:rsidR="00537A78">
        <w:rPr>
          <w:bCs/>
          <w:sz w:val="24"/>
          <w:szCs w:val="24"/>
        </w:rPr>
        <w:t>9 025,6</w:t>
      </w:r>
      <w:r w:rsidR="00F73B78">
        <w:rPr>
          <w:bCs/>
          <w:sz w:val="24"/>
          <w:szCs w:val="24"/>
        </w:rPr>
        <w:t xml:space="preserve"> </w:t>
      </w:r>
      <w:r w:rsidR="00D6108F" w:rsidRPr="0069657D">
        <w:rPr>
          <w:sz w:val="24"/>
          <w:szCs w:val="24"/>
        </w:rPr>
        <w:t>тыс. руб.</w:t>
      </w:r>
      <w:r w:rsidR="002B6696" w:rsidRPr="0069657D">
        <w:rPr>
          <w:sz w:val="24"/>
          <w:szCs w:val="24"/>
        </w:rPr>
        <w:t xml:space="preserve"> или </w:t>
      </w:r>
      <w:r w:rsidR="00627A2B">
        <w:rPr>
          <w:sz w:val="24"/>
          <w:szCs w:val="24"/>
        </w:rPr>
        <w:t>50,2</w:t>
      </w:r>
      <w:r w:rsidR="008B6322" w:rsidRPr="0069657D">
        <w:rPr>
          <w:sz w:val="24"/>
          <w:szCs w:val="24"/>
        </w:rPr>
        <w:t xml:space="preserve"> </w:t>
      </w:r>
      <w:r w:rsidR="004A1358" w:rsidRPr="0069657D">
        <w:rPr>
          <w:sz w:val="24"/>
          <w:szCs w:val="24"/>
        </w:rPr>
        <w:t xml:space="preserve">% </w:t>
      </w:r>
      <w:r w:rsidR="002B6696" w:rsidRPr="0069657D">
        <w:rPr>
          <w:sz w:val="24"/>
          <w:szCs w:val="24"/>
        </w:rPr>
        <w:t>годовых бюджетных назначений</w:t>
      </w:r>
      <w:r w:rsidR="00D6108F" w:rsidRPr="0069657D">
        <w:rPr>
          <w:sz w:val="24"/>
          <w:szCs w:val="24"/>
        </w:rPr>
        <w:t>)</w:t>
      </w:r>
      <w:r w:rsidRPr="0069657D">
        <w:rPr>
          <w:sz w:val="24"/>
          <w:szCs w:val="24"/>
        </w:rPr>
        <w:t xml:space="preserve">, на 2 месте – </w:t>
      </w:r>
      <w:r w:rsidR="0069657D" w:rsidRPr="0069657D">
        <w:rPr>
          <w:sz w:val="24"/>
          <w:szCs w:val="24"/>
        </w:rPr>
        <w:t xml:space="preserve">расходы на </w:t>
      </w:r>
      <w:r w:rsidR="00E0702D" w:rsidRPr="0069657D">
        <w:rPr>
          <w:sz w:val="24"/>
          <w:szCs w:val="24"/>
        </w:rPr>
        <w:t xml:space="preserve">жилищно-коммунальное хозяйство </w:t>
      </w:r>
      <w:r w:rsidR="0069657D" w:rsidRPr="0069657D">
        <w:rPr>
          <w:sz w:val="24"/>
          <w:szCs w:val="24"/>
        </w:rPr>
        <w:t>(</w:t>
      </w:r>
      <w:r w:rsidR="00627A2B">
        <w:rPr>
          <w:bCs/>
          <w:sz w:val="24"/>
          <w:szCs w:val="24"/>
        </w:rPr>
        <w:t>3 111,2</w:t>
      </w:r>
      <w:r w:rsidR="00F73B78">
        <w:rPr>
          <w:bCs/>
          <w:sz w:val="24"/>
          <w:szCs w:val="24"/>
        </w:rPr>
        <w:t xml:space="preserve"> </w:t>
      </w:r>
      <w:r w:rsidR="0069657D" w:rsidRPr="0069657D">
        <w:rPr>
          <w:sz w:val="24"/>
          <w:szCs w:val="24"/>
        </w:rPr>
        <w:t xml:space="preserve">тыс. руб. или </w:t>
      </w:r>
      <w:r w:rsidR="00627A2B">
        <w:rPr>
          <w:sz w:val="24"/>
          <w:szCs w:val="24"/>
        </w:rPr>
        <w:t>15,4</w:t>
      </w:r>
      <w:r w:rsidR="0069657D" w:rsidRPr="0069657D">
        <w:rPr>
          <w:sz w:val="24"/>
          <w:szCs w:val="24"/>
        </w:rPr>
        <w:t xml:space="preserve"> % годового плана),</w:t>
      </w:r>
      <w:r w:rsidRPr="0069657D">
        <w:rPr>
          <w:sz w:val="24"/>
          <w:szCs w:val="24"/>
        </w:rPr>
        <w:t xml:space="preserve"> на 3 месте –</w:t>
      </w:r>
      <w:r w:rsidR="0069657D">
        <w:rPr>
          <w:sz w:val="24"/>
          <w:szCs w:val="24"/>
        </w:rPr>
        <w:t xml:space="preserve"> </w:t>
      </w:r>
      <w:r w:rsidR="0069657D" w:rsidRPr="0069657D">
        <w:rPr>
          <w:sz w:val="24"/>
          <w:szCs w:val="24"/>
        </w:rPr>
        <w:t xml:space="preserve">расходы на </w:t>
      </w:r>
      <w:r w:rsidR="00E0702D" w:rsidRPr="0069657D">
        <w:rPr>
          <w:sz w:val="24"/>
          <w:szCs w:val="24"/>
        </w:rPr>
        <w:t xml:space="preserve">культуру </w:t>
      </w:r>
      <w:r w:rsidR="0069657D" w:rsidRPr="0069657D">
        <w:rPr>
          <w:sz w:val="24"/>
          <w:szCs w:val="24"/>
        </w:rPr>
        <w:t>(</w:t>
      </w:r>
      <w:r w:rsidR="00E0702D">
        <w:rPr>
          <w:bCs/>
          <w:sz w:val="24"/>
          <w:szCs w:val="24"/>
        </w:rPr>
        <w:t>2 887,4</w:t>
      </w:r>
      <w:r w:rsidR="0069657D" w:rsidRPr="0069657D">
        <w:rPr>
          <w:sz w:val="24"/>
          <w:szCs w:val="24"/>
        </w:rPr>
        <w:t xml:space="preserve"> тыс. руб. или </w:t>
      </w:r>
      <w:r w:rsidR="00E0702D">
        <w:rPr>
          <w:sz w:val="24"/>
          <w:szCs w:val="24"/>
        </w:rPr>
        <w:t>54,6</w:t>
      </w:r>
      <w:r w:rsidR="0069657D" w:rsidRPr="0069657D">
        <w:rPr>
          <w:sz w:val="24"/>
          <w:szCs w:val="24"/>
        </w:rPr>
        <w:t xml:space="preserve"> % годовых назначений).</w:t>
      </w:r>
      <w:proofErr w:type="gramEnd"/>
    </w:p>
    <w:p w:rsidR="00171377" w:rsidRPr="00DA42A0" w:rsidRDefault="00171377" w:rsidP="00F860A8">
      <w:pPr>
        <w:ind w:firstLine="851"/>
        <w:jc w:val="both"/>
        <w:rPr>
          <w:sz w:val="24"/>
          <w:szCs w:val="24"/>
        </w:rPr>
      </w:pPr>
    </w:p>
    <w:p w:rsidR="0044637C" w:rsidRPr="00DA42A0" w:rsidRDefault="009E6990" w:rsidP="0018454C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по разделам классификации расходов </w:t>
      </w:r>
      <w:r w:rsidR="006C72A6" w:rsidRPr="006C72A6">
        <w:rPr>
          <w:sz w:val="24"/>
          <w:szCs w:val="24"/>
        </w:rPr>
        <w:t xml:space="preserve">за 9 месяцев </w:t>
      </w:r>
      <w:r w:rsidR="00F73B78">
        <w:rPr>
          <w:sz w:val="24"/>
          <w:szCs w:val="24"/>
        </w:rPr>
        <w:t>2017 </w:t>
      </w:r>
      <w:r w:rsidR="00C407EB" w:rsidRPr="00DA42A0">
        <w:rPr>
          <w:sz w:val="24"/>
          <w:szCs w:val="24"/>
        </w:rPr>
        <w:t xml:space="preserve">года </w:t>
      </w:r>
      <w:r w:rsidRPr="00DA42A0">
        <w:rPr>
          <w:sz w:val="24"/>
          <w:szCs w:val="24"/>
        </w:rPr>
        <w:t>представлено в таблице</w:t>
      </w:r>
      <w:r w:rsidR="00C94BA2" w:rsidRPr="00DA42A0">
        <w:rPr>
          <w:sz w:val="24"/>
          <w:szCs w:val="24"/>
        </w:rPr>
        <w:t xml:space="preserve"> 2</w:t>
      </w:r>
      <w:r w:rsidRPr="00DA42A0">
        <w:rPr>
          <w:sz w:val="24"/>
          <w:szCs w:val="24"/>
        </w:rPr>
        <w:t>.</w:t>
      </w:r>
    </w:p>
    <w:p w:rsidR="0018454C" w:rsidRPr="00010033" w:rsidRDefault="00C94BA2" w:rsidP="00C94BA2">
      <w:pPr>
        <w:ind w:firstLine="851"/>
        <w:jc w:val="right"/>
        <w:rPr>
          <w:sz w:val="24"/>
          <w:szCs w:val="24"/>
        </w:rPr>
      </w:pPr>
      <w:r w:rsidRPr="00010033">
        <w:rPr>
          <w:sz w:val="24"/>
          <w:szCs w:val="24"/>
        </w:rPr>
        <w:t>Таблица 2</w:t>
      </w:r>
    </w:p>
    <w:p w:rsidR="00C72F8F" w:rsidRDefault="00C72F8F" w:rsidP="00C94BA2">
      <w:pPr>
        <w:jc w:val="right"/>
        <w:rPr>
          <w:i/>
        </w:rPr>
      </w:pPr>
      <w:r w:rsidRPr="00010033">
        <w:rPr>
          <w:i/>
        </w:rPr>
        <w:t>Единица измерения: тыс. руб</w:t>
      </w:r>
      <w:r w:rsidR="0044637C" w:rsidRPr="00010033">
        <w:rPr>
          <w:i/>
        </w:rPr>
        <w:t>.</w:t>
      </w:r>
    </w:p>
    <w:p w:rsidR="004E4457" w:rsidRDefault="004E4457" w:rsidP="00C94BA2">
      <w:pPr>
        <w:jc w:val="right"/>
        <w:rPr>
          <w:i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86"/>
        <w:gridCol w:w="1199"/>
        <w:gridCol w:w="1320"/>
        <w:gridCol w:w="1391"/>
        <w:gridCol w:w="1585"/>
        <w:gridCol w:w="949"/>
      </w:tblGrid>
      <w:tr w:rsidR="004E4457" w:rsidRPr="004E4457" w:rsidTr="002C0F5A">
        <w:trPr>
          <w:trHeight w:val="31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Раздел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Исполнено за  9 месяцев 2016</w:t>
            </w:r>
          </w:p>
        </w:tc>
        <w:tc>
          <w:tcPr>
            <w:tcW w:w="5245" w:type="dxa"/>
            <w:gridSpan w:val="4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2017 год</w:t>
            </w:r>
          </w:p>
        </w:tc>
      </w:tr>
      <w:tr w:rsidR="002C0F5A" w:rsidRPr="004E4457" w:rsidTr="002C0F5A">
        <w:trPr>
          <w:trHeight w:val="855"/>
        </w:trPr>
        <w:tc>
          <w:tcPr>
            <w:tcW w:w="2273" w:type="dxa"/>
            <w:vMerge/>
            <w:vAlign w:val="center"/>
            <w:hideMark/>
          </w:tcPr>
          <w:p w:rsidR="004E4457" w:rsidRPr="004E4457" w:rsidRDefault="004E4457" w:rsidP="004E4457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4E4457" w:rsidRPr="004E4457" w:rsidRDefault="004E4457" w:rsidP="004E4457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4E4457" w:rsidRPr="004E4457" w:rsidRDefault="004E4457" w:rsidP="004E4457">
            <w:pPr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 xml:space="preserve">Уточненный план на </w:t>
            </w:r>
            <w:r w:rsidRPr="004E4457">
              <w:t>01.10.2017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Исполнено за 9 месяцев 2017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Неисполненные назначения 2017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 xml:space="preserve">% исполнения </w:t>
            </w:r>
          </w:p>
        </w:tc>
      </w:tr>
      <w:tr w:rsidR="004E4457" w:rsidRPr="004E4457" w:rsidTr="002C0F5A">
        <w:trPr>
          <w:trHeight w:val="510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0100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8 293,1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17 965,2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9 025,6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8 939,6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50,2%</w:t>
            </w:r>
          </w:p>
        </w:tc>
      </w:tr>
      <w:tr w:rsidR="004E4457" w:rsidRPr="004E4457" w:rsidTr="002C0F5A">
        <w:trPr>
          <w:trHeight w:val="315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lastRenderedPageBreak/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0200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206,9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352,4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245,6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106,8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69,7%</w:t>
            </w:r>
          </w:p>
        </w:tc>
      </w:tr>
      <w:tr w:rsidR="004E4457" w:rsidRPr="004E4457" w:rsidTr="002C0F5A">
        <w:trPr>
          <w:trHeight w:val="765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352,9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0,0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0,0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2C0F5A" w:rsidP="004E445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х</w:t>
            </w:r>
          </w:p>
        </w:tc>
      </w:tr>
      <w:tr w:rsidR="004E4457" w:rsidRPr="004E4457" w:rsidTr="002C0F5A">
        <w:trPr>
          <w:trHeight w:val="315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599,5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11 128,6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552,3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10 576,3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5,0%</w:t>
            </w:r>
          </w:p>
        </w:tc>
      </w:tr>
      <w:tr w:rsidR="004E4457" w:rsidRPr="004E4457" w:rsidTr="002C0F5A">
        <w:trPr>
          <w:trHeight w:val="510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0500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7 879,0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20 268,0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3 111,2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17 156,8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15,4%</w:t>
            </w:r>
          </w:p>
        </w:tc>
      </w:tr>
      <w:tr w:rsidR="004E4457" w:rsidRPr="004E4457" w:rsidTr="002C0F5A">
        <w:trPr>
          <w:trHeight w:val="315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0600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300,0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0,0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300,0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0,0%</w:t>
            </w:r>
          </w:p>
        </w:tc>
      </w:tr>
      <w:tr w:rsidR="004E4457" w:rsidRPr="004E4457" w:rsidTr="002C0F5A">
        <w:trPr>
          <w:trHeight w:val="315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0800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4 377,3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5 284,2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2 887,4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2 396,8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54,6%</w:t>
            </w:r>
          </w:p>
        </w:tc>
      </w:tr>
      <w:tr w:rsidR="004E4457" w:rsidRPr="004E4457" w:rsidTr="002C0F5A">
        <w:trPr>
          <w:trHeight w:val="315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4,5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283,0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211,2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71,8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74,6%</w:t>
            </w:r>
          </w:p>
        </w:tc>
      </w:tr>
      <w:tr w:rsidR="004E4457" w:rsidRPr="004E4457" w:rsidTr="002C0F5A">
        <w:trPr>
          <w:trHeight w:val="315"/>
        </w:trPr>
        <w:tc>
          <w:tcPr>
            <w:tcW w:w="2273" w:type="dxa"/>
            <w:shd w:val="clear" w:color="auto" w:fill="auto"/>
            <w:hideMark/>
          </w:tcPr>
          <w:p w:rsidR="004E4457" w:rsidRPr="004E4457" w:rsidRDefault="004E4457" w:rsidP="004E4457">
            <w:r w:rsidRPr="004E4457"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</w:pPr>
            <w:r w:rsidRPr="004E4457">
              <w:t>1100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589,5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4 265,5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0000"/>
              </w:rPr>
            </w:pPr>
            <w:r w:rsidRPr="004E4457">
              <w:rPr>
                <w:color w:val="000000"/>
              </w:rPr>
              <w:t>1 183,2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3 082,3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27,7%</w:t>
            </w:r>
          </w:p>
        </w:tc>
      </w:tr>
      <w:tr w:rsidR="004E4457" w:rsidRPr="004E4457" w:rsidTr="002C0F5A">
        <w:trPr>
          <w:trHeight w:val="315"/>
        </w:trPr>
        <w:tc>
          <w:tcPr>
            <w:tcW w:w="3059" w:type="dxa"/>
            <w:gridSpan w:val="2"/>
            <w:shd w:val="clear" w:color="auto" w:fill="auto"/>
            <w:noWrap/>
            <w:hideMark/>
          </w:tcPr>
          <w:p w:rsidR="004E4457" w:rsidRPr="004E4457" w:rsidRDefault="004E4457" w:rsidP="004E4457">
            <w:r w:rsidRPr="004E4457">
              <w:t>Всего расходов: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22 302,7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59 846,9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17 216,5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42 630,4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4E4457" w:rsidRPr="004E4457" w:rsidRDefault="004E4457" w:rsidP="004E4457">
            <w:pPr>
              <w:jc w:val="center"/>
              <w:rPr>
                <w:color w:val="002060"/>
              </w:rPr>
            </w:pPr>
            <w:r w:rsidRPr="004E4457">
              <w:rPr>
                <w:color w:val="002060"/>
              </w:rPr>
              <w:t>28,8%</w:t>
            </w:r>
          </w:p>
        </w:tc>
      </w:tr>
    </w:tbl>
    <w:p w:rsidR="004E4457" w:rsidRPr="00010033" w:rsidRDefault="004E4457" w:rsidP="00C94BA2">
      <w:pPr>
        <w:jc w:val="right"/>
        <w:rPr>
          <w:i/>
        </w:rPr>
      </w:pPr>
    </w:p>
    <w:p w:rsidR="00F00D2F" w:rsidRPr="00DA42A0" w:rsidRDefault="00295EA9" w:rsidP="0028441A">
      <w:pPr>
        <w:pStyle w:val="aa"/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по кодам </w:t>
      </w:r>
      <w:r w:rsidR="00A92C96" w:rsidRPr="00DA42A0">
        <w:rPr>
          <w:sz w:val="24"/>
          <w:szCs w:val="24"/>
        </w:rPr>
        <w:t>видов расходов</w:t>
      </w:r>
      <w:r w:rsidRPr="00DA42A0">
        <w:rPr>
          <w:sz w:val="24"/>
          <w:szCs w:val="24"/>
        </w:rPr>
        <w:t xml:space="preserve"> </w:t>
      </w:r>
      <w:r w:rsidR="006C72A6" w:rsidRPr="006C72A6">
        <w:rPr>
          <w:sz w:val="24"/>
          <w:szCs w:val="24"/>
        </w:rPr>
        <w:t xml:space="preserve">за 9 месяцев </w:t>
      </w:r>
      <w:r w:rsidR="00C407EB" w:rsidRPr="00DA42A0">
        <w:rPr>
          <w:sz w:val="24"/>
          <w:szCs w:val="24"/>
        </w:rPr>
        <w:t xml:space="preserve">2017 года </w:t>
      </w:r>
      <w:r w:rsidRPr="00DA42A0">
        <w:rPr>
          <w:sz w:val="24"/>
          <w:szCs w:val="24"/>
        </w:rPr>
        <w:t>представлено в таблице</w:t>
      </w:r>
      <w:r w:rsidR="00A92C96" w:rsidRPr="00DA42A0">
        <w:rPr>
          <w:sz w:val="24"/>
          <w:szCs w:val="24"/>
        </w:rPr>
        <w:t xml:space="preserve"> 3</w:t>
      </w:r>
      <w:r w:rsidRPr="00DA42A0">
        <w:rPr>
          <w:sz w:val="24"/>
          <w:szCs w:val="24"/>
        </w:rPr>
        <w:t>.</w:t>
      </w:r>
    </w:p>
    <w:p w:rsidR="00091D6D" w:rsidRPr="00DA42A0" w:rsidRDefault="003C4196" w:rsidP="003C4196">
      <w:pPr>
        <w:jc w:val="right"/>
        <w:rPr>
          <w:sz w:val="24"/>
          <w:szCs w:val="24"/>
        </w:rPr>
      </w:pPr>
      <w:r w:rsidRPr="00DA42A0">
        <w:rPr>
          <w:sz w:val="24"/>
          <w:szCs w:val="24"/>
        </w:rPr>
        <w:t>Таблица 3</w:t>
      </w:r>
    </w:p>
    <w:p w:rsidR="00C47760" w:rsidRDefault="009E6990" w:rsidP="003C4196">
      <w:pPr>
        <w:jc w:val="right"/>
        <w:rPr>
          <w:i/>
        </w:rPr>
      </w:pPr>
      <w:r w:rsidRPr="00DA42A0">
        <w:rPr>
          <w:i/>
        </w:rPr>
        <w:t>Единица измерения: тыс. руб.</w:t>
      </w:r>
    </w:p>
    <w:p w:rsidR="009660BB" w:rsidRPr="00DA42A0" w:rsidRDefault="009660BB" w:rsidP="003C4196">
      <w:pPr>
        <w:jc w:val="right"/>
        <w:rPr>
          <w:i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417"/>
        <w:gridCol w:w="1276"/>
        <w:gridCol w:w="1701"/>
        <w:gridCol w:w="993"/>
      </w:tblGrid>
      <w:tr w:rsidR="006748D0" w:rsidRPr="00DA42A0" w:rsidTr="00233635">
        <w:trPr>
          <w:trHeight w:val="255"/>
          <w:tblHeader/>
        </w:trPr>
        <w:tc>
          <w:tcPr>
            <w:tcW w:w="2850" w:type="dxa"/>
            <w:vMerge w:val="restart"/>
            <w:shd w:val="clear" w:color="auto" w:fill="auto"/>
            <w:hideMark/>
          </w:tcPr>
          <w:p w:rsidR="006748D0" w:rsidRPr="001B531E" w:rsidRDefault="006748D0" w:rsidP="00233635">
            <w:r w:rsidRPr="001B531E">
              <w:t>Наименование показателя</w:t>
            </w:r>
          </w:p>
          <w:p w:rsidR="006748D0" w:rsidRPr="001B531E" w:rsidRDefault="006748D0" w:rsidP="00233635"/>
        </w:tc>
        <w:tc>
          <w:tcPr>
            <w:tcW w:w="1276" w:type="dxa"/>
            <w:vMerge w:val="restart"/>
            <w:shd w:val="clear" w:color="auto" w:fill="auto"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Исполнено за 9 месяцев 2016</w:t>
            </w:r>
          </w:p>
          <w:p w:rsidR="006748D0" w:rsidRPr="001B531E" w:rsidRDefault="006748D0" w:rsidP="002E2AAB">
            <w:pPr>
              <w:jc w:val="center"/>
            </w:pPr>
          </w:p>
        </w:tc>
        <w:tc>
          <w:tcPr>
            <w:tcW w:w="5387" w:type="dxa"/>
            <w:gridSpan w:val="4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2017</w:t>
            </w:r>
          </w:p>
        </w:tc>
      </w:tr>
      <w:tr w:rsidR="006748D0" w:rsidRPr="00DA42A0" w:rsidTr="00233635">
        <w:trPr>
          <w:trHeight w:val="581"/>
          <w:tblHeader/>
        </w:trPr>
        <w:tc>
          <w:tcPr>
            <w:tcW w:w="2850" w:type="dxa"/>
            <w:vMerge/>
            <w:shd w:val="clear" w:color="auto" w:fill="auto"/>
            <w:hideMark/>
          </w:tcPr>
          <w:p w:rsidR="006748D0" w:rsidRPr="00DA42A0" w:rsidRDefault="006748D0" w:rsidP="002D73BD"/>
        </w:tc>
        <w:tc>
          <w:tcPr>
            <w:tcW w:w="1276" w:type="dxa"/>
            <w:vMerge/>
            <w:shd w:val="clear" w:color="auto" w:fill="auto"/>
            <w:hideMark/>
          </w:tcPr>
          <w:p w:rsidR="006748D0" w:rsidRPr="00DA42A0" w:rsidRDefault="006748D0" w:rsidP="002E2AAB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6748D0" w:rsidRPr="00DA42A0" w:rsidRDefault="006748D0" w:rsidP="002E2AAB">
            <w:pPr>
              <w:jc w:val="center"/>
            </w:pPr>
            <w:r w:rsidRPr="001B531E">
              <w:t>Уточненный план на 01.10.2017</w:t>
            </w:r>
          </w:p>
        </w:tc>
        <w:tc>
          <w:tcPr>
            <w:tcW w:w="1276" w:type="dxa"/>
            <w:shd w:val="clear" w:color="auto" w:fill="auto"/>
            <w:hideMark/>
          </w:tcPr>
          <w:p w:rsidR="006748D0" w:rsidRPr="00DA42A0" w:rsidRDefault="006748D0" w:rsidP="002E2AAB">
            <w:pPr>
              <w:jc w:val="center"/>
            </w:pPr>
            <w:r w:rsidRPr="001B531E">
              <w:t>Исполнено за 9 месяцев 2017</w:t>
            </w:r>
          </w:p>
        </w:tc>
        <w:tc>
          <w:tcPr>
            <w:tcW w:w="1701" w:type="dxa"/>
            <w:shd w:val="clear" w:color="auto" w:fill="auto"/>
            <w:hideMark/>
          </w:tcPr>
          <w:p w:rsidR="006748D0" w:rsidRPr="00DA42A0" w:rsidRDefault="006748D0" w:rsidP="002E2AAB">
            <w:pPr>
              <w:jc w:val="center"/>
            </w:pPr>
            <w:r w:rsidRPr="001B531E">
              <w:t>Неисполненные назначения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748D0" w:rsidRPr="00DA42A0" w:rsidRDefault="006748D0" w:rsidP="002E2AAB">
            <w:pPr>
              <w:jc w:val="center"/>
            </w:pPr>
            <w:r w:rsidRPr="001B531E">
              <w:t>% исполнения</w:t>
            </w:r>
          </w:p>
        </w:tc>
      </w:tr>
      <w:tr w:rsidR="006748D0" w:rsidRPr="00DA42A0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6748D0" w:rsidRPr="001B531E" w:rsidRDefault="006748D0" w:rsidP="00233635">
            <w:r w:rsidRPr="001B531E">
              <w:t>Фонд оплаты труда учреждений (</w:t>
            </w:r>
            <w:r w:rsidR="006725A2">
              <w:t xml:space="preserve">КВР </w:t>
            </w:r>
            <w:r w:rsidRPr="001B531E">
              <w:t>111)</w:t>
            </w:r>
          </w:p>
        </w:tc>
        <w:tc>
          <w:tcPr>
            <w:tcW w:w="1276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0</w:t>
            </w:r>
          </w:p>
        </w:tc>
        <w:tc>
          <w:tcPr>
            <w:tcW w:w="1417" w:type="dxa"/>
            <w:shd w:val="clear" w:color="auto" w:fill="auto"/>
          </w:tcPr>
          <w:p w:rsidR="006748D0" w:rsidRPr="001B531E" w:rsidRDefault="00B55379" w:rsidP="002E2AAB">
            <w:pPr>
              <w:jc w:val="center"/>
            </w:pPr>
            <w:r>
              <w:t>9 654,0</w:t>
            </w:r>
          </w:p>
        </w:tc>
        <w:tc>
          <w:tcPr>
            <w:tcW w:w="1276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6</w:t>
            </w:r>
            <w:r w:rsidR="0097780D">
              <w:t xml:space="preserve"> </w:t>
            </w:r>
            <w:r w:rsidRPr="001B531E">
              <w:t>257,2</w:t>
            </w:r>
          </w:p>
        </w:tc>
        <w:tc>
          <w:tcPr>
            <w:tcW w:w="1701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3 396,8</w:t>
            </w:r>
          </w:p>
        </w:tc>
        <w:tc>
          <w:tcPr>
            <w:tcW w:w="993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64,8%</w:t>
            </w:r>
          </w:p>
        </w:tc>
      </w:tr>
      <w:tr w:rsidR="006748D0" w:rsidRPr="00DA42A0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6748D0" w:rsidRPr="001B531E" w:rsidRDefault="006748D0" w:rsidP="00233635">
            <w:r w:rsidRPr="001B531E">
              <w:t>Иные выплаты персоналу учреждений, за исключением фонда оплаты труда (</w:t>
            </w:r>
            <w:r w:rsidR="006725A2">
              <w:t xml:space="preserve">КВР </w:t>
            </w:r>
            <w:r w:rsidRPr="001B531E">
              <w:t>112)</w:t>
            </w:r>
          </w:p>
        </w:tc>
        <w:tc>
          <w:tcPr>
            <w:tcW w:w="1276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0</w:t>
            </w:r>
          </w:p>
        </w:tc>
        <w:tc>
          <w:tcPr>
            <w:tcW w:w="1417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250,00</w:t>
            </w:r>
          </w:p>
        </w:tc>
        <w:tc>
          <w:tcPr>
            <w:tcW w:w="1276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0,00</w:t>
            </w:r>
          </w:p>
        </w:tc>
        <w:tc>
          <w:tcPr>
            <w:tcW w:w="1701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250,0</w:t>
            </w:r>
          </w:p>
        </w:tc>
        <w:tc>
          <w:tcPr>
            <w:tcW w:w="993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0,0%</w:t>
            </w:r>
          </w:p>
        </w:tc>
      </w:tr>
      <w:tr w:rsidR="006748D0" w:rsidRPr="008B5048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6748D0" w:rsidRPr="001B531E" w:rsidRDefault="006748D0" w:rsidP="00233635">
            <w:r w:rsidRPr="001B531E">
              <w:t>Взносы по обязательному социальному страхованию на выплаты по оплате труда работников и иные выплаты работникам учреждений (</w:t>
            </w:r>
            <w:r w:rsidR="006725A2">
              <w:t xml:space="preserve">КВР </w:t>
            </w:r>
            <w:r w:rsidRPr="001B531E">
              <w:t>119)</w:t>
            </w:r>
          </w:p>
        </w:tc>
        <w:tc>
          <w:tcPr>
            <w:tcW w:w="1276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0</w:t>
            </w:r>
          </w:p>
        </w:tc>
        <w:tc>
          <w:tcPr>
            <w:tcW w:w="1417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2</w:t>
            </w:r>
            <w:r w:rsidR="00B55379">
              <w:t xml:space="preserve"> </w:t>
            </w:r>
            <w:r w:rsidRPr="001B531E">
              <w:t>597,63</w:t>
            </w:r>
          </w:p>
        </w:tc>
        <w:tc>
          <w:tcPr>
            <w:tcW w:w="1276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2</w:t>
            </w:r>
            <w:r w:rsidR="00B55379">
              <w:t xml:space="preserve"> </w:t>
            </w:r>
            <w:r w:rsidRPr="001B531E">
              <w:t>041,57</w:t>
            </w:r>
          </w:p>
        </w:tc>
        <w:tc>
          <w:tcPr>
            <w:tcW w:w="1701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556,1</w:t>
            </w:r>
          </w:p>
        </w:tc>
        <w:tc>
          <w:tcPr>
            <w:tcW w:w="993" w:type="dxa"/>
            <w:shd w:val="clear" w:color="auto" w:fill="auto"/>
          </w:tcPr>
          <w:p w:rsidR="006748D0" w:rsidRPr="001B531E" w:rsidRDefault="006748D0" w:rsidP="002E2AAB">
            <w:pPr>
              <w:jc w:val="center"/>
            </w:pPr>
            <w:r w:rsidRPr="001B531E">
              <w:t>78,6%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Фонд оплаты труда муниципальных органов (КВР 121)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2 866,3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2 139,1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1 656,8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482,3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77,5%</w:t>
            </w:r>
          </w:p>
        </w:tc>
      </w:tr>
      <w:tr w:rsidR="006748D0" w:rsidRPr="008B5048" w:rsidTr="00DA42A0">
        <w:trPr>
          <w:trHeight w:val="1020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Иные выплаты персоналу муниципальных органов, за исключением фонда оплаты труда (КВР 122)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90,4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86,8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52,7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34,1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60,8%</w:t>
            </w:r>
          </w:p>
        </w:tc>
      </w:tr>
      <w:tr w:rsidR="006748D0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Взносы по обязательному социальному страхованию  (КВР 129)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897,2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653,0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487,3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165,7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74,6%</w:t>
            </w:r>
          </w:p>
        </w:tc>
      </w:tr>
      <w:tr w:rsidR="006748D0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Закупка товаров, работ и услуг для обеспечения муниципальных нужд (КВР 200), 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1 172,8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38 239,0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2 949,0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35 290,0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7,7%</w:t>
            </w:r>
          </w:p>
        </w:tc>
      </w:tr>
      <w:tr w:rsidR="006748D0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78,3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372,7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125,3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247,4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33,6%</w:t>
            </w:r>
          </w:p>
        </w:tc>
      </w:tr>
      <w:tr w:rsidR="006748D0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0,0%</w:t>
            </w:r>
          </w:p>
        </w:tc>
      </w:tr>
      <w:tr w:rsidR="006748D0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315,2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4 521,9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469,6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4 052,3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10,4%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t>работы, услуги по содержанию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137,4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11 263,8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335,8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10 928,0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3,0%</w:t>
            </w:r>
          </w:p>
        </w:tc>
      </w:tr>
      <w:tr w:rsidR="006748D0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lastRenderedPageBreak/>
              <w:t xml:space="preserve">прочие работы, услуги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423,9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15 415,9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1 331,1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14 084,8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8,6%</w:t>
            </w:r>
          </w:p>
        </w:tc>
      </w:tr>
      <w:tr w:rsidR="006748D0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72,5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714,0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325,7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388,3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45,6%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t>увеличение стоимости основных средств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103,5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144,9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4 455,1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3,2%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BA1712" w:rsidRDefault="006748D0" w:rsidP="00233635">
            <w:pPr>
              <w:rPr>
                <w:i/>
              </w:rPr>
            </w:pPr>
            <w:r w:rsidRPr="00BA1712">
              <w:rPr>
                <w:i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1 180,7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216,6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964,1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BA1712" w:rsidRDefault="006748D0" w:rsidP="002E2AAB">
            <w:pPr>
              <w:jc w:val="center"/>
              <w:rPr>
                <w:i/>
              </w:rPr>
            </w:pPr>
            <w:r w:rsidRPr="00BA1712">
              <w:rPr>
                <w:i/>
              </w:rPr>
              <w:t>18,3%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Социальное обеспечение и иные выплаты населению (КВР 300)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929,7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2 075,2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1 106,5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968,7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53,3%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Межбюджетные трансферты (КВР 500)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2 752,3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3 332,0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2 479,6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852,4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74,4%</w:t>
            </w:r>
          </w:p>
        </w:tc>
      </w:tr>
      <w:tr w:rsidR="006748D0" w:rsidRPr="008B5048" w:rsidTr="00DA42A0">
        <w:trPr>
          <w:trHeight w:val="1530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13 372,6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C022EF" w:rsidP="002E2AAB">
            <w:pPr>
              <w:jc w:val="center"/>
            </w:pPr>
            <w:r>
              <w:t>0,0</w:t>
            </w:r>
          </w:p>
        </w:tc>
      </w:tr>
      <w:tr w:rsidR="006748D0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Субсидии бюджетным учреждениям на иные цели (КВР 612)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840AAD" w:rsidP="002E2AAB">
            <w:pPr>
              <w:jc w:val="center"/>
            </w:pPr>
            <w:r>
              <w:t>х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Исполнение судебных актов  (КВР 830)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196,3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90,8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68,2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22,6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75,2%</w:t>
            </w:r>
          </w:p>
        </w:tc>
      </w:tr>
      <w:tr w:rsidR="006748D0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Уплата налогов, сборов и иных платежей (КВР 850)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24,3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699,4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117,4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582,0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16,8%</w:t>
            </w:r>
          </w:p>
        </w:tc>
      </w:tr>
      <w:tr w:rsidR="006748D0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6748D0" w:rsidRPr="001B531E" w:rsidRDefault="006748D0" w:rsidP="00233635">
            <w:r w:rsidRPr="001B531E">
              <w:t>Резервные средства (КВР 870)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1B531E" w:rsidRDefault="006748D0" w:rsidP="002E2AAB">
            <w:pPr>
              <w:jc w:val="center"/>
            </w:pPr>
            <w:r w:rsidRPr="001B531E">
              <w:t>0,0%</w:t>
            </w:r>
          </w:p>
        </w:tc>
      </w:tr>
      <w:tr w:rsidR="006748D0" w:rsidRPr="00840AAD" w:rsidTr="00DA42A0">
        <w:trPr>
          <w:trHeight w:val="497"/>
        </w:trPr>
        <w:tc>
          <w:tcPr>
            <w:tcW w:w="2850" w:type="dxa"/>
            <w:shd w:val="clear" w:color="auto" w:fill="auto"/>
            <w:noWrap/>
            <w:hideMark/>
          </w:tcPr>
          <w:p w:rsidR="006748D0" w:rsidRPr="00840AAD" w:rsidRDefault="006748D0" w:rsidP="00233635">
            <w:pPr>
              <w:rPr>
                <w:b/>
              </w:rPr>
            </w:pPr>
            <w:r w:rsidRPr="00840AAD">
              <w:rPr>
                <w:b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840AAD" w:rsidRDefault="006748D0" w:rsidP="002E2AAB">
            <w:pPr>
              <w:jc w:val="center"/>
              <w:rPr>
                <w:b/>
              </w:rPr>
            </w:pPr>
            <w:r w:rsidRPr="00840AAD">
              <w:rPr>
                <w:b/>
              </w:rPr>
              <w:t>22 302,7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48D0" w:rsidRPr="00840AAD" w:rsidRDefault="006748D0" w:rsidP="002E2AAB">
            <w:pPr>
              <w:jc w:val="center"/>
              <w:rPr>
                <w:b/>
              </w:rPr>
            </w:pPr>
            <w:r w:rsidRPr="00840AAD">
              <w:rPr>
                <w:b/>
              </w:rPr>
              <w:t>59 846,9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48D0" w:rsidRPr="00840AAD" w:rsidRDefault="006748D0" w:rsidP="002E2AAB">
            <w:pPr>
              <w:jc w:val="center"/>
              <w:rPr>
                <w:b/>
              </w:rPr>
            </w:pPr>
            <w:r w:rsidRPr="00840AAD">
              <w:rPr>
                <w:b/>
              </w:rPr>
              <w:t>17 216,4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8D0" w:rsidRPr="00840AAD" w:rsidRDefault="006748D0" w:rsidP="002E2AAB">
            <w:pPr>
              <w:jc w:val="center"/>
              <w:rPr>
                <w:b/>
              </w:rPr>
            </w:pPr>
            <w:r w:rsidRPr="00840AAD">
              <w:rPr>
                <w:b/>
              </w:rPr>
              <w:t>42 630,6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748D0" w:rsidRPr="00840AAD" w:rsidRDefault="006748D0" w:rsidP="002E2AAB">
            <w:pPr>
              <w:jc w:val="center"/>
              <w:rPr>
                <w:b/>
              </w:rPr>
            </w:pPr>
            <w:r w:rsidRPr="00840AAD">
              <w:rPr>
                <w:b/>
              </w:rPr>
              <w:t>28,8%</w:t>
            </w:r>
          </w:p>
        </w:tc>
      </w:tr>
    </w:tbl>
    <w:p w:rsidR="003737B4" w:rsidRDefault="003737B4" w:rsidP="003737B4">
      <w:pPr>
        <w:ind w:firstLine="851"/>
        <w:jc w:val="both"/>
        <w:rPr>
          <w:sz w:val="24"/>
          <w:szCs w:val="24"/>
        </w:rPr>
      </w:pPr>
    </w:p>
    <w:p w:rsidR="003737B4" w:rsidRDefault="003737B4" w:rsidP="003737B4">
      <w:pPr>
        <w:ind w:firstLine="851"/>
        <w:jc w:val="both"/>
        <w:rPr>
          <w:sz w:val="24"/>
          <w:szCs w:val="24"/>
        </w:rPr>
      </w:pPr>
      <w:r w:rsidRPr="00A839CE">
        <w:rPr>
          <w:sz w:val="24"/>
          <w:szCs w:val="24"/>
        </w:rPr>
        <w:t xml:space="preserve">По кодам видов расходов, детализирующих направления финансового обеспечения </w:t>
      </w:r>
      <w:r w:rsidR="0097780D">
        <w:rPr>
          <w:sz w:val="24"/>
          <w:szCs w:val="24"/>
        </w:rPr>
        <w:t>деятельности</w:t>
      </w:r>
      <w:r w:rsidRPr="00A839CE">
        <w:rPr>
          <w:sz w:val="24"/>
          <w:szCs w:val="24"/>
        </w:rPr>
        <w:t xml:space="preserve">, в отчетном периоде </w:t>
      </w:r>
      <w:r w:rsidR="00F86018">
        <w:rPr>
          <w:sz w:val="24"/>
          <w:szCs w:val="24"/>
        </w:rPr>
        <w:t>наибольший вес в расходах</w:t>
      </w:r>
      <w:r w:rsidRPr="00A839CE">
        <w:rPr>
          <w:sz w:val="24"/>
          <w:szCs w:val="24"/>
        </w:rPr>
        <w:t xml:space="preserve"> бюджета </w:t>
      </w:r>
      <w:r w:rsidR="00F86018">
        <w:rPr>
          <w:sz w:val="24"/>
          <w:szCs w:val="24"/>
        </w:rPr>
        <w:t>занимает</w:t>
      </w:r>
      <w:r w:rsidRPr="00A839CE">
        <w:rPr>
          <w:sz w:val="24"/>
          <w:szCs w:val="24"/>
        </w:rPr>
        <w:t xml:space="preserve"> </w:t>
      </w:r>
      <w:r w:rsidR="006809B7">
        <w:rPr>
          <w:sz w:val="24"/>
          <w:szCs w:val="24"/>
        </w:rPr>
        <w:t>фонд оплаты труда учреждениям</w:t>
      </w:r>
      <w:r w:rsidRPr="00A839CE">
        <w:rPr>
          <w:sz w:val="24"/>
          <w:szCs w:val="24"/>
        </w:rPr>
        <w:t xml:space="preserve"> </w:t>
      </w:r>
      <w:r w:rsidR="00F86018">
        <w:rPr>
          <w:sz w:val="24"/>
          <w:szCs w:val="24"/>
        </w:rPr>
        <w:t>и взносы по обязательному социальному страхованию – 8 298,8</w:t>
      </w:r>
      <w:r w:rsidR="00963F06" w:rsidRPr="00963F06">
        <w:rPr>
          <w:sz w:val="24"/>
          <w:szCs w:val="24"/>
        </w:rPr>
        <w:t xml:space="preserve"> </w:t>
      </w:r>
      <w:r w:rsidR="00963F06">
        <w:rPr>
          <w:sz w:val="24"/>
          <w:szCs w:val="24"/>
        </w:rPr>
        <w:t xml:space="preserve">тыс.руб. </w:t>
      </w:r>
      <w:r w:rsidR="006809B7">
        <w:rPr>
          <w:sz w:val="24"/>
          <w:szCs w:val="24"/>
        </w:rPr>
        <w:t>(КВР 1</w:t>
      </w:r>
      <w:r w:rsidRPr="00A839CE">
        <w:rPr>
          <w:sz w:val="24"/>
          <w:szCs w:val="24"/>
        </w:rPr>
        <w:t>11</w:t>
      </w:r>
      <w:r w:rsidR="00F86018">
        <w:rPr>
          <w:sz w:val="24"/>
          <w:szCs w:val="24"/>
        </w:rPr>
        <w:t xml:space="preserve"> и 119</w:t>
      </w:r>
      <w:r w:rsidRPr="00A839CE">
        <w:rPr>
          <w:sz w:val="24"/>
          <w:szCs w:val="24"/>
        </w:rPr>
        <w:t xml:space="preserve"> – </w:t>
      </w:r>
      <w:r w:rsidR="00F86018">
        <w:rPr>
          <w:sz w:val="24"/>
          <w:szCs w:val="24"/>
        </w:rPr>
        <w:t>48,2</w:t>
      </w:r>
      <w:r w:rsidRPr="00A839CE">
        <w:rPr>
          <w:sz w:val="24"/>
          <w:szCs w:val="24"/>
        </w:rPr>
        <w:t>%</w:t>
      </w:r>
      <w:r w:rsidR="00E96617">
        <w:rPr>
          <w:sz w:val="24"/>
          <w:szCs w:val="24"/>
        </w:rPr>
        <w:t xml:space="preserve"> в общей сумме произведенных расходов</w:t>
      </w:r>
      <w:r w:rsidRPr="00A839CE">
        <w:rPr>
          <w:sz w:val="24"/>
          <w:szCs w:val="24"/>
        </w:rPr>
        <w:t>).</w:t>
      </w:r>
    </w:p>
    <w:p w:rsidR="002D73BD" w:rsidRPr="004B3BB2" w:rsidRDefault="002D73BD" w:rsidP="003C4196">
      <w:pPr>
        <w:jc w:val="right"/>
        <w:rPr>
          <w:i/>
          <w:color w:val="FF0000"/>
        </w:rPr>
      </w:pPr>
    </w:p>
    <w:p w:rsidR="0066704D" w:rsidRPr="001015A5" w:rsidRDefault="0066704D" w:rsidP="003737B4">
      <w:pPr>
        <w:ind w:firstLine="851"/>
        <w:jc w:val="both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 xml:space="preserve">Исполнение </w:t>
      </w:r>
      <w:r w:rsidR="00F03628" w:rsidRPr="001015A5">
        <w:rPr>
          <w:bCs/>
          <w:sz w:val="24"/>
          <w:szCs w:val="24"/>
        </w:rPr>
        <w:t>по расходам</w:t>
      </w:r>
      <w:r w:rsidRPr="001015A5">
        <w:rPr>
          <w:bCs/>
          <w:sz w:val="24"/>
          <w:szCs w:val="24"/>
        </w:rPr>
        <w:t xml:space="preserve"> в рамках муниципальных программ</w:t>
      </w:r>
      <w:r w:rsidR="00D7492E" w:rsidRPr="001015A5">
        <w:rPr>
          <w:bCs/>
          <w:sz w:val="24"/>
          <w:szCs w:val="24"/>
        </w:rPr>
        <w:t xml:space="preserve"> представлено в таблице</w:t>
      </w:r>
      <w:r w:rsidR="00D445CF" w:rsidRPr="001015A5">
        <w:rPr>
          <w:bCs/>
          <w:sz w:val="24"/>
          <w:szCs w:val="24"/>
        </w:rPr>
        <w:t xml:space="preserve"> 4</w:t>
      </w:r>
      <w:r w:rsidR="00D7492E" w:rsidRPr="001015A5">
        <w:rPr>
          <w:bCs/>
          <w:sz w:val="24"/>
          <w:szCs w:val="24"/>
        </w:rPr>
        <w:t>.</w:t>
      </w:r>
    </w:p>
    <w:p w:rsidR="00F9737C" w:rsidRPr="001015A5" w:rsidRDefault="00D445CF" w:rsidP="00F03628">
      <w:pPr>
        <w:ind w:firstLine="851"/>
        <w:jc w:val="right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>Таблица 4</w:t>
      </w:r>
    </w:p>
    <w:p w:rsidR="001F27F7" w:rsidRDefault="0066704D" w:rsidP="00F03628">
      <w:pPr>
        <w:jc w:val="right"/>
        <w:rPr>
          <w:i/>
        </w:rPr>
      </w:pPr>
      <w:r w:rsidRPr="001015A5">
        <w:rPr>
          <w:i/>
        </w:rPr>
        <w:t>Единица измерения: тыс. руб.</w:t>
      </w:r>
    </w:p>
    <w:p w:rsidR="009660BB" w:rsidRDefault="009660BB" w:rsidP="00F03628">
      <w:pPr>
        <w:jc w:val="right"/>
        <w:rPr>
          <w:i/>
        </w:rPr>
      </w:pPr>
    </w:p>
    <w:tbl>
      <w:tblPr>
        <w:tblW w:w="960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134"/>
        <w:gridCol w:w="1417"/>
        <w:gridCol w:w="1276"/>
        <w:gridCol w:w="1276"/>
        <w:gridCol w:w="851"/>
      </w:tblGrid>
      <w:tr w:rsidR="00D430D7" w:rsidRPr="0091553B" w:rsidTr="0091553B">
        <w:trPr>
          <w:trHeight w:val="683"/>
          <w:tblHeader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Утверждено в бюджете (первоначальный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Уточненный бюджет на 01.10.2017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Исполнено за 9 месяцев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% исполнения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10 113,9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17 146,5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8 767,4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8 379,1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51,1%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2. "Информационное общество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533,7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533,7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12,8%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lastRenderedPageBreak/>
              <w:t xml:space="preserve">    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69,2%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5. “Развитие транспортной системы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6 839,0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9 965,5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9 744,9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2,2%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6. “Обеспечение комфортной среды проживания населения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10 066,0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20 229,7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3 286,2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16 943,5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16,2%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7. “Энергоэффективность и развитие энергетики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1 413,3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1 413,3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0,0%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8. “Развитие культуры и сохранение культурного наследия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5 129,2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5 284,2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2 887,4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2 396,9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54,6%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9. “Развитие физической культуры и спорта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3 874,9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4 265,5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1 183,2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3 082,3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27,7%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10. “Социальная политика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74,6%</w:t>
            </w:r>
          </w:p>
        </w:tc>
      </w:tr>
      <w:tr w:rsidR="00D430D7" w:rsidRPr="0091553B" w:rsidTr="0091553B">
        <w:trPr>
          <w:trHeight w:val="68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233635">
            <w:r w:rsidRPr="0091553B">
              <w:t xml:space="preserve">    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1553B" w:rsidRDefault="00D430D7" w:rsidP="0091553B">
            <w:pPr>
              <w:jc w:val="center"/>
            </w:pPr>
            <w:r w:rsidRPr="0091553B">
              <w:t>95,0%</w:t>
            </w:r>
          </w:p>
        </w:tc>
      </w:tr>
      <w:tr w:rsidR="00D430D7" w:rsidRPr="00925782" w:rsidTr="0091553B">
        <w:trPr>
          <w:trHeight w:val="50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25782" w:rsidRDefault="00D430D7" w:rsidP="00233635">
            <w:pPr>
              <w:rPr>
                <w:b/>
              </w:rPr>
            </w:pPr>
            <w:r w:rsidRPr="00925782">
              <w:rPr>
                <w:b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25782" w:rsidRDefault="00D430D7" w:rsidP="0091553B">
            <w:pPr>
              <w:jc w:val="center"/>
              <w:rPr>
                <w:b/>
              </w:rPr>
            </w:pPr>
            <w:r w:rsidRPr="00925782">
              <w:rPr>
                <w:b/>
              </w:rPr>
              <w:t>39 899,2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25782" w:rsidRDefault="00D430D7" w:rsidP="0091553B">
            <w:pPr>
              <w:jc w:val="center"/>
              <w:rPr>
                <w:b/>
              </w:rPr>
            </w:pPr>
            <w:r w:rsidRPr="00925782">
              <w:rPr>
                <w:b/>
              </w:rPr>
              <w:t>59 846,9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25782" w:rsidRDefault="00D430D7" w:rsidP="0091553B">
            <w:pPr>
              <w:jc w:val="center"/>
              <w:rPr>
                <w:b/>
              </w:rPr>
            </w:pPr>
            <w:r w:rsidRPr="00925782">
              <w:rPr>
                <w:b/>
              </w:rPr>
              <w:t>17 216,4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25782" w:rsidRDefault="00D430D7" w:rsidP="0091553B">
            <w:pPr>
              <w:jc w:val="center"/>
              <w:rPr>
                <w:b/>
              </w:rPr>
            </w:pPr>
            <w:r w:rsidRPr="00925782">
              <w:rPr>
                <w:b/>
              </w:rPr>
              <w:t>42 630,5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925782" w:rsidRDefault="00D430D7" w:rsidP="0091553B">
            <w:pPr>
              <w:jc w:val="center"/>
              <w:rPr>
                <w:b/>
              </w:rPr>
            </w:pPr>
            <w:r w:rsidRPr="00925782">
              <w:rPr>
                <w:b/>
              </w:rPr>
              <w:t>28,8%</w:t>
            </w:r>
          </w:p>
        </w:tc>
      </w:tr>
    </w:tbl>
    <w:p w:rsidR="00421D13" w:rsidRPr="00073D5E" w:rsidRDefault="00421D13" w:rsidP="00073D5E">
      <w:pPr>
        <w:jc w:val="both"/>
        <w:rPr>
          <w:bCs/>
          <w:color w:val="FF0000"/>
          <w:sz w:val="24"/>
          <w:szCs w:val="24"/>
        </w:rPr>
      </w:pP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Плановый объем </w:t>
      </w:r>
      <w:r w:rsidRPr="00073D5E">
        <w:rPr>
          <w:b/>
          <w:bCs/>
          <w:i/>
          <w:sz w:val="24"/>
          <w:szCs w:val="24"/>
        </w:rPr>
        <w:t>межбюджетных трансфертов</w:t>
      </w:r>
      <w:r w:rsidRPr="00C137C3">
        <w:rPr>
          <w:bCs/>
          <w:sz w:val="24"/>
          <w:szCs w:val="24"/>
        </w:rPr>
        <w:t xml:space="preserve">, </w:t>
      </w:r>
      <w:r w:rsidRPr="00073D5E">
        <w:rPr>
          <w:b/>
          <w:bCs/>
          <w:i/>
          <w:sz w:val="24"/>
          <w:szCs w:val="24"/>
        </w:rPr>
        <w:t>передаваемый из бюджета муниципального образования Кандалакшский район в бюджет сельского поселения Алакуртти Кандалакшского района</w:t>
      </w:r>
      <w:r w:rsidRPr="00C137C3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составляет </w:t>
      </w:r>
      <w:r w:rsidR="00F350AC">
        <w:rPr>
          <w:bCs/>
          <w:sz w:val="24"/>
          <w:szCs w:val="24"/>
        </w:rPr>
        <w:t>18 2</w:t>
      </w:r>
      <w:r>
        <w:rPr>
          <w:bCs/>
          <w:sz w:val="24"/>
          <w:szCs w:val="24"/>
        </w:rPr>
        <w:t>5</w:t>
      </w:r>
      <w:r w:rsidR="005D3C00">
        <w:rPr>
          <w:bCs/>
          <w:sz w:val="24"/>
          <w:szCs w:val="24"/>
        </w:rPr>
        <w:t>9,0</w:t>
      </w:r>
      <w:r w:rsidRPr="00C137C3">
        <w:rPr>
          <w:bCs/>
          <w:sz w:val="24"/>
          <w:szCs w:val="24"/>
        </w:rPr>
        <w:t xml:space="preserve"> тыс.</w:t>
      </w:r>
      <w:r>
        <w:rPr>
          <w:bCs/>
          <w:sz w:val="24"/>
          <w:szCs w:val="24"/>
        </w:rPr>
        <w:t xml:space="preserve"> руб</w:t>
      </w:r>
      <w:r w:rsidRPr="00C137C3">
        <w:rPr>
          <w:sz w:val="24"/>
          <w:szCs w:val="24"/>
        </w:rPr>
        <w:t>.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>Из бюдже</w:t>
      </w:r>
      <w:r>
        <w:rPr>
          <w:bCs/>
          <w:sz w:val="24"/>
          <w:szCs w:val="24"/>
        </w:rPr>
        <w:t>та</w:t>
      </w:r>
      <w:r w:rsidRPr="00C137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района</w:t>
      </w:r>
      <w:r w:rsidRPr="00C137C3">
        <w:rPr>
          <w:bCs/>
          <w:sz w:val="24"/>
          <w:szCs w:val="24"/>
        </w:rPr>
        <w:t xml:space="preserve"> в бюджет </w:t>
      </w:r>
      <w:r>
        <w:rPr>
          <w:bCs/>
          <w:sz w:val="24"/>
          <w:szCs w:val="24"/>
        </w:rPr>
        <w:t>сельского поселения</w:t>
      </w:r>
      <w:r w:rsidRPr="00C137C3">
        <w:rPr>
          <w:bCs/>
          <w:sz w:val="24"/>
          <w:szCs w:val="24"/>
        </w:rPr>
        <w:t xml:space="preserve"> </w:t>
      </w:r>
      <w:r w:rsidR="006C72A6" w:rsidRPr="006C72A6">
        <w:rPr>
          <w:bCs/>
          <w:sz w:val="24"/>
          <w:szCs w:val="24"/>
        </w:rPr>
        <w:t xml:space="preserve">за 9 месяцев </w:t>
      </w:r>
      <w:r w:rsidRPr="00C137C3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C137C3">
        <w:rPr>
          <w:bCs/>
          <w:sz w:val="24"/>
          <w:szCs w:val="24"/>
        </w:rPr>
        <w:t xml:space="preserve"> года поступило  межбюджетных трансфертов в сумме </w:t>
      </w:r>
      <w:r w:rsidR="003A4914">
        <w:rPr>
          <w:bCs/>
          <w:sz w:val="24"/>
          <w:szCs w:val="24"/>
        </w:rPr>
        <w:t>4 327,2</w:t>
      </w:r>
      <w:r w:rsidRPr="00C137C3">
        <w:rPr>
          <w:bCs/>
          <w:sz w:val="24"/>
          <w:szCs w:val="24"/>
        </w:rPr>
        <w:t xml:space="preserve"> тыс. руб. или </w:t>
      </w:r>
      <w:r w:rsidR="00F350AC">
        <w:rPr>
          <w:bCs/>
          <w:sz w:val="24"/>
          <w:szCs w:val="24"/>
        </w:rPr>
        <w:t>23,7</w:t>
      </w:r>
      <w:r w:rsidR="005D3C00">
        <w:rPr>
          <w:bCs/>
          <w:sz w:val="24"/>
          <w:szCs w:val="24"/>
        </w:rPr>
        <w:t xml:space="preserve"> % от </w:t>
      </w:r>
      <w:r>
        <w:rPr>
          <w:bCs/>
          <w:sz w:val="24"/>
          <w:szCs w:val="24"/>
        </w:rPr>
        <w:t xml:space="preserve">годового </w:t>
      </w:r>
      <w:r w:rsidRPr="00C137C3">
        <w:rPr>
          <w:bCs/>
          <w:sz w:val="24"/>
          <w:szCs w:val="24"/>
        </w:rPr>
        <w:t xml:space="preserve">плана. 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Освоение средств </w:t>
      </w:r>
      <w:r>
        <w:rPr>
          <w:bCs/>
          <w:sz w:val="24"/>
          <w:szCs w:val="24"/>
        </w:rPr>
        <w:t xml:space="preserve">сельским поселением Алакуртти </w:t>
      </w:r>
      <w:r w:rsidRPr="00C137C3">
        <w:rPr>
          <w:bCs/>
          <w:sz w:val="24"/>
          <w:szCs w:val="24"/>
        </w:rPr>
        <w:t xml:space="preserve">составило </w:t>
      </w:r>
      <w:r w:rsidR="003A4914">
        <w:rPr>
          <w:bCs/>
          <w:sz w:val="24"/>
          <w:szCs w:val="24"/>
        </w:rPr>
        <w:t>3 751,0</w:t>
      </w:r>
      <w:r w:rsidRPr="00C137C3">
        <w:rPr>
          <w:bCs/>
          <w:sz w:val="24"/>
          <w:szCs w:val="24"/>
        </w:rPr>
        <w:t xml:space="preserve">  тыс. руб. или </w:t>
      </w:r>
      <w:r w:rsidR="009F1535">
        <w:rPr>
          <w:bCs/>
          <w:sz w:val="24"/>
          <w:szCs w:val="24"/>
        </w:rPr>
        <w:t>86,7</w:t>
      </w:r>
      <w:r w:rsidRPr="00C137C3">
        <w:rPr>
          <w:bCs/>
          <w:sz w:val="24"/>
          <w:szCs w:val="24"/>
        </w:rPr>
        <w:t xml:space="preserve"> % от фактически поступивших средств.</w:t>
      </w:r>
    </w:p>
    <w:p w:rsidR="00073D5E" w:rsidRDefault="00073D5E" w:rsidP="00073D5E">
      <w:pPr>
        <w:ind w:firstLine="851"/>
        <w:jc w:val="both"/>
        <w:rPr>
          <w:bCs/>
          <w:sz w:val="24"/>
          <w:szCs w:val="24"/>
        </w:rPr>
      </w:pPr>
      <w:r w:rsidRPr="00FA4139">
        <w:rPr>
          <w:bCs/>
          <w:sz w:val="24"/>
          <w:szCs w:val="24"/>
        </w:rPr>
        <w:t xml:space="preserve">Исполнение сельским поселением Алакуртти Кандалакшского района переданных полномочий </w:t>
      </w:r>
      <w:r w:rsidR="00707DEE" w:rsidRPr="00FA4139">
        <w:rPr>
          <w:bCs/>
          <w:sz w:val="24"/>
          <w:szCs w:val="24"/>
        </w:rPr>
        <w:t xml:space="preserve">в соответствии с соглашением </w:t>
      </w:r>
      <w:r w:rsidR="00707DEE" w:rsidRPr="00FA4139">
        <w:rPr>
          <w:sz w:val="22"/>
          <w:szCs w:val="22"/>
        </w:rPr>
        <w:t>от 28.12.2016 № 316-с</w:t>
      </w:r>
      <w:r w:rsidR="00707DEE" w:rsidRPr="00FA4139">
        <w:rPr>
          <w:bCs/>
          <w:sz w:val="24"/>
          <w:szCs w:val="24"/>
        </w:rPr>
        <w:t xml:space="preserve"> </w:t>
      </w:r>
      <w:r w:rsidRPr="00FA4139">
        <w:rPr>
          <w:bCs/>
          <w:sz w:val="24"/>
          <w:szCs w:val="24"/>
        </w:rPr>
        <w:t>представлено в таблице 5.</w:t>
      </w:r>
    </w:p>
    <w:p w:rsidR="008818FE" w:rsidRDefault="008818FE" w:rsidP="00073D5E">
      <w:pPr>
        <w:ind w:firstLine="851"/>
        <w:jc w:val="right"/>
        <w:rPr>
          <w:bCs/>
          <w:sz w:val="24"/>
          <w:szCs w:val="24"/>
        </w:rPr>
      </w:pPr>
    </w:p>
    <w:p w:rsidR="009660BB" w:rsidRDefault="009660BB" w:rsidP="00073D5E">
      <w:pPr>
        <w:ind w:firstLine="851"/>
        <w:jc w:val="right"/>
        <w:rPr>
          <w:bCs/>
          <w:sz w:val="24"/>
          <w:szCs w:val="24"/>
        </w:rPr>
      </w:pPr>
    </w:p>
    <w:p w:rsidR="00073D5E" w:rsidRPr="00DC4376" w:rsidRDefault="009660BB" w:rsidP="00073D5E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</w:t>
      </w:r>
      <w:r w:rsidR="00073D5E">
        <w:rPr>
          <w:bCs/>
          <w:sz w:val="24"/>
          <w:szCs w:val="24"/>
        </w:rPr>
        <w:t xml:space="preserve">аблица </w:t>
      </w:r>
      <w:r w:rsidR="00483756">
        <w:rPr>
          <w:bCs/>
          <w:sz w:val="24"/>
          <w:szCs w:val="24"/>
        </w:rPr>
        <w:t>5</w:t>
      </w:r>
    </w:p>
    <w:p w:rsidR="00073D5E" w:rsidRDefault="00073D5E" w:rsidP="00073D5E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p w:rsidR="00CD5794" w:rsidRPr="00DC4376" w:rsidRDefault="00CD5794" w:rsidP="00073D5E">
      <w:pPr>
        <w:ind w:firstLine="851"/>
        <w:jc w:val="right"/>
        <w:rPr>
          <w:i/>
        </w:rPr>
      </w:pPr>
    </w:p>
    <w:tbl>
      <w:tblPr>
        <w:tblW w:w="9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938"/>
        <w:gridCol w:w="1134"/>
        <w:gridCol w:w="992"/>
      </w:tblGrid>
      <w:tr w:rsidR="00707DEE" w:rsidRPr="00110C4F" w:rsidTr="00F35EF2">
        <w:trPr>
          <w:cantSplit/>
          <w:trHeight w:val="1669"/>
          <w:tblHeader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110C4F" w:rsidRDefault="00707DEE" w:rsidP="00F35EF2">
            <w:pPr>
              <w:jc w:val="center"/>
            </w:pPr>
            <w:r w:rsidRPr="00110C4F">
              <w:t xml:space="preserve">Наименование </w:t>
            </w:r>
            <w:r w:rsidRPr="00110C4F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jc w:val="center"/>
            </w:pPr>
            <w:r w:rsidRPr="00110C4F">
              <w:t>Сумма на год (утверждено в бюджете)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0C4F">
              <w:rPr>
                <w:bCs/>
              </w:rPr>
              <w:t>Поступило из бюджета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</w:rPr>
            </w:pPr>
            <w:r w:rsidRPr="00110C4F">
              <w:rPr>
                <w:bCs/>
              </w:rPr>
              <w:t>Исполнено</w:t>
            </w:r>
          </w:p>
          <w:p w:rsidR="00707DEE" w:rsidRPr="00110C4F" w:rsidRDefault="00707DEE" w:rsidP="00FA41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0C4F">
              <w:rPr>
                <w:bCs/>
              </w:rPr>
              <w:t>сельским поселением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110C4F" w:rsidRDefault="00707DEE" w:rsidP="00FA41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0C4F">
              <w:rPr>
                <w:bCs/>
              </w:rPr>
              <w:t>% исполнения (от утвержденных назначений)</w:t>
            </w:r>
          </w:p>
        </w:tc>
      </w:tr>
      <w:tr w:rsidR="00D430D7" w:rsidRPr="00110C4F" w:rsidTr="00233635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r w:rsidRPr="00110C4F">
              <w:t>1) организация в границах поселения электро-, тепл</w:t>
            </w:r>
            <w:proofErr w:type="gramStart"/>
            <w:r w:rsidRPr="00110C4F">
              <w:t>о-</w:t>
            </w:r>
            <w:proofErr w:type="gramEnd"/>
            <w:r w:rsidRPr="00110C4F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150,0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430D7" w:rsidP="00D03F9A">
            <w:pPr>
              <w:jc w:val="center"/>
            </w:pPr>
            <w:r w:rsidRPr="00110C4F">
              <w:t>0,0%</w:t>
            </w:r>
          </w:p>
        </w:tc>
      </w:tr>
      <w:tr w:rsidR="00D430D7" w:rsidRPr="00110C4F" w:rsidTr="00233635">
        <w:trPr>
          <w:trHeight w:val="450"/>
        </w:trPr>
        <w:tc>
          <w:tcPr>
            <w:tcW w:w="5260" w:type="dxa"/>
            <w:vMerge w:val="restart"/>
            <w:shd w:val="clear" w:color="auto" w:fill="auto"/>
            <w:hideMark/>
          </w:tcPr>
          <w:p w:rsidR="00D430D7" w:rsidRPr="00110C4F" w:rsidRDefault="00D430D7" w:rsidP="00233635">
            <w:proofErr w:type="gramStart"/>
            <w:r w:rsidRPr="00110C4F">
      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110C4F">
              <w:t xml:space="preserve"> законодательством Российской Федерации</w:t>
            </w:r>
          </w:p>
          <w:p w:rsidR="00D430D7" w:rsidRPr="00110C4F" w:rsidRDefault="00D430D7" w:rsidP="00233635"/>
        </w:tc>
        <w:tc>
          <w:tcPr>
            <w:tcW w:w="1134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9539,0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0,0%</w:t>
            </w:r>
          </w:p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450"/>
        </w:trPr>
        <w:tc>
          <w:tcPr>
            <w:tcW w:w="5260" w:type="dxa"/>
            <w:vMerge/>
            <w:hideMark/>
          </w:tcPr>
          <w:p w:rsidR="00D430D7" w:rsidRPr="00110C4F" w:rsidRDefault="00D430D7" w:rsidP="00483756"/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450"/>
        </w:trPr>
        <w:tc>
          <w:tcPr>
            <w:tcW w:w="5260" w:type="dxa"/>
            <w:vMerge/>
            <w:hideMark/>
          </w:tcPr>
          <w:p w:rsidR="00D430D7" w:rsidRPr="00110C4F" w:rsidRDefault="00D430D7" w:rsidP="00483756"/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vMerge w:val="restart"/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  <w:p w:rsidR="00D430D7" w:rsidRPr="00110C4F" w:rsidRDefault="00D430D7" w:rsidP="00233635"/>
        </w:tc>
        <w:tc>
          <w:tcPr>
            <w:tcW w:w="1134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5731,6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3667,9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3111,2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54,3%</w:t>
            </w:r>
          </w:p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D430D7" w:rsidRPr="00110C4F" w:rsidRDefault="00D430D7" w:rsidP="00483756"/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D430D7" w:rsidRPr="00110C4F" w:rsidRDefault="00D430D7" w:rsidP="00483756"/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D430D7" w:rsidRPr="00110C4F" w:rsidRDefault="00D430D7" w:rsidP="00483756"/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600"/>
        </w:trPr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4) 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233635">
            <w:r w:rsidRPr="00110C4F">
              <w:t>5)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D430D7" w:rsidRPr="00110C4F" w:rsidRDefault="00D430D7" w:rsidP="0023363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1738,4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659,3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639,8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36,8%</w:t>
            </w:r>
          </w:p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707DEE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D7" w:rsidRPr="00110C4F" w:rsidRDefault="00D430D7" w:rsidP="007B0E1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233635">
            <w:r w:rsidRPr="00110C4F">
      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600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 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vMerge w:val="restart"/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9) 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  <w:p w:rsidR="00D430D7" w:rsidRPr="00110C4F" w:rsidRDefault="00D430D7" w:rsidP="00233635"/>
        </w:tc>
        <w:tc>
          <w:tcPr>
            <w:tcW w:w="1134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300,0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0,0%</w:t>
            </w:r>
          </w:p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vMerge/>
            <w:hideMark/>
          </w:tcPr>
          <w:p w:rsidR="00D430D7" w:rsidRPr="00110C4F" w:rsidRDefault="00D430D7" w:rsidP="00483756"/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38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</w:p>
        </w:tc>
      </w:tr>
      <w:tr w:rsidR="00D430D7" w:rsidRPr="00110C4F" w:rsidTr="00233635">
        <w:trPr>
          <w:trHeight w:val="1418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proofErr w:type="gramStart"/>
            <w:r w:rsidRPr="00110C4F">
              <w:lastRenderedPageBreak/>
              <w:t>10)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110C4F">
      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800,0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03F9A" w:rsidP="00FA4139">
            <w:pPr>
              <w:jc w:val="center"/>
            </w:pPr>
            <w:r w:rsidRPr="00110C4F">
              <w:t>0,0</w:t>
            </w:r>
            <w:r w:rsidR="00D430D7" w:rsidRPr="00110C4F">
              <w:t>%</w:t>
            </w: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11) организация ритуальных услуг и содержание мест захоронения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12)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r w:rsidRPr="00110C4F">
              <w:t xml:space="preserve">13) осуществление муниципального лесного контроля 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r w:rsidRPr="00110C4F">
              <w:t>14) 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</w:pPr>
            <w:r w:rsidRPr="00110C4F">
              <w:t>х</w:t>
            </w:r>
          </w:p>
        </w:tc>
      </w:tr>
      <w:tr w:rsidR="00D430D7" w:rsidRPr="00110C4F" w:rsidTr="00233635">
        <w:trPr>
          <w:trHeight w:val="315"/>
        </w:trPr>
        <w:tc>
          <w:tcPr>
            <w:tcW w:w="5260" w:type="dxa"/>
            <w:shd w:val="clear" w:color="auto" w:fill="auto"/>
            <w:hideMark/>
          </w:tcPr>
          <w:p w:rsidR="00D430D7" w:rsidRPr="00110C4F" w:rsidRDefault="00D430D7" w:rsidP="00233635">
            <w:pPr>
              <w:rPr>
                <w:b/>
              </w:rPr>
            </w:pPr>
            <w:r w:rsidRPr="00110C4F">
              <w:rPr>
                <w:b/>
              </w:rPr>
              <w:t>Итого расходов: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  <w:rPr>
                <w:b/>
              </w:rPr>
            </w:pPr>
            <w:r w:rsidRPr="00110C4F">
              <w:rPr>
                <w:b/>
              </w:rPr>
              <w:t>18 259,0</w:t>
            </w:r>
          </w:p>
        </w:tc>
        <w:tc>
          <w:tcPr>
            <w:tcW w:w="938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  <w:rPr>
                <w:b/>
              </w:rPr>
            </w:pPr>
            <w:r w:rsidRPr="00110C4F">
              <w:rPr>
                <w:b/>
              </w:rPr>
              <w:t>4 327,2</w:t>
            </w:r>
          </w:p>
        </w:tc>
        <w:tc>
          <w:tcPr>
            <w:tcW w:w="1134" w:type="dxa"/>
            <w:shd w:val="clear" w:color="auto" w:fill="auto"/>
            <w:hideMark/>
          </w:tcPr>
          <w:p w:rsidR="00D430D7" w:rsidRPr="00110C4F" w:rsidRDefault="00D430D7" w:rsidP="00FA4139">
            <w:pPr>
              <w:jc w:val="center"/>
              <w:rPr>
                <w:b/>
              </w:rPr>
            </w:pPr>
            <w:r w:rsidRPr="00110C4F">
              <w:rPr>
                <w:b/>
              </w:rPr>
              <w:t>3 751,0</w:t>
            </w:r>
          </w:p>
        </w:tc>
        <w:tc>
          <w:tcPr>
            <w:tcW w:w="992" w:type="dxa"/>
            <w:shd w:val="clear" w:color="auto" w:fill="auto"/>
            <w:hideMark/>
          </w:tcPr>
          <w:p w:rsidR="00D430D7" w:rsidRPr="00110C4F" w:rsidRDefault="00D03F9A" w:rsidP="00FA4139">
            <w:pPr>
              <w:jc w:val="center"/>
              <w:rPr>
                <w:b/>
              </w:rPr>
            </w:pPr>
            <w:r w:rsidRPr="00110C4F">
              <w:rPr>
                <w:b/>
              </w:rPr>
              <w:t>20,5</w:t>
            </w:r>
            <w:r w:rsidR="00D430D7" w:rsidRPr="00110C4F">
              <w:rPr>
                <w:b/>
              </w:rPr>
              <w:t>%</w:t>
            </w:r>
          </w:p>
        </w:tc>
      </w:tr>
    </w:tbl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</w:p>
    <w:p w:rsidR="007E7949" w:rsidRDefault="007E7949" w:rsidP="003500A1">
      <w:pPr>
        <w:ind w:firstLine="851"/>
        <w:jc w:val="both"/>
        <w:rPr>
          <w:bCs/>
          <w:sz w:val="24"/>
          <w:szCs w:val="24"/>
        </w:rPr>
      </w:pPr>
    </w:p>
    <w:p w:rsidR="003500A1" w:rsidRPr="00DC4376" w:rsidRDefault="003C182B" w:rsidP="003500A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Уточненный п</w:t>
      </w:r>
      <w:r w:rsidR="003500A1" w:rsidRPr="00DC4376">
        <w:rPr>
          <w:bCs/>
          <w:sz w:val="24"/>
          <w:szCs w:val="24"/>
        </w:rPr>
        <w:t xml:space="preserve">лановый объем </w:t>
      </w:r>
      <w:r w:rsidR="003500A1" w:rsidRPr="00DC4376">
        <w:rPr>
          <w:b/>
          <w:bCs/>
          <w:i/>
          <w:sz w:val="24"/>
          <w:szCs w:val="24"/>
        </w:rPr>
        <w:t>ме</w:t>
      </w:r>
      <w:r w:rsidR="00BC2358" w:rsidRPr="00DC4376">
        <w:rPr>
          <w:b/>
          <w:bCs/>
          <w:i/>
          <w:sz w:val="24"/>
          <w:szCs w:val="24"/>
        </w:rPr>
        <w:t>жбюджетных трансфертов</w:t>
      </w:r>
      <w:r w:rsidR="00BC2358" w:rsidRPr="00073D5E">
        <w:rPr>
          <w:b/>
          <w:bCs/>
          <w:i/>
          <w:sz w:val="24"/>
          <w:szCs w:val="24"/>
        </w:rPr>
        <w:t>, передаваемый</w:t>
      </w:r>
      <w:r w:rsidR="003500A1" w:rsidRPr="00073D5E">
        <w:rPr>
          <w:b/>
          <w:bCs/>
          <w:i/>
          <w:sz w:val="24"/>
          <w:szCs w:val="24"/>
        </w:rPr>
        <w:t xml:space="preserve"> из бюджет</w:t>
      </w:r>
      <w:r w:rsidR="00BC2358" w:rsidRPr="00073D5E">
        <w:rPr>
          <w:b/>
          <w:bCs/>
          <w:i/>
          <w:sz w:val="24"/>
          <w:szCs w:val="24"/>
        </w:rPr>
        <w:t>а</w:t>
      </w:r>
      <w:r w:rsidR="003500A1" w:rsidRPr="00073D5E">
        <w:rPr>
          <w:b/>
          <w:bCs/>
          <w:i/>
          <w:sz w:val="24"/>
          <w:szCs w:val="24"/>
        </w:rPr>
        <w:t xml:space="preserve"> </w:t>
      </w:r>
      <w:r w:rsidR="006754D1" w:rsidRPr="00073D5E">
        <w:rPr>
          <w:b/>
          <w:bCs/>
          <w:i/>
          <w:sz w:val="24"/>
          <w:szCs w:val="24"/>
        </w:rPr>
        <w:t>сельского поселения</w:t>
      </w:r>
      <w:r w:rsidR="003500A1" w:rsidRPr="00073D5E">
        <w:rPr>
          <w:b/>
          <w:bCs/>
          <w:i/>
          <w:sz w:val="24"/>
          <w:szCs w:val="24"/>
        </w:rPr>
        <w:t xml:space="preserve"> в бюджет муниципального района</w:t>
      </w:r>
      <w:r w:rsidR="003500A1" w:rsidRPr="00DC4376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</w:t>
      </w:r>
      <w:r w:rsidR="002D4360">
        <w:rPr>
          <w:bCs/>
          <w:sz w:val="24"/>
          <w:szCs w:val="24"/>
        </w:rPr>
        <w:t>по состоянию на 01.10.2017</w:t>
      </w:r>
      <w:r w:rsidR="003500A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состав</w:t>
      </w:r>
      <w:r>
        <w:rPr>
          <w:bCs/>
          <w:sz w:val="24"/>
          <w:szCs w:val="24"/>
        </w:rPr>
        <w:t>ил</w:t>
      </w:r>
      <w:r w:rsidR="003500A1" w:rsidRPr="00DC4376">
        <w:rPr>
          <w:bCs/>
          <w:sz w:val="24"/>
          <w:szCs w:val="24"/>
        </w:rPr>
        <w:t xml:space="preserve"> </w:t>
      </w:r>
      <w:r w:rsidR="00582AFE">
        <w:rPr>
          <w:bCs/>
          <w:sz w:val="24"/>
          <w:szCs w:val="24"/>
        </w:rPr>
        <w:t>3 332,0</w:t>
      </w:r>
      <w:r w:rsidR="006754D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тыс. руб</w:t>
      </w:r>
      <w:r w:rsidR="00A9269D" w:rsidRPr="00DC4376">
        <w:rPr>
          <w:sz w:val="24"/>
          <w:szCs w:val="24"/>
        </w:rPr>
        <w:t>.</w:t>
      </w:r>
    </w:p>
    <w:p w:rsidR="003500A1" w:rsidRPr="00DC4376" w:rsidRDefault="0032059D" w:rsidP="003500A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отчетном периоде</w:t>
      </w:r>
      <w:r w:rsidR="00066131" w:rsidRPr="00DC4376">
        <w:rPr>
          <w:bCs/>
          <w:sz w:val="24"/>
          <w:szCs w:val="24"/>
        </w:rPr>
        <w:t xml:space="preserve"> и</w:t>
      </w:r>
      <w:r w:rsidR="003500A1" w:rsidRPr="00DC4376">
        <w:rPr>
          <w:bCs/>
          <w:sz w:val="24"/>
          <w:szCs w:val="24"/>
        </w:rPr>
        <w:t>з бюджет</w:t>
      </w:r>
      <w:r w:rsidR="00A9269D" w:rsidRPr="00DC4376">
        <w:rPr>
          <w:bCs/>
          <w:sz w:val="24"/>
          <w:szCs w:val="24"/>
        </w:rPr>
        <w:t>а поселения</w:t>
      </w:r>
      <w:r w:rsidR="003500A1" w:rsidRPr="00DC4376">
        <w:rPr>
          <w:bCs/>
          <w:sz w:val="24"/>
          <w:szCs w:val="24"/>
        </w:rPr>
        <w:t xml:space="preserve"> в бюджет района </w:t>
      </w:r>
      <w:r w:rsidR="00A9269D" w:rsidRPr="00DC4376">
        <w:rPr>
          <w:bCs/>
          <w:sz w:val="24"/>
          <w:szCs w:val="24"/>
        </w:rPr>
        <w:t>перечислено</w:t>
      </w:r>
      <w:r w:rsidR="003500A1" w:rsidRPr="00DC4376">
        <w:rPr>
          <w:bCs/>
          <w:sz w:val="24"/>
          <w:szCs w:val="24"/>
        </w:rPr>
        <w:t xml:space="preserve"> </w:t>
      </w:r>
      <w:r w:rsidR="00865960" w:rsidRPr="00DC4376">
        <w:rPr>
          <w:bCs/>
          <w:sz w:val="24"/>
          <w:szCs w:val="24"/>
        </w:rPr>
        <w:t xml:space="preserve">  </w:t>
      </w:r>
      <w:r w:rsidR="0059413F">
        <w:rPr>
          <w:bCs/>
          <w:sz w:val="24"/>
          <w:szCs w:val="24"/>
        </w:rPr>
        <w:t>2 479,6</w:t>
      </w:r>
      <w:r w:rsidR="00344841" w:rsidRPr="00DC4376">
        <w:rPr>
          <w:bCs/>
          <w:sz w:val="24"/>
          <w:szCs w:val="24"/>
        </w:rPr>
        <w:t xml:space="preserve"> </w:t>
      </w:r>
      <w:r w:rsidR="003500A1" w:rsidRPr="00DC4376">
        <w:rPr>
          <w:bCs/>
          <w:sz w:val="24"/>
          <w:szCs w:val="24"/>
        </w:rPr>
        <w:t xml:space="preserve">тыс. руб. </w:t>
      </w:r>
      <w:r w:rsidR="00066131" w:rsidRPr="00DC4376">
        <w:rPr>
          <w:bCs/>
          <w:sz w:val="24"/>
          <w:szCs w:val="24"/>
        </w:rPr>
        <w:t xml:space="preserve">межбюджетных трансфертов </w:t>
      </w:r>
      <w:r w:rsidR="003500A1" w:rsidRPr="00DC4376">
        <w:rPr>
          <w:bCs/>
          <w:sz w:val="24"/>
          <w:szCs w:val="24"/>
        </w:rPr>
        <w:t xml:space="preserve">или </w:t>
      </w:r>
      <w:r w:rsidR="00B072BF">
        <w:rPr>
          <w:bCs/>
          <w:sz w:val="24"/>
          <w:szCs w:val="24"/>
        </w:rPr>
        <w:t>74,4</w:t>
      </w:r>
      <w:r w:rsidR="003500A1" w:rsidRPr="00DC4376">
        <w:rPr>
          <w:bCs/>
          <w:sz w:val="24"/>
          <w:szCs w:val="24"/>
        </w:rPr>
        <w:t xml:space="preserve"> % от </w:t>
      </w:r>
      <w:r w:rsidR="007412B5" w:rsidRPr="00DC4376">
        <w:rPr>
          <w:bCs/>
          <w:sz w:val="24"/>
          <w:szCs w:val="24"/>
        </w:rPr>
        <w:t>плановых назначений</w:t>
      </w:r>
      <w:r w:rsidR="003500A1" w:rsidRPr="00DC4376">
        <w:rPr>
          <w:bCs/>
          <w:sz w:val="24"/>
          <w:szCs w:val="24"/>
        </w:rPr>
        <w:t xml:space="preserve">. </w:t>
      </w:r>
    </w:p>
    <w:p w:rsidR="00FB5DD6" w:rsidRPr="00DC4376" w:rsidRDefault="00FB5DD6" w:rsidP="003500A1">
      <w:pPr>
        <w:ind w:firstLine="851"/>
        <w:jc w:val="both"/>
        <w:rPr>
          <w:bCs/>
          <w:sz w:val="24"/>
          <w:szCs w:val="24"/>
        </w:rPr>
      </w:pPr>
    </w:p>
    <w:p w:rsidR="00CC45FA" w:rsidRPr="00DC4376" w:rsidRDefault="003A6261" w:rsidP="00140B73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Информация</w:t>
      </w:r>
      <w:r w:rsidR="00066131" w:rsidRPr="00DC4376">
        <w:rPr>
          <w:bCs/>
          <w:sz w:val="24"/>
          <w:szCs w:val="24"/>
        </w:rPr>
        <w:t xml:space="preserve"> по переданным на 201</w:t>
      </w:r>
      <w:r w:rsidR="00582AFE">
        <w:rPr>
          <w:bCs/>
          <w:sz w:val="24"/>
          <w:szCs w:val="24"/>
        </w:rPr>
        <w:t>7</w:t>
      </w:r>
      <w:r w:rsidR="00066131" w:rsidRPr="00DC4376">
        <w:rPr>
          <w:bCs/>
          <w:sz w:val="24"/>
          <w:szCs w:val="24"/>
        </w:rPr>
        <w:t xml:space="preserve"> год </w:t>
      </w:r>
      <w:r w:rsidR="002B744D" w:rsidRPr="00DC4376">
        <w:rPr>
          <w:bCs/>
          <w:sz w:val="24"/>
          <w:szCs w:val="24"/>
        </w:rPr>
        <w:t xml:space="preserve">полномочиям по решению вопросов местного значения поселения </w:t>
      </w:r>
      <w:r w:rsidR="00066131" w:rsidRPr="00DC4376">
        <w:rPr>
          <w:bCs/>
          <w:sz w:val="24"/>
          <w:szCs w:val="24"/>
        </w:rPr>
        <w:t>представлена</w:t>
      </w:r>
      <w:r w:rsidR="003500A1" w:rsidRPr="00DC4376">
        <w:rPr>
          <w:bCs/>
          <w:sz w:val="24"/>
          <w:szCs w:val="24"/>
        </w:rPr>
        <w:t xml:space="preserve"> в таблице</w:t>
      </w:r>
      <w:r w:rsidR="00073D5E">
        <w:rPr>
          <w:bCs/>
          <w:sz w:val="24"/>
          <w:szCs w:val="24"/>
        </w:rPr>
        <w:t xml:space="preserve"> 6</w:t>
      </w:r>
      <w:r w:rsidR="00400B06" w:rsidRPr="00DC4376">
        <w:rPr>
          <w:bCs/>
          <w:sz w:val="24"/>
          <w:szCs w:val="24"/>
        </w:rPr>
        <w:t>.</w:t>
      </w:r>
    </w:p>
    <w:p w:rsidR="00400B06" w:rsidRPr="00DC4376" w:rsidRDefault="00073D5E" w:rsidP="00400B06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6</w:t>
      </w:r>
    </w:p>
    <w:p w:rsidR="00400B06" w:rsidRPr="00DC4376" w:rsidRDefault="00400B06" w:rsidP="00400B06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610"/>
        <w:gridCol w:w="1134"/>
        <w:gridCol w:w="1134"/>
        <w:gridCol w:w="1275"/>
        <w:gridCol w:w="1134"/>
      </w:tblGrid>
      <w:tr w:rsidR="00571101" w:rsidRPr="00DC4376" w:rsidTr="00780761">
        <w:trPr>
          <w:trHeight w:val="656"/>
        </w:trPr>
        <w:tc>
          <w:tcPr>
            <w:tcW w:w="1225" w:type="dxa"/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Дата, номер соглашения</w:t>
            </w:r>
          </w:p>
        </w:tc>
        <w:tc>
          <w:tcPr>
            <w:tcW w:w="3610" w:type="dxa"/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Наименование</w:t>
            </w:r>
            <w:r w:rsidR="00B71584" w:rsidRPr="00DC4376">
              <w:t xml:space="preserve"> </w:t>
            </w:r>
            <w:r w:rsidR="00B71584" w:rsidRPr="00DC4376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Сумма на год (утверждено в бюджете)</w:t>
            </w:r>
          </w:p>
        </w:tc>
        <w:tc>
          <w:tcPr>
            <w:tcW w:w="1134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Передано в район с начала года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Израсходовано средств с начала года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Остаток неиспользованных средств на конец отчетного периода</w:t>
            </w:r>
          </w:p>
        </w:tc>
      </w:tr>
      <w:tr w:rsidR="00EA6456" w:rsidRPr="00DC4376" w:rsidTr="00780761">
        <w:trPr>
          <w:trHeight w:val="1020"/>
        </w:trPr>
        <w:tc>
          <w:tcPr>
            <w:tcW w:w="1225" w:type="dxa"/>
            <w:shd w:val="clear" w:color="auto" w:fill="auto"/>
            <w:hideMark/>
          </w:tcPr>
          <w:p w:rsidR="00EA6456" w:rsidRPr="00DC4376" w:rsidRDefault="00EA6456" w:rsidP="00864D26">
            <w:pPr>
              <w:jc w:val="center"/>
            </w:pPr>
            <w:r w:rsidRPr="00DC4376">
              <w:lastRenderedPageBreak/>
              <w:t xml:space="preserve">от </w:t>
            </w:r>
            <w:r w:rsidR="00864D26">
              <w:t>28.12</w:t>
            </w:r>
            <w:r w:rsidRPr="00DC4376">
              <w:t>.201</w:t>
            </w:r>
            <w:r w:rsidR="00DA42A0">
              <w:t>6</w:t>
            </w:r>
            <w:r w:rsidRPr="00DC4376">
              <w:t xml:space="preserve"> № </w:t>
            </w:r>
            <w:r w:rsidR="00864D26">
              <w:t>319-с</w:t>
            </w:r>
          </w:p>
        </w:tc>
        <w:tc>
          <w:tcPr>
            <w:tcW w:w="3610" w:type="dxa"/>
            <w:shd w:val="clear" w:color="auto" w:fill="auto"/>
            <w:hideMark/>
          </w:tcPr>
          <w:p w:rsidR="00EA6456" w:rsidRPr="00DC4376" w:rsidRDefault="00EA6456" w:rsidP="009F2DE5">
            <w:r w:rsidRPr="00DC4376">
              <w:t xml:space="preserve">Формирование, исполнение бюджета сельского поселения Алакуртти и </w:t>
            </w:r>
            <w:proofErr w:type="gramStart"/>
            <w:r w:rsidRPr="00DC4376">
              <w:t>контроль за</w:t>
            </w:r>
            <w:proofErr w:type="gramEnd"/>
            <w:r w:rsidRPr="00DC4376">
              <w:t xml:space="preserve"> его исполнением (в части внутреннего муниципального финансового контроля)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3 100,5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1 550,0</w:t>
            </w:r>
          </w:p>
        </w:tc>
        <w:tc>
          <w:tcPr>
            <w:tcW w:w="1275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1 268,2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281,8</w:t>
            </w:r>
          </w:p>
        </w:tc>
      </w:tr>
      <w:tr w:rsidR="00EA6456" w:rsidRPr="00DC4376" w:rsidTr="00780761">
        <w:trPr>
          <w:trHeight w:val="510"/>
        </w:trPr>
        <w:tc>
          <w:tcPr>
            <w:tcW w:w="1225" w:type="dxa"/>
            <w:shd w:val="clear" w:color="auto" w:fill="auto"/>
            <w:hideMark/>
          </w:tcPr>
          <w:p w:rsidR="00EA6456" w:rsidRPr="00DC4376" w:rsidRDefault="00EA6456" w:rsidP="00864D26">
            <w:pPr>
              <w:jc w:val="center"/>
            </w:pPr>
            <w:r w:rsidRPr="00DC4376">
              <w:t xml:space="preserve">от </w:t>
            </w:r>
            <w:r w:rsidR="00864D26">
              <w:t>26.12</w:t>
            </w:r>
            <w:r w:rsidRPr="00DC4376">
              <w:t>.201</w:t>
            </w:r>
            <w:r w:rsidR="00DA42A0">
              <w:t>6</w:t>
            </w:r>
            <w:r w:rsidRPr="00DC4376">
              <w:t xml:space="preserve"> № </w:t>
            </w:r>
            <w:r w:rsidR="00864D26">
              <w:t>3</w:t>
            </w:r>
          </w:p>
        </w:tc>
        <w:tc>
          <w:tcPr>
            <w:tcW w:w="3610" w:type="dxa"/>
            <w:shd w:val="clear" w:color="auto" w:fill="auto"/>
            <w:hideMark/>
          </w:tcPr>
          <w:p w:rsidR="00EA6456" w:rsidRPr="00DC4376" w:rsidRDefault="00EA6456" w:rsidP="009F2DE5">
            <w:r w:rsidRPr="00DC4376"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232,0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116,0</w:t>
            </w:r>
          </w:p>
        </w:tc>
        <w:tc>
          <w:tcPr>
            <w:tcW w:w="1275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116,0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0,0</w:t>
            </w:r>
          </w:p>
        </w:tc>
      </w:tr>
      <w:tr w:rsidR="00EA6456" w:rsidRPr="00DC4376" w:rsidTr="00780761">
        <w:trPr>
          <w:trHeight w:val="349"/>
        </w:trPr>
        <w:tc>
          <w:tcPr>
            <w:tcW w:w="1225" w:type="dxa"/>
            <w:shd w:val="clear" w:color="auto" w:fill="auto"/>
            <w:hideMark/>
          </w:tcPr>
          <w:p w:rsidR="00EA6456" w:rsidRPr="00DC4376" w:rsidRDefault="00EA6456" w:rsidP="009F2DE5">
            <w:pPr>
              <w:jc w:val="center"/>
            </w:pPr>
            <w:r w:rsidRPr="00DC4376">
              <w:t> </w:t>
            </w:r>
          </w:p>
        </w:tc>
        <w:tc>
          <w:tcPr>
            <w:tcW w:w="3610" w:type="dxa"/>
            <w:shd w:val="clear" w:color="auto" w:fill="auto"/>
            <w:hideMark/>
          </w:tcPr>
          <w:p w:rsidR="00EA6456" w:rsidRPr="00DC4376" w:rsidRDefault="00EA6456" w:rsidP="009F2DE5">
            <w:pPr>
              <w:rPr>
                <w:b/>
                <w:bCs/>
              </w:rPr>
            </w:pPr>
            <w:r w:rsidRPr="00DC4376">
              <w:rPr>
                <w:b/>
                <w:bCs/>
              </w:rPr>
              <w:t>Итого расходов: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EA6456" w:rsidP="00582AFE">
            <w:pPr>
              <w:jc w:val="center"/>
            </w:pPr>
            <w:r w:rsidRPr="00DC4376">
              <w:t>3</w:t>
            </w:r>
            <w:r w:rsidR="00582AFE">
              <w:t> 332,0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1 666,0</w:t>
            </w:r>
          </w:p>
        </w:tc>
        <w:tc>
          <w:tcPr>
            <w:tcW w:w="1275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1 384,2</w:t>
            </w:r>
          </w:p>
        </w:tc>
        <w:tc>
          <w:tcPr>
            <w:tcW w:w="1134" w:type="dxa"/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281,8</w:t>
            </w:r>
          </w:p>
        </w:tc>
      </w:tr>
    </w:tbl>
    <w:p w:rsidR="009D790F" w:rsidRDefault="009D790F" w:rsidP="00400B06">
      <w:pPr>
        <w:ind w:firstLine="851"/>
        <w:jc w:val="right"/>
        <w:rPr>
          <w:i/>
          <w:color w:val="FF0000"/>
        </w:rPr>
      </w:pPr>
    </w:p>
    <w:p w:rsidR="00561D00" w:rsidRDefault="00561D00" w:rsidP="00BE3912">
      <w:pPr>
        <w:ind w:firstLine="851"/>
        <w:jc w:val="both"/>
        <w:rPr>
          <w:b/>
          <w:bCs/>
          <w:i/>
          <w:sz w:val="24"/>
          <w:szCs w:val="24"/>
        </w:rPr>
      </w:pPr>
    </w:p>
    <w:p w:rsidR="00787268" w:rsidRPr="00D07709" w:rsidRDefault="00787268" w:rsidP="00BE3912">
      <w:pPr>
        <w:ind w:firstLine="851"/>
        <w:jc w:val="both"/>
        <w:rPr>
          <w:b/>
          <w:bCs/>
          <w:i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>Резервный фонд</w:t>
      </w:r>
    </w:p>
    <w:p w:rsidR="00F9737C" w:rsidRPr="00D07709" w:rsidRDefault="00F9737C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Cs/>
          <w:sz w:val="24"/>
          <w:szCs w:val="24"/>
        </w:rPr>
        <w:t>Бюджетные ассигнования из резервного фонда в отчетном периоде не выделялись</w:t>
      </w:r>
      <w:r w:rsidR="001D1368" w:rsidRPr="00D07709">
        <w:rPr>
          <w:sz w:val="24"/>
          <w:szCs w:val="24"/>
        </w:rPr>
        <w:t>, план</w:t>
      </w:r>
      <w:r w:rsidR="0096345C" w:rsidRPr="00D07709">
        <w:rPr>
          <w:sz w:val="24"/>
          <w:szCs w:val="24"/>
        </w:rPr>
        <w:t xml:space="preserve"> на год составляет 30,0</w:t>
      </w:r>
      <w:r w:rsidR="0096345C" w:rsidRPr="00D07709">
        <w:rPr>
          <w:bCs/>
          <w:sz w:val="24"/>
          <w:szCs w:val="24"/>
        </w:rPr>
        <w:t xml:space="preserve"> тыс. руб</w:t>
      </w:r>
      <w:r w:rsidRPr="00D07709">
        <w:rPr>
          <w:bCs/>
          <w:sz w:val="24"/>
          <w:szCs w:val="24"/>
        </w:rPr>
        <w:t>.</w:t>
      </w:r>
    </w:p>
    <w:p w:rsidR="00787268" w:rsidRPr="00D07709" w:rsidRDefault="00787268" w:rsidP="00BE3912">
      <w:pPr>
        <w:ind w:firstLine="851"/>
        <w:jc w:val="both"/>
        <w:rPr>
          <w:bCs/>
          <w:sz w:val="24"/>
          <w:szCs w:val="24"/>
          <w:highlight w:val="yellow"/>
        </w:rPr>
      </w:pPr>
    </w:p>
    <w:p w:rsidR="00A56B52" w:rsidRPr="00D07709" w:rsidRDefault="001B3399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 xml:space="preserve">Результат исполнения бюджета </w:t>
      </w:r>
      <w:r w:rsidRPr="00D07709">
        <w:rPr>
          <w:bCs/>
          <w:sz w:val="24"/>
          <w:szCs w:val="24"/>
        </w:rPr>
        <w:t>- б</w:t>
      </w:r>
      <w:r w:rsidR="00A56B52" w:rsidRPr="00D07709">
        <w:rPr>
          <w:bCs/>
          <w:sz w:val="24"/>
          <w:szCs w:val="24"/>
        </w:rPr>
        <w:t xml:space="preserve">юджет </w:t>
      </w:r>
      <w:r w:rsidR="004E7636" w:rsidRPr="00D07709">
        <w:rPr>
          <w:bCs/>
          <w:sz w:val="24"/>
          <w:szCs w:val="24"/>
        </w:rPr>
        <w:t>сельского поселения Алакуртти</w:t>
      </w:r>
      <w:r w:rsidR="00A56B52" w:rsidRPr="00D07709">
        <w:rPr>
          <w:bCs/>
          <w:sz w:val="24"/>
          <w:szCs w:val="24"/>
        </w:rPr>
        <w:t xml:space="preserve"> </w:t>
      </w:r>
      <w:r w:rsidR="007438A5" w:rsidRPr="00D07709">
        <w:rPr>
          <w:bCs/>
          <w:sz w:val="24"/>
          <w:szCs w:val="24"/>
        </w:rPr>
        <w:t xml:space="preserve">на </w:t>
      </w:r>
      <w:r w:rsidR="00E42657" w:rsidRPr="00D07709">
        <w:rPr>
          <w:bCs/>
          <w:sz w:val="24"/>
          <w:szCs w:val="24"/>
        </w:rPr>
        <w:t xml:space="preserve"> </w:t>
      </w:r>
      <w:r w:rsidR="00AD7F63">
        <w:rPr>
          <w:bCs/>
          <w:sz w:val="24"/>
          <w:szCs w:val="24"/>
        </w:rPr>
        <w:t>2017</w:t>
      </w:r>
      <w:r w:rsidR="007438A5" w:rsidRPr="00D07709">
        <w:rPr>
          <w:bCs/>
          <w:sz w:val="24"/>
          <w:szCs w:val="24"/>
        </w:rPr>
        <w:t xml:space="preserve"> год утвержден с </w:t>
      </w:r>
      <w:r w:rsidR="007438A5" w:rsidRPr="00D07709">
        <w:rPr>
          <w:bCs/>
          <w:i/>
          <w:sz w:val="24"/>
          <w:szCs w:val="24"/>
        </w:rPr>
        <w:t>дефицитом</w:t>
      </w:r>
      <w:r w:rsidR="007438A5" w:rsidRPr="00D07709">
        <w:rPr>
          <w:bCs/>
          <w:sz w:val="24"/>
          <w:szCs w:val="24"/>
        </w:rPr>
        <w:t xml:space="preserve"> в сумме </w:t>
      </w:r>
      <w:r w:rsidR="00780761">
        <w:rPr>
          <w:bCs/>
          <w:sz w:val="24"/>
          <w:szCs w:val="24"/>
        </w:rPr>
        <w:t>17 443,7</w:t>
      </w:r>
      <w:r w:rsidR="007438A5" w:rsidRPr="00D07709">
        <w:rPr>
          <w:bCs/>
          <w:sz w:val="24"/>
          <w:szCs w:val="24"/>
        </w:rPr>
        <w:t xml:space="preserve"> тыс.руб., фактически</w:t>
      </w:r>
      <w:r w:rsidR="00A56B52" w:rsidRPr="00D07709">
        <w:rPr>
          <w:bCs/>
          <w:sz w:val="24"/>
          <w:szCs w:val="24"/>
        </w:rPr>
        <w:t xml:space="preserve"> исполнен</w:t>
      </w:r>
      <w:r w:rsidR="007438A5" w:rsidRPr="00D07709">
        <w:rPr>
          <w:bCs/>
          <w:sz w:val="24"/>
          <w:szCs w:val="24"/>
        </w:rPr>
        <w:t xml:space="preserve"> на отчетную дату</w:t>
      </w:r>
      <w:r w:rsidR="00A56B52" w:rsidRPr="00D07709">
        <w:rPr>
          <w:bCs/>
          <w:i/>
          <w:sz w:val="24"/>
          <w:szCs w:val="24"/>
        </w:rPr>
        <w:t xml:space="preserve"> </w:t>
      </w:r>
      <w:r w:rsidR="00A56B52" w:rsidRPr="00D07709">
        <w:rPr>
          <w:bCs/>
          <w:sz w:val="24"/>
          <w:szCs w:val="24"/>
        </w:rPr>
        <w:t xml:space="preserve">с </w:t>
      </w:r>
      <w:r w:rsidR="00A56B52" w:rsidRPr="00D07709">
        <w:rPr>
          <w:bCs/>
          <w:i/>
          <w:sz w:val="24"/>
          <w:szCs w:val="24"/>
        </w:rPr>
        <w:t>профицитом</w:t>
      </w:r>
      <w:r w:rsidR="00A56B52" w:rsidRPr="00D07709">
        <w:rPr>
          <w:bCs/>
          <w:sz w:val="24"/>
          <w:szCs w:val="24"/>
        </w:rPr>
        <w:t xml:space="preserve"> в размере </w:t>
      </w:r>
      <w:r w:rsidR="00B072BF">
        <w:rPr>
          <w:bCs/>
          <w:sz w:val="24"/>
          <w:szCs w:val="24"/>
        </w:rPr>
        <w:t>1 396,9</w:t>
      </w:r>
      <w:r w:rsidR="00A56B52" w:rsidRPr="00D07709">
        <w:rPr>
          <w:bCs/>
          <w:sz w:val="24"/>
          <w:szCs w:val="24"/>
        </w:rPr>
        <w:t xml:space="preserve"> тыс. руб.</w:t>
      </w:r>
      <w:r w:rsidR="007438A5" w:rsidRPr="00D07709">
        <w:rPr>
          <w:bCs/>
          <w:sz w:val="24"/>
          <w:szCs w:val="24"/>
        </w:rPr>
        <w:t xml:space="preserve">  </w:t>
      </w:r>
    </w:p>
    <w:p w:rsidR="00BD6A1A" w:rsidRDefault="00A56B52" w:rsidP="00BE3912">
      <w:pPr>
        <w:ind w:firstLine="851"/>
        <w:jc w:val="both"/>
        <w:rPr>
          <w:sz w:val="24"/>
          <w:szCs w:val="24"/>
        </w:rPr>
      </w:pPr>
      <w:r w:rsidRPr="00D07709">
        <w:rPr>
          <w:bCs/>
          <w:sz w:val="24"/>
          <w:szCs w:val="24"/>
        </w:rPr>
        <w:t>За отчётный период плановый размер дефицит</w:t>
      </w:r>
      <w:r w:rsidR="00C9653C" w:rsidRPr="00D07709">
        <w:rPr>
          <w:bCs/>
          <w:sz w:val="24"/>
          <w:szCs w:val="24"/>
        </w:rPr>
        <w:t>а</w:t>
      </w:r>
      <w:r w:rsidRPr="00D07709">
        <w:rPr>
          <w:bCs/>
          <w:sz w:val="24"/>
          <w:szCs w:val="24"/>
        </w:rPr>
        <w:t xml:space="preserve"> бюджета </w:t>
      </w:r>
      <w:r w:rsidR="00597B41">
        <w:rPr>
          <w:bCs/>
          <w:sz w:val="24"/>
          <w:szCs w:val="24"/>
        </w:rPr>
        <w:t>увеличился</w:t>
      </w:r>
      <w:r w:rsidRPr="00D07709">
        <w:rPr>
          <w:bCs/>
          <w:sz w:val="24"/>
          <w:szCs w:val="24"/>
        </w:rPr>
        <w:t xml:space="preserve"> на </w:t>
      </w:r>
      <w:r w:rsidR="00780761">
        <w:rPr>
          <w:sz w:val="24"/>
          <w:szCs w:val="24"/>
        </w:rPr>
        <w:t>16 151,9</w:t>
      </w:r>
      <w:r w:rsidR="004B3BB2" w:rsidRPr="00D07709">
        <w:rPr>
          <w:sz w:val="24"/>
          <w:szCs w:val="24"/>
        </w:rPr>
        <w:t> </w:t>
      </w:r>
      <w:r w:rsidR="00951C9B" w:rsidRPr="00D07709">
        <w:rPr>
          <w:bCs/>
          <w:sz w:val="24"/>
          <w:szCs w:val="24"/>
        </w:rPr>
        <w:t>тыс. руб</w:t>
      </w:r>
      <w:r w:rsidR="006C6A39">
        <w:rPr>
          <w:bCs/>
          <w:sz w:val="24"/>
          <w:szCs w:val="24"/>
        </w:rPr>
        <w:t>.</w:t>
      </w:r>
    </w:p>
    <w:p w:rsidR="00A56B52" w:rsidRPr="00FF6930" w:rsidRDefault="00FF6930" w:rsidP="00BE3912">
      <w:pPr>
        <w:ind w:firstLine="851"/>
        <w:jc w:val="both"/>
        <w:rPr>
          <w:sz w:val="24"/>
          <w:szCs w:val="24"/>
        </w:rPr>
      </w:pPr>
      <w:r w:rsidRPr="00D07709">
        <w:rPr>
          <w:sz w:val="24"/>
          <w:szCs w:val="24"/>
        </w:rPr>
        <w:t>Единственным и</w:t>
      </w:r>
      <w:r w:rsidR="00951C9B" w:rsidRPr="00D07709">
        <w:rPr>
          <w:sz w:val="24"/>
          <w:szCs w:val="24"/>
        </w:rPr>
        <w:t>сточник</w:t>
      </w:r>
      <w:r w:rsidR="00213455" w:rsidRPr="00D07709">
        <w:rPr>
          <w:sz w:val="24"/>
          <w:szCs w:val="24"/>
        </w:rPr>
        <w:t>ом</w:t>
      </w:r>
      <w:r w:rsidR="00A56B52" w:rsidRPr="00D07709">
        <w:rPr>
          <w:sz w:val="24"/>
          <w:szCs w:val="24"/>
        </w:rPr>
        <w:t xml:space="preserve">  финансирования</w:t>
      </w:r>
      <w:r w:rsidR="00A56B52" w:rsidRPr="00FF6930">
        <w:rPr>
          <w:sz w:val="24"/>
          <w:szCs w:val="24"/>
        </w:rPr>
        <w:t xml:space="preserve"> дефицита  бюджета </w:t>
      </w:r>
      <w:r w:rsidR="006C72A6" w:rsidRPr="006C72A6">
        <w:rPr>
          <w:sz w:val="24"/>
          <w:szCs w:val="24"/>
        </w:rPr>
        <w:t xml:space="preserve">за 9 месяцев </w:t>
      </w:r>
      <w:r w:rsidR="00597B41">
        <w:rPr>
          <w:sz w:val="24"/>
          <w:szCs w:val="24"/>
        </w:rPr>
        <w:t>2017 года</w:t>
      </w:r>
      <w:r w:rsidR="00A56B52" w:rsidRPr="00FF6930">
        <w:rPr>
          <w:sz w:val="24"/>
          <w:szCs w:val="24"/>
        </w:rPr>
        <w:t xml:space="preserve"> </w:t>
      </w:r>
      <w:r w:rsidR="00951C9B" w:rsidRPr="00FF6930">
        <w:rPr>
          <w:sz w:val="24"/>
          <w:szCs w:val="24"/>
        </w:rPr>
        <w:t>я</w:t>
      </w:r>
      <w:r w:rsidR="00213455" w:rsidRPr="00FF6930">
        <w:rPr>
          <w:sz w:val="24"/>
          <w:szCs w:val="24"/>
        </w:rPr>
        <w:t>вля</w:t>
      </w:r>
      <w:r w:rsidR="00D07709">
        <w:rPr>
          <w:sz w:val="24"/>
          <w:szCs w:val="24"/>
        </w:rPr>
        <w:t>лось</w:t>
      </w:r>
      <w:r w:rsidR="00A56B52" w:rsidRPr="00FF6930">
        <w:rPr>
          <w:sz w:val="24"/>
          <w:szCs w:val="24"/>
        </w:rPr>
        <w:t xml:space="preserve">  </w:t>
      </w:r>
      <w:r w:rsidR="00951C9B" w:rsidRPr="00FF6930">
        <w:rPr>
          <w:sz w:val="24"/>
          <w:szCs w:val="24"/>
        </w:rPr>
        <w:t>изменение остатков средств на счетах по учету средств бюджетов</w:t>
      </w:r>
      <w:r w:rsidR="00A56B52" w:rsidRPr="00FF6930">
        <w:rPr>
          <w:sz w:val="24"/>
          <w:szCs w:val="24"/>
        </w:rPr>
        <w:t xml:space="preserve">.  </w:t>
      </w:r>
    </w:p>
    <w:p w:rsidR="00951C9B" w:rsidRPr="00FF6930" w:rsidRDefault="00951C9B" w:rsidP="00BE3912">
      <w:pPr>
        <w:autoSpaceDE w:val="0"/>
        <w:autoSpaceDN w:val="0"/>
        <w:adjustRightInd w:val="0"/>
        <w:ind w:firstLine="851"/>
        <w:jc w:val="both"/>
      </w:pP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b/>
          <w:i/>
          <w:sz w:val="24"/>
          <w:szCs w:val="24"/>
        </w:rPr>
        <w:t>Неиспользованные остатки</w:t>
      </w:r>
      <w:r w:rsidRPr="00FF6930">
        <w:rPr>
          <w:sz w:val="24"/>
          <w:szCs w:val="24"/>
        </w:rPr>
        <w:t xml:space="preserve"> средств на едином счете бюджета по состоянию на 01.</w:t>
      </w:r>
      <w:r w:rsidR="00C22641">
        <w:rPr>
          <w:sz w:val="24"/>
          <w:szCs w:val="24"/>
        </w:rPr>
        <w:t>10</w:t>
      </w:r>
      <w:r w:rsidRPr="00FF6930">
        <w:rPr>
          <w:sz w:val="24"/>
          <w:szCs w:val="24"/>
        </w:rPr>
        <w:t>.201</w:t>
      </w:r>
      <w:r w:rsidR="004B3BB2">
        <w:rPr>
          <w:sz w:val="24"/>
          <w:szCs w:val="24"/>
        </w:rPr>
        <w:t>7</w:t>
      </w:r>
      <w:r w:rsidRPr="00FF6930">
        <w:rPr>
          <w:sz w:val="24"/>
          <w:szCs w:val="24"/>
        </w:rPr>
        <w:t xml:space="preserve"> составляют </w:t>
      </w:r>
      <w:r w:rsidR="00C22641">
        <w:rPr>
          <w:sz w:val="24"/>
          <w:szCs w:val="24"/>
        </w:rPr>
        <w:t>19 492,5</w:t>
      </w:r>
      <w:r w:rsidRPr="00FF6930">
        <w:rPr>
          <w:sz w:val="24"/>
          <w:szCs w:val="24"/>
        </w:rPr>
        <w:t xml:space="preserve"> тыс. руб., в том числе:</w:t>
      </w: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sz w:val="24"/>
          <w:szCs w:val="24"/>
        </w:rPr>
        <w:t xml:space="preserve">- целевые – </w:t>
      </w:r>
      <w:r w:rsidR="00C22641">
        <w:rPr>
          <w:sz w:val="24"/>
          <w:szCs w:val="24"/>
        </w:rPr>
        <w:t>1 193,4</w:t>
      </w:r>
      <w:r w:rsidRPr="00FF6930">
        <w:rPr>
          <w:sz w:val="24"/>
          <w:szCs w:val="24"/>
        </w:rPr>
        <w:t xml:space="preserve"> тыс. руб.;</w:t>
      </w:r>
    </w:p>
    <w:p w:rsidR="002638DE" w:rsidRPr="00FF6930" w:rsidRDefault="002638DE" w:rsidP="00BE3912">
      <w:pPr>
        <w:pStyle w:val="21"/>
        <w:ind w:firstLine="851"/>
        <w:jc w:val="both"/>
        <w:rPr>
          <w:szCs w:val="24"/>
          <w:lang w:val="ru-RU"/>
        </w:rPr>
      </w:pPr>
      <w:r w:rsidRPr="00FF6930">
        <w:rPr>
          <w:szCs w:val="24"/>
        </w:rPr>
        <w:t xml:space="preserve">- нецелевые – </w:t>
      </w:r>
      <w:r w:rsidR="00C22641">
        <w:rPr>
          <w:szCs w:val="24"/>
          <w:lang w:val="ru-RU"/>
        </w:rPr>
        <w:t>18 299,0</w:t>
      </w:r>
      <w:r w:rsidRPr="00FF6930">
        <w:rPr>
          <w:szCs w:val="24"/>
        </w:rPr>
        <w:t xml:space="preserve"> тыс. руб.</w:t>
      </w:r>
    </w:p>
    <w:p w:rsidR="00FB7D6C" w:rsidRPr="00FF6930" w:rsidRDefault="00FB7D6C" w:rsidP="00BE3912">
      <w:pPr>
        <w:ind w:firstLine="851"/>
        <w:jc w:val="both"/>
        <w:rPr>
          <w:sz w:val="24"/>
          <w:szCs w:val="24"/>
          <w:lang w:eastAsia="x-none"/>
        </w:rPr>
      </w:pPr>
    </w:p>
    <w:p w:rsidR="00FB7D6C" w:rsidRPr="004809BE" w:rsidRDefault="00FB7D6C" w:rsidP="00BE3912">
      <w:pPr>
        <w:ind w:firstLine="851"/>
        <w:jc w:val="both"/>
      </w:pPr>
      <w:r w:rsidRPr="004809BE">
        <w:rPr>
          <w:b/>
          <w:i/>
          <w:sz w:val="24"/>
          <w:szCs w:val="24"/>
          <w:lang w:eastAsia="x-none"/>
        </w:rPr>
        <w:t>Просроченная кредитор</w:t>
      </w:r>
      <w:r w:rsidR="00FC77A5" w:rsidRPr="004809BE">
        <w:rPr>
          <w:b/>
          <w:i/>
          <w:sz w:val="24"/>
          <w:szCs w:val="24"/>
          <w:lang w:eastAsia="x-none"/>
        </w:rPr>
        <w:t>ская задолженность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195F96">
        <w:rPr>
          <w:sz w:val="24"/>
          <w:szCs w:val="24"/>
          <w:lang w:eastAsia="x-none"/>
        </w:rPr>
        <w:t xml:space="preserve">по данным </w:t>
      </w:r>
      <w:r w:rsidR="00E26AEA">
        <w:rPr>
          <w:sz w:val="24"/>
          <w:szCs w:val="24"/>
          <w:lang w:eastAsia="x-none"/>
        </w:rPr>
        <w:t>бюджетной</w:t>
      </w:r>
      <w:r w:rsidR="00195F96">
        <w:rPr>
          <w:sz w:val="24"/>
          <w:szCs w:val="24"/>
          <w:lang w:eastAsia="x-none"/>
        </w:rPr>
        <w:t xml:space="preserve"> отчетности муниципальных учреждений </w:t>
      </w:r>
      <w:r w:rsidR="00FC77A5" w:rsidRPr="004809BE">
        <w:rPr>
          <w:sz w:val="24"/>
          <w:szCs w:val="24"/>
          <w:lang w:eastAsia="x-none"/>
        </w:rPr>
        <w:t>н</w:t>
      </w:r>
      <w:r w:rsidR="004809BE" w:rsidRPr="004809BE">
        <w:rPr>
          <w:sz w:val="24"/>
          <w:szCs w:val="24"/>
          <w:lang w:eastAsia="x-none"/>
        </w:rPr>
        <w:t>а 01.</w:t>
      </w:r>
      <w:r w:rsidR="006C72A6">
        <w:rPr>
          <w:sz w:val="24"/>
          <w:szCs w:val="24"/>
          <w:lang w:eastAsia="x-none"/>
        </w:rPr>
        <w:t>10</w:t>
      </w:r>
      <w:r w:rsidR="00FC77A5" w:rsidRPr="004809BE">
        <w:rPr>
          <w:sz w:val="24"/>
          <w:szCs w:val="24"/>
          <w:lang w:eastAsia="x-none"/>
        </w:rPr>
        <w:t>.201</w:t>
      </w:r>
      <w:r w:rsidR="00EA6456">
        <w:rPr>
          <w:sz w:val="24"/>
          <w:szCs w:val="24"/>
          <w:lang w:eastAsia="x-none"/>
        </w:rPr>
        <w:t>7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2638DE" w:rsidRPr="004809BE">
        <w:rPr>
          <w:sz w:val="24"/>
          <w:szCs w:val="24"/>
          <w:lang w:eastAsia="x-none"/>
        </w:rPr>
        <w:t>отсутствует</w:t>
      </w:r>
      <w:r w:rsidR="00D67ABC" w:rsidRPr="004809BE">
        <w:rPr>
          <w:sz w:val="24"/>
          <w:szCs w:val="24"/>
          <w:lang w:eastAsia="x-none"/>
        </w:rPr>
        <w:t>.</w:t>
      </w:r>
      <w:bookmarkStart w:id="0" w:name="_GoBack"/>
      <w:bookmarkEnd w:id="0"/>
    </w:p>
    <w:p w:rsidR="00787268" w:rsidRPr="004809BE" w:rsidRDefault="00787268" w:rsidP="00787268">
      <w:pPr>
        <w:ind w:firstLine="851"/>
        <w:jc w:val="both"/>
        <w:rPr>
          <w:sz w:val="24"/>
          <w:szCs w:val="24"/>
          <w:lang w:eastAsia="x-none"/>
        </w:rPr>
      </w:pPr>
    </w:p>
    <w:p w:rsidR="003500A1" w:rsidRPr="00AB20F4" w:rsidRDefault="00AB20F4" w:rsidP="00AB20F4">
      <w:pPr>
        <w:jc w:val="center"/>
        <w:rPr>
          <w:bCs/>
          <w:sz w:val="24"/>
          <w:szCs w:val="24"/>
        </w:rPr>
      </w:pPr>
      <w:r w:rsidRPr="00AB20F4">
        <w:rPr>
          <w:bCs/>
          <w:sz w:val="24"/>
          <w:szCs w:val="24"/>
        </w:rPr>
        <w:t>___________________________</w:t>
      </w:r>
    </w:p>
    <w:p w:rsidR="00217DFA" w:rsidRPr="00AB20F4" w:rsidRDefault="00217DFA" w:rsidP="009E6990">
      <w:pPr>
        <w:jc w:val="both"/>
        <w:rPr>
          <w:bCs/>
          <w:sz w:val="24"/>
          <w:szCs w:val="24"/>
        </w:rPr>
      </w:pPr>
    </w:p>
    <w:p w:rsidR="001E717F" w:rsidRPr="00AB20F4" w:rsidRDefault="001E717F" w:rsidP="001869AE">
      <w:pPr>
        <w:pStyle w:val="3"/>
        <w:spacing w:after="0"/>
        <w:ind w:left="0"/>
        <w:jc w:val="both"/>
        <w:rPr>
          <w:i/>
          <w:sz w:val="24"/>
          <w:szCs w:val="24"/>
          <w:lang w:val="ru-RU"/>
        </w:rPr>
      </w:pPr>
    </w:p>
    <w:sectPr w:rsidR="001E717F" w:rsidRPr="00AB20F4" w:rsidSect="00233635">
      <w:headerReference w:type="default" r:id="rId9"/>
      <w:pgSz w:w="11906" w:h="16838"/>
      <w:pgMar w:top="1134" w:right="6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0A" w:rsidRDefault="00596C0A" w:rsidP="00CA63D1">
      <w:r>
        <w:separator/>
      </w:r>
    </w:p>
  </w:endnote>
  <w:endnote w:type="continuationSeparator" w:id="0">
    <w:p w:rsidR="00596C0A" w:rsidRDefault="00596C0A" w:rsidP="00C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0A" w:rsidRDefault="00596C0A" w:rsidP="00CA63D1">
      <w:r>
        <w:separator/>
      </w:r>
    </w:p>
  </w:footnote>
  <w:footnote w:type="continuationSeparator" w:id="0">
    <w:p w:rsidR="00596C0A" w:rsidRDefault="00596C0A" w:rsidP="00CA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0A" w:rsidRDefault="00596C0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26AEA">
      <w:rPr>
        <w:noProof/>
      </w:rPr>
      <w:t>10</w:t>
    </w:r>
    <w:r>
      <w:fldChar w:fldCharType="end"/>
    </w:r>
  </w:p>
  <w:p w:rsidR="00596C0A" w:rsidRPr="005B053C" w:rsidRDefault="00596C0A" w:rsidP="005B05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E19"/>
    <w:multiLevelType w:val="hybridMultilevel"/>
    <w:tmpl w:val="DFAEBE4A"/>
    <w:lvl w:ilvl="0" w:tplc="D29401D6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395F2AA0"/>
    <w:multiLevelType w:val="hybridMultilevel"/>
    <w:tmpl w:val="2C3A18AA"/>
    <w:lvl w:ilvl="0" w:tplc="D29401D6">
      <w:start w:val="1"/>
      <w:numFmt w:val="bullet"/>
      <w:lvlText w:val="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426A2B55"/>
    <w:multiLevelType w:val="hybridMultilevel"/>
    <w:tmpl w:val="1B3C1FAE"/>
    <w:lvl w:ilvl="0" w:tplc="3288F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13E0"/>
    <w:multiLevelType w:val="hybridMultilevel"/>
    <w:tmpl w:val="66CC143A"/>
    <w:lvl w:ilvl="0" w:tplc="D29401D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816CE3"/>
    <w:multiLevelType w:val="hybridMultilevel"/>
    <w:tmpl w:val="1ED2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116"/>
    <w:rsid w:val="0000367E"/>
    <w:rsid w:val="00003B94"/>
    <w:rsid w:val="00003D9A"/>
    <w:rsid w:val="00004C0B"/>
    <w:rsid w:val="00010033"/>
    <w:rsid w:val="00010595"/>
    <w:rsid w:val="00011140"/>
    <w:rsid w:val="00011CB1"/>
    <w:rsid w:val="0001432C"/>
    <w:rsid w:val="00015327"/>
    <w:rsid w:val="00016355"/>
    <w:rsid w:val="000177FA"/>
    <w:rsid w:val="0002089A"/>
    <w:rsid w:val="00023455"/>
    <w:rsid w:val="00024A09"/>
    <w:rsid w:val="0003098C"/>
    <w:rsid w:val="00034BC7"/>
    <w:rsid w:val="00034F1C"/>
    <w:rsid w:val="00036EF8"/>
    <w:rsid w:val="00037B9B"/>
    <w:rsid w:val="00044DB5"/>
    <w:rsid w:val="00045650"/>
    <w:rsid w:val="000511A7"/>
    <w:rsid w:val="000543D7"/>
    <w:rsid w:val="00056348"/>
    <w:rsid w:val="00060CDF"/>
    <w:rsid w:val="00061D1A"/>
    <w:rsid w:val="00063A3F"/>
    <w:rsid w:val="0006424F"/>
    <w:rsid w:val="0006557D"/>
    <w:rsid w:val="00065A22"/>
    <w:rsid w:val="00066131"/>
    <w:rsid w:val="00070D89"/>
    <w:rsid w:val="00072A50"/>
    <w:rsid w:val="00073D5E"/>
    <w:rsid w:val="00075114"/>
    <w:rsid w:val="0008198A"/>
    <w:rsid w:val="00084D13"/>
    <w:rsid w:val="00086485"/>
    <w:rsid w:val="00086D74"/>
    <w:rsid w:val="00091D6D"/>
    <w:rsid w:val="0009281B"/>
    <w:rsid w:val="00093075"/>
    <w:rsid w:val="0009335F"/>
    <w:rsid w:val="00095166"/>
    <w:rsid w:val="0009674B"/>
    <w:rsid w:val="00097E59"/>
    <w:rsid w:val="000A139F"/>
    <w:rsid w:val="000A13D1"/>
    <w:rsid w:val="000A2019"/>
    <w:rsid w:val="000A238D"/>
    <w:rsid w:val="000A53C1"/>
    <w:rsid w:val="000A7E26"/>
    <w:rsid w:val="000B041C"/>
    <w:rsid w:val="000B5468"/>
    <w:rsid w:val="000B6E68"/>
    <w:rsid w:val="000B784A"/>
    <w:rsid w:val="000C5F25"/>
    <w:rsid w:val="000C65C3"/>
    <w:rsid w:val="000C7B0C"/>
    <w:rsid w:val="000D11C1"/>
    <w:rsid w:val="000D14A0"/>
    <w:rsid w:val="000D1ED4"/>
    <w:rsid w:val="000D2304"/>
    <w:rsid w:val="000D46B3"/>
    <w:rsid w:val="000E1700"/>
    <w:rsid w:val="000E39C4"/>
    <w:rsid w:val="000E3F12"/>
    <w:rsid w:val="000F3456"/>
    <w:rsid w:val="00100B6A"/>
    <w:rsid w:val="001015A5"/>
    <w:rsid w:val="0010411B"/>
    <w:rsid w:val="001050ED"/>
    <w:rsid w:val="00105C8B"/>
    <w:rsid w:val="00106152"/>
    <w:rsid w:val="00107B18"/>
    <w:rsid w:val="00107F53"/>
    <w:rsid w:val="00110C4F"/>
    <w:rsid w:val="001144C9"/>
    <w:rsid w:val="00115249"/>
    <w:rsid w:val="001160C4"/>
    <w:rsid w:val="00117CE1"/>
    <w:rsid w:val="00124F72"/>
    <w:rsid w:val="00127FAA"/>
    <w:rsid w:val="00130D77"/>
    <w:rsid w:val="001326D9"/>
    <w:rsid w:val="0013432D"/>
    <w:rsid w:val="00136443"/>
    <w:rsid w:val="00140B73"/>
    <w:rsid w:val="00141AD4"/>
    <w:rsid w:val="00141F71"/>
    <w:rsid w:val="00142189"/>
    <w:rsid w:val="00143E60"/>
    <w:rsid w:val="0014661C"/>
    <w:rsid w:val="00154122"/>
    <w:rsid w:val="0015479A"/>
    <w:rsid w:val="00155FA4"/>
    <w:rsid w:val="001571AC"/>
    <w:rsid w:val="0015758F"/>
    <w:rsid w:val="00160E38"/>
    <w:rsid w:val="00165CF1"/>
    <w:rsid w:val="00167ACA"/>
    <w:rsid w:val="00171377"/>
    <w:rsid w:val="00171F95"/>
    <w:rsid w:val="00175B61"/>
    <w:rsid w:val="00177392"/>
    <w:rsid w:val="00180E09"/>
    <w:rsid w:val="0018454C"/>
    <w:rsid w:val="001869AE"/>
    <w:rsid w:val="00190FB1"/>
    <w:rsid w:val="00191074"/>
    <w:rsid w:val="00191BA5"/>
    <w:rsid w:val="00195F96"/>
    <w:rsid w:val="001A0B79"/>
    <w:rsid w:val="001A3F75"/>
    <w:rsid w:val="001A6454"/>
    <w:rsid w:val="001B10C8"/>
    <w:rsid w:val="001B180E"/>
    <w:rsid w:val="001B2B2D"/>
    <w:rsid w:val="001B312A"/>
    <w:rsid w:val="001B3399"/>
    <w:rsid w:val="001B3D60"/>
    <w:rsid w:val="001B441A"/>
    <w:rsid w:val="001C1C45"/>
    <w:rsid w:val="001C47D2"/>
    <w:rsid w:val="001C52FB"/>
    <w:rsid w:val="001C64E3"/>
    <w:rsid w:val="001C68B5"/>
    <w:rsid w:val="001D1368"/>
    <w:rsid w:val="001D2B9E"/>
    <w:rsid w:val="001D4EB3"/>
    <w:rsid w:val="001E2358"/>
    <w:rsid w:val="001E5C7D"/>
    <w:rsid w:val="001E6008"/>
    <w:rsid w:val="001E717F"/>
    <w:rsid w:val="001F27F7"/>
    <w:rsid w:val="001F386A"/>
    <w:rsid w:val="001F6F13"/>
    <w:rsid w:val="001F7FD5"/>
    <w:rsid w:val="00210399"/>
    <w:rsid w:val="00211DD2"/>
    <w:rsid w:val="00212935"/>
    <w:rsid w:val="00213455"/>
    <w:rsid w:val="00213C80"/>
    <w:rsid w:val="00217DFA"/>
    <w:rsid w:val="00220521"/>
    <w:rsid w:val="00225740"/>
    <w:rsid w:val="00226015"/>
    <w:rsid w:val="002306B4"/>
    <w:rsid w:val="002315EA"/>
    <w:rsid w:val="00233635"/>
    <w:rsid w:val="00235961"/>
    <w:rsid w:val="002442D4"/>
    <w:rsid w:val="00246C56"/>
    <w:rsid w:val="00247472"/>
    <w:rsid w:val="00250CDB"/>
    <w:rsid w:val="00253AA4"/>
    <w:rsid w:val="002569D7"/>
    <w:rsid w:val="0026105D"/>
    <w:rsid w:val="00262051"/>
    <w:rsid w:val="00263891"/>
    <w:rsid w:val="002638DE"/>
    <w:rsid w:val="00270D3C"/>
    <w:rsid w:val="00272AC7"/>
    <w:rsid w:val="00273B56"/>
    <w:rsid w:val="002751CD"/>
    <w:rsid w:val="00276688"/>
    <w:rsid w:val="00277629"/>
    <w:rsid w:val="00280365"/>
    <w:rsid w:val="00280A5D"/>
    <w:rsid w:val="00280C3A"/>
    <w:rsid w:val="0028441A"/>
    <w:rsid w:val="00284E06"/>
    <w:rsid w:val="00287723"/>
    <w:rsid w:val="002916BF"/>
    <w:rsid w:val="0029170B"/>
    <w:rsid w:val="0029213F"/>
    <w:rsid w:val="00294393"/>
    <w:rsid w:val="00294531"/>
    <w:rsid w:val="002951BA"/>
    <w:rsid w:val="00295EA9"/>
    <w:rsid w:val="002A0573"/>
    <w:rsid w:val="002A0B49"/>
    <w:rsid w:val="002A254D"/>
    <w:rsid w:val="002A2677"/>
    <w:rsid w:val="002A3A8A"/>
    <w:rsid w:val="002A6159"/>
    <w:rsid w:val="002B48B7"/>
    <w:rsid w:val="002B59AC"/>
    <w:rsid w:val="002B5AC8"/>
    <w:rsid w:val="002B5DA7"/>
    <w:rsid w:val="002B61EC"/>
    <w:rsid w:val="002B6696"/>
    <w:rsid w:val="002B744D"/>
    <w:rsid w:val="002C0ACC"/>
    <w:rsid w:val="002C0F5A"/>
    <w:rsid w:val="002C1AC9"/>
    <w:rsid w:val="002C7A5C"/>
    <w:rsid w:val="002D121F"/>
    <w:rsid w:val="002D3274"/>
    <w:rsid w:val="002D4360"/>
    <w:rsid w:val="002D73BD"/>
    <w:rsid w:val="002D74AB"/>
    <w:rsid w:val="002E2AAB"/>
    <w:rsid w:val="002E4B15"/>
    <w:rsid w:val="002E4C1D"/>
    <w:rsid w:val="002E6E06"/>
    <w:rsid w:val="002F3E12"/>
    <w:rsid w:val="002F59C6"/>
    <w:rsid w:val="0030214B"/>
    <w:rsid w:val="0030515E"/>
    <w:rsid w:val="00306C99"/>
    <w:rsid w:val="0030734B"/>
    <w:rsid w:val="00314677"/>
    <w:rsid w:val="003153B7"/>
    <w:rsid w:val="00316DB5"/>
    <w:rsid w:val="00320052"/>
    <w:rsid w:val="0032059D"/>
    <w:rsid w:val="003258CB"/>
    <w:rsid w:val="00325A6D"/>
    <w:rsid w:val="00327A7C"/>
    <w:rsid w:val="00332589"/>
    <w:rsid w:val="00334406"/>
    <w:rsid w:val="0033610F"/>
    <w:rsid w:val="003416C0"/>
    <w:rsid w:val="00344841"/>
    <w:rsid w:val="00346744"/>
    <w:rsid w:val="003500A1"/>
    <w:rsid w:val="003519FF"/>
    <w:rsid w:val="00355786"/>
    <w:rsid w:val="003572E1"/>
    <w:rsid w:val="0036021B"/>
    <w:rsid w:val="003636C3"/>
    <w:rsid w:val="003650EF"/>
    <w:rsid w:val="003654A1"/>
    <w:rsid w:val="00365C8E"/>
    <w:rsid w:val="0036709E"/>
    <w:rsid w:val="003673B3"/>
    <w:rsid w:val="00370E25"/>
    <w:rsid w:val="003737B4"/>
    <w:rsid w:val="003737C6"/>
    <w:rsid w:val="00374EE5"/>
    <w:rsid w:val="003816FA"/>
    <w:rsid w:val="00390BA3"/>
    <w:rsid w:val="00390EE5"/>
    <w:rsid w:val="00396290"/>
    <w:rsid w:val="00396AC9"/>
    <w:rsid w:val="003A2ACC"/>
    <w:rsid w:val="003A2B61"/>
    <w:rsid w:val="003A4914"/>
    <w:rsid w:val="003A6261"/>
    <w:rsid w:val="003A7ABA"/>
    <w:rsid w:val="003B15F4"/>
    <w:rsid w:val="003B3523"/>
    <w:rsid w:val="003B4395"/>
    <w:rsid w:val="003C14E4"/>
    <w:rsid w:val="003C182B"/>
    <w:rsid w:val="003C2ACD"/>
    <w:rsid w:val="003C4196"/>
    <w:rsid w:val="003C46B1"/>
    <w:rsid w:val="003C5819"/>
    <w:rsid w:val="003C5EC0"/>
    <w:rsid w:val="003C6331"/>
    <w:rsid w:val="003D24EB"/>
    <w:rsid w:val="003D2703"/>
    <w:rsid w:val="003D49B3"/>
    <w:rsid w:val="003D535B"/>
    <w:rsid w:val="003E469A"/>
    <w:rsid w:val="003E546A"/>
    <w:rsid w:val="003F1C6D"/>
    <w:rsid w:val="003F23AD"/>
    <w:rsid w:val="003F34F7"/>
    <w:rsid w:val="00400B06"/>
    <w:rsid w:val="00401D5B"/>
    <w:rsid w:val="00403B27"/>
    <w:rsid w:val="00404598"/>
    <w:rsid w:val="00407830"/>
    <w:rsid w:val="00415360"/>
    <w:rsid w:val="004176C8"/>
    <w:rsid w:val="004200BA"/>
    <w:rsid w:val="004205C5"/>
    <w:rsid w:val="00421D13"/>
    <w:rsid w:val="00426927"/>
    <w:rsid w:val="00427127"/>
    <w:rsid w:val="00434F04"/>
    <w:rsid w:val="004372C0"/>
    <w:rsid w:val="00442EBD"/>
    <w:rsid w:val="0044394C"/>
    <w:rsid w:val="0044637C"/>
    <w:rsid w:val="004506C4"/>
    <w:rsid w:val="00453F58"/>
    <w:rsid w:val="00454626"/>
    <w:rsid w:val="0045622A"/>
    <w:rsid w:val="004573F6"/>
    <w:rsid w:val="00460CFF"/>
    <w:rsid w:val="0046268B"/>
    <w:rsid w:val="00462ED7"/>
    <w:rsid w:val="00464801"/>
    <w:rsid w:val="004650F3"/>
    <w:rsid w:val="004656F0"/>
    <w:rsid w:val="0047109E"/>
    <w:rsid w:val="00472C66"/>
    <w:rsid w:val="00472E1B"/>
    <w:rsid w:val="00473760"/>
    <w:rsid w:val="00473AAE"/>
    <w:rsid w:val="00475206"/>
    <w:rsid w:val="004777F8"/>
    <w:rsid w:val="004809BE"/>
    <w:rsid w:val="0048230F"/>
    <w:rsid w:val="00483756"/>
    <w:rsid w:val="004849C9"/>
    <w:rsid w:val="004853E6"/>
    <w:rsid w:val="0049166E"/>
    <w:rsid w:val="004920D3"/>
    <w:rsid w:val="00493A1C"/>
    <w:rsid w:val="004961B0"/>
    <w:rsid w:val="00497544"/>
    <w:rsid w:val="00497641"/>
    <w:rsid w:val="004A1358"/>
    <w:rsid w:val="004A17FE"/>
    <w:rsid w:val="004A1A68"/>
    <w:rsid w:val="004A2954"/>
    <w:rsid w:val="004A4C70"/>
    <w:rsid w:val="004A56A0"/>
    <w:rsid w:val="004B2A24"/>
    <w:rsid w:val="004B335D"/>
    <w:rsid w:val="004B3BB2"/>
    <w:rsid w:val="004B540A"/>
    <w:rsid w:val="004C2EFB"/>
    <w:rsid w:val="004C390E"/>
    <w:rsid w:val="004C4410"/>
    <w:rsid w:val="004C528D"/>
    <w:rsid w:val="004C686C"/>
    <w:rsid w:val="004C7001"/>
    <w:rsid w:val="004D34B6"/>
    <w:rsid w:val="004D43D1"/>
    <w:rsid w:val="004D619B"/>
    <w:rsid w:val="004E00DD"/>
    <w:rsid w:val="004E03A0"/>
    <w:rsid w:val="004E162A"/>
    <w:rsid w:val="004E2B8F"/>
    <w:rsid w:val="004E3D7D"/>
    <w:rsid w:val="004E4457"/>
    <w:rsid w:val="004E54C1"/>
    <w:rsid w:val="004E7636"/>
    <w:rsid w:val="004E7971"/>
    <w:rsid w:val="004F408D"/>
    <w:rsid w:val="004F4447"/>
    <w:rsid w:val="00500572"/>
    <w:rsid w:val="00503C84"/>
    <w:rsid w:val="00504475"/>
    <w:rsid w:val="00504F70"/>
    <w:rsid w:val="00510D5B"/>
    <w:rsid w:val="00511996"/>
    <w:rsid w:val="005139A8"/>
    <w:rsid w:val="00517849"/>
    <w:rsid w:val="00520466"/>
    <w:rsid w:val="005208DD"/>
    <w:rsid w:val="00521761"/>
    <w:rsid w:val="00521C10"/>
    <w:rsid w:val="00522E44"/>
    <w:rsid w:val="00523E88"/>
    <w:rsid w:val="005240F2"/>
    <w:rsid w:val="00524529"/>
    <w:rsid w:val="00531601"/>
    <w:rsid w:val="00534538"/>
    <w:rsid w:val="00537A78"/>
    <w:rsid w:val="005403F9"/>
    <w:rsid w:val="005405B6"/>
    <w:rsid w:val="00544123"/>
    <w:rsid w:val="005456A6"/>
    <w:rsid w:val="00546297"/>
    <w:rsid w:val="00547116"/>
    <w:rsid w:val="00547BED"/>
    <w:rsid w:val="00552B4D"/>
    <w:rsid w:val="005533C0"/>
    <w:rsid w:val="00553684"/>
    <w:rsid w:val="005538D7"/>
    <w:rsid w:val="00560A5C"/>
    <w:rsid w:val="00561D00"/>
    <w:rsid w:val="00562BA9"/>
    <w:rsid w:val="0056637B"/>
    <w:rsid w:val="00566AFF"/>
    <w:rsid w:val="00567A12"/>
    <w:rsid w:val="00571101"/>
    <w:rsid w:val="0057230E"/>
    <w:rsid w:val="005723D5"/>
    <w:rsid w:val="00572ABA"/>
    <w:rsid w:val="0057396A"/>
    <w:rsid w:val="00574F7E"/>
    <w:rsid w:val="00574FDB"/>
    <w:rsid w:val="00576610"/>
    <w:rsid w:val="005779D8"/>
    <w:rsid w:val="0058108C"/>
    <w:rsid w:val="005811BF"/>
    <w:rsid w:val="00582AFE"/>
    <w:rsid w:val="00582D76"/>
    <w:rsid w:val="0058429D"/>
    <w:rsid w:val="00585FA9"/>
    <w:rsid w:val="00586A41"/>
    <w:rsid w:val="00587653"/>
    <w:rsid w:val="00590AEC"/>
    <w:rsid w:val="00592935"/>
    <w:rsid w:val="0059374F"/>
    <w:rsid w:val="00593AF5"/>
    <w:rsid w:val="0059413F"/>
    <w:rsid w:val="005956D6"/>
    <w:rsid w:val="00596C0A"/>
    <w:rsid w:val="00597B41"/>
    <w:rsid w:val="005A0C73"/>
    <w:rsid w:val="005A1183"/>
    <w:rsid w:val="005A2748"/>
    <w:rsid w:val="005A4A82"/>
    <w:rsid w:val="005A4BE3"/>
    <w:rsid w:val="005A7803"/>
    <w:rsid w:val="005A7DDF"/>
    <w:rsid w:val="005B053C"/>
    <w:rsid w:val="005B2397"/>
    <w:rsid w:val="005B2CC0"/>
    <w:rsid w:val="005B5F6E"/>
    <w:rsid w:val="005C04DC"/>
    <w:rsid w:val="005C2313"/>
    <w:rsid w:val="005C7094"/>
    <w:rsid w:val="005D3C00"/>
    <w:rsid w:val="005D4E22"/>
    <w:rsid w:val="005E1A6B"/>
    <w:rsid w:val="005E1D0D"/>
    <w:rsid w:val="005F0215"/>
    <w:rsid w:val="005F2B91"/>
    <w:rsid w:val="005F77F8"/>
    <w:rsid w:val="005F7CF7"/>
    <w:rsid w:val="00600F0D"/>
    <w:rsid w:val="00601ACF"/>
    <w:rsid w:val="00603100"/>
    <w:rsid w:val="006043E3"/>
    <w:rsid w:val="006070E6"/>
    <w:rsid w:val="0060748A"/>
    <w:rsid w:val="00607753"/>
    <w:rsid w:val="00607C19"/>
    <w:rsid w:val="00610B07"/>
    <w:rsid w:val="00612344"/>
    <w:rsid w:val="00612BB2"/>
    <w:rsid w:val="00613FAC"/>
    <w:rsid w:val="00620AF1"/>
    <w:rsid w:val="006212D0"/>
    <w:rsid w:val="00623F5C"/>
    <w:rsid w:val="0062407A"/>
    <w:rsid w:val="00627A2B"/>
    <w:rsid w:val="006301E4"/>
    <w:rsid w:val="00630F7C"/>
    <w:rsid w:val="0063394B"/>
    <w:rsid w:val="00636383"/>
    <w:rsid w:val="00637B20"/>
    <w:rsid w:val="00637CE5"/>
    <w:rsid w:val="006414C4"/>
    <w:rsid w:val="00641D76"/>
    <w:rsid w:val="00643DF8"/>
    <w:rsid w:val="0064445D"/>
    <w:rsid w:val="006559DC"/>
    <w:rsid w:val="00655E1E"/>
    <w:rsid w:val="0065742D"/>
    <w:rsid w:val="006618FF"/>
    <w:rsid w:val="00662B37"/>
    <w:rsid w:val="00664820"/>
    <w:rsid w:val="00666408"/>
    <w:rsid w:val="0066704D"/>
    <w:rsid w:val="006703BC"/>
    <w:rsid w:val="006725A2"/>
    <w:rsid w:val="00672EEA"/>
    <w:rsid w:val="006747D8"/>
    <w:rsid w:val="006748D0"/>
    <w:rsid w:val="006754D1"/>
    <w:rsid w:val="00675794"/>
    <w:rsid w:val="006809B7"/>
    <w:rsid w:val="0068779B"/>
    <w:rsid w:val="00690DAF"/>
    <w:rsid w:val="00693510"/>
    <w:rsid w:val="00694129"/>
    <w:rsid w:val="0069657D"/>
    <w:rsid w:val="00697D54"/>
    <w:rsid w:val="006A1D19"/>
    <w:rsid w:val="006A1FFF"/>
    <w:rsid w:val="006A2590"/>
    <w:rsid w:val="006A2A8C"/>
    <w:rsid w:val="006A35FF"/>
    <w:rsid w:val="006A52B2"/>
    <w:rsid w:val="006A68AF"/>
    <w:rsid w:val="006B07D9"/>
    <w:rsid w:val="006B1E52"/>
    <w:rsid w:val="006B6310"/>
    <w:rsid w:val="006B661D"/>
    <w:rsid w:val="006B6AA2"/>
    <w:rsid w:val="006C6A39"/>
    <w:rsid w:val="006C6BA8"/>
    <w:rsid w:val="006C6C7A"/>
    <w:rsid w:val="006C72A6"/>
    <w:rsid w:val="006D10EA"/>
    <w:rsid w:val="006D2595"/>
    <w:rsid w:val="006D2D75"/>
    <w:rsid w:val="006D2F1F"/>
    <w:rsid w:val="006D531B"/>
    <w:rsid w:val="006D6528"/>
    <w:rsid w:val="006D7B2B"/>
    <w:rsid w:val="006E4F7B"/>
    <w:rsid w:val="006E6AA4"/>
    <w:rsid w:val="006F0EC6"/>
    <w:rsid w:val="006F16A5"/>
    <w:rsid w:val="006F1C44"/>
    <w:rsid w:val="006F44B0"/>
    <w:rsid w:val="006F511E"/>
    <w:rsid w:val="00702E2E"/>
    <w:rsid w:val="00705AB5"/>
    <w:rsid w:val="00705D7E"/>
    <w:rsid w:val="00707DEE"/>
    <w:rsid w:val="00712043"/>
    <w:rsid w:val="007129BE"/>
    <w:rsid w:val="00712F45"/>
    <w:rsid w:val="007132D4"/>
    <w:rsid w:val="007136E6"/>
    <w:rsid w:val="00716BC3"/>
    <w:rsid w:val="00723D6F"/>
    <w:rsid w:val="00724935"/>
    <w:rsid w:val="00726E40"/>
    <w:rsid w:val="00727444"/>
    <w:rsid w:val="0073078C"/>
    <w:rsid w:val="00730C00"/>
    <w:rsid w:val="00731A2E"/>
    <w:rsid w:val="00732F70"/>
    <w:rsid w:val="007412B5"/>
    <w:rsid w:val="007431DA"/>
    <w:rsid w:val="007438A5"/>
    <w:rsid w:val="007443A4"/>
    <w:rsid w:val="00747605"/>
    <w:rsid w:val="00747AB2"/>
    <w:rsid w:val="00753090"/>
    <w:rsid w:val="0075702F"/>
    <w:rsid w:val="00760552"/>
    <w:rsid w:val="00763164"/>
    <w:rsid w:val="007638C0"/>
    <w:rsid w:val="0076395D"/>
    <w:rsid w:val="007651BC"/>
    <w:rsid w:val="00767B66"/>
    <w:rsid w:val="00773CD2"/>
    <w:rsid w:val="0077464C"/>
    <w:rsid w:val="007773C6"/>
    <w:rsid w:val="00780761"/>
    <w:rsid w:val="00780D8E"/>
    <w:rsid w:val="00781265"/>
    <w:rsid w:val="00787268"/>
    <w:rsid w:val="00787666"/>
    <w:rsid w:val="00792624"/>
    <w:rsid w:val="0079273A"/>
    <w:rsid w:val="00796069"/>
    <w:rsid w:val="007A1188"/>
    <w:rsid w:val="007A15F1"/>
    <w:rsid w:val="007A26A6"/>
    <w:rsid w:val="007A2C26"/>
    <w:rsid w:val="007A396A"/>
    <w:rsid w:val="007A4127"/>
    <w:rsid w:val="007B0E10"/>
    <w:rsid w:val="007B3718"/>
    <w:rsid w:val="007B42A7"/>
    <w:rsid w:val="007B52DE"/>
    <w:rsid w:val="007B6274"/>
    <w:rsid w:val="007B6914"/>
    <w:rsid w:val="007B6D53"/>
    <w:rsid w:val="007C034B"/>
    <w:rsid w:val="007C13F1"/>
    <w:rsid w:val="007C471B"/>
    <w:rsid w:val="007C6C5B"/>
    <w:rsid w:val="007D10F8"/>
    <w:rsid w:val="007D2A5B"/>
    <w:rsid w:val="007D376D"/>
    <w:rsid w:val="007D3F27"/>
    <w:rsid w:val="007D52FA"/>
    <w:rsid w:val="007D6F61"/>
    <w:rsid w:val="007E041F"/>
    <w:rsid w:val="007E2EBB"/>
    <w:rsid w:val="007E648D"/>
    <w:rsid w:val="007E7949"/>
    <w:rsid w:val="007F59CC"/>
    <w:rsid w:val="007F5D99"/>
    <w:rsid w:val="007F68DE"/>
    <w:rsid w:val="00802F12"/>
    <w:rsid w:val="00804508"/>
    <w:rsid w:val="00804A2B"/>
    <w:rsid w:val="00810973"/>
    <w:rsid w:val="00812BCD"/>
    <w:rsid w:val="00813691"/>
    <w:rsid w:val="008152A5"/>
    <w:rsid w:val="008161FB"/>
    <w:rsid w:val="008175D8"/>
    <w:rsid w:val="0082669C"/>
    <w:rsid w:val="00832BFC"/>
    <w:rsid w:val="00840AAD"/>
    <w:rsid w:val="00841E89"/>
    <w:rsid w:val="00842617"/>
    <w:rsid w:val="00845D73"/>
    <w:rsid w:val="00846523"/>
    <w:rsid w:val="00850D37"/>
    <w:rsid w:val="00854BEB"/>
    <w:rsid w:val="008572E7"/>
    <w:rsid w:val="00857850"/>
    <w:rsid w:val="008605E2"/>
    <w:rsid w:val="008607B4"/>
    <w:rsid w:val="00860F11"/>
    <w:rsid w:val="00861E3A"/>
    <w:rsid w:val="00864D26"/>
    <w:rsid w:val="0086507B"/>
    <w:rsid w:val="00865960"/>
    <w:rsid w:val="00871366"/>
    <w:rsid w:val="00874907"/>
    <w:rsid w:val="008777E0"/>
    <w:rsid w:val="00880813"/>
    <w:rsid w:val="008818FE"/>
    <w:rsid w:val="00881F1A"/>
    <w:rsid w:val="00882527"/>
    <w:rsid w:val="00887E64"/>
    <w:rsid w:val="008941DC"/>
    <w:rsid w:val="00894EFA"/>
    <w:rsid w:val="00894F74"/>
    <w:rsid w:val="00896341"/>
    <w:rsid w:val="00897D00"/>
    <w:rsid w:val="008A1B65"/>
    <w:rsid w:val="008A3327"/>
    <w:rsid w:val="008B140C"/>
    <w:rsid w:val="008B18A5"/>
    <w:rsid w:val="008B1A35"/>
    <w:rsid w:val="008B1F30"/>
    <w:rsid w:val="008B5048"/>
    <w:rsid w:val="008B6322"/>
    <w:rsid w:val="008C0386"/>
    <w:rsid w:val="008C0CA5"/>
    <w:rsid w:val="008C1129"/>
    <w:rsid w:val="008C1305"/>
    <w:rsid w:val="008C3025"/>
    <w:rsid w:val="008C3EE7"/>
    <w:rsid w:val="008C5300"/>
    <w:rsid w:val="008C691E"/>
    <w:rsid w:val="008D21E0"/>
    <w:rsid w:val="008D22AF"/>
    <w:rsid w:val="008D27F4"/>
    <w:rsid w:val="008D3713"/>
    <w:rsid w:val="008D3874"/>
    <w:rsid w:val="008D3E1E"/>
    <w:rsid w:val="008D5D2E"/>
    <w:rsid w:val="008D7634"/>
    <w:rsid w:val="008F389A"/>
    <w:rsid w:val="008F619A"/>
    <w:rsid w:val="00900A6B"/>
    <w:rsid w:val="00906381"/>
    <w:rsid w:val="0090762F"/>
    <w:rsid w:val="00913F36"/>
    <w:rsid w:val="00914B49"/>
    <w:rsid w:val="00914EAC"/>
    <w:rsid w:val="00914EFC"/>
    <w:rsid w:val="0091548B"/>
    <w:rsid w:val="0091553B"/>
    <w:rsid w:val="00917FAD"/>
    <w:rsid w:val="00921D98"/>
    <w:rsid w:val="00922EE6"/>
    <w:rsid w:val="00924509"/>
    <w:rsid w:val="00925782"/>
    <w:rsid w:val="0092605B"/>
    <w:rsid w:val="00934B5B"/>
    <w:rsid w:val="00936B6E"/>
    <w:rsid w:val="009431C8"/>
    <w:rsid w:val="00943559"/>
    <w:rsid w:val="00944214"/>
    <w:rsid w:val="00947717"/>
    <w:rsid w:val="00951124"/>
    <w:rsid w:val="00951C9B"/>
    <w:rsid w:val="0095611A"/>
    <w:rsid w:val="00956385"/>
    <w:rsid w:val="009626D8"/>
    <w:rsid w:val="00962CE5"/>
    <w:rsid w:val="0096345C"/>
    <w:rsid w:val="00963C37"/>
    <w:rsid w:val="00963F06"/>
    <w:rsid w:val="009660BB"/>
    <w:rsid w:val="00974A8C"/>
    <w:rsid w:val="00975594"/>
    <w:rsid w:val="0097780D"/>
    <w:rsid w:val="00977D20"/>
    <w:rsid w:val="00981A38"/>
    <w:rsid w:val="00991D35"/>
    <w:rsid w:val="00993504"/>
    <w:rsid w:val="0099760B"/>
    <w:rsid w:val="009A0423"/>
    <w:rsid w:val="009A6EC1"/>
    <w:rsid w:val="009A6EE8"/>
    <w:rsid w:val="009B09C7"/>
    <w:rsid w:val="009B16FA"/>
    <w:rsid w:val="009B1901"/>
    <w:rsid w:val="009B1F60"/>
    <w:rsid w:val="009B6476"/>
    <w:rsid w:val="009B6B24"/>
    <w:rsid w:val="009C07E3"/>
    <w:rsid w:val="009C0A5E"/>
    <w:rsid w:val="009C0F0B"/>
    <w:rsid w:val="009C191B"/>
    <w:rsid w:val="009C1EDB"/>
    <w:rsid w:val="009C379E"/>
    <w:rsid w:val="009C5365"/>
    <w:rsid w:val="009D0888"/>
    <w:rsid w:val="009D2BE5"/>
    <w:rsid w:val="009D5C37"/>
    <w:rsid w:val="009D790F"/>
    <w:rsid w:val="009E24FC"/>
    <w:rsid w:val="009E2C03"/>
    <w:rsid w:val="009E362E"/>
    <w:rsid w:val="009E50FA"/>
    <w:rsid w:val="009E6260"/>
    <w:rsid w:val="009E6990"/>
    <w:rsid w:val="009F1535"/>
    <w:rsid w:val="009F2872"/>
    <w:rsid w:val="009F2DE5"/>
    <w:rsid w:val="00A00A0A"/>
    <w:rsid w:val="00A00E28"/>
    <w:rsid w:val="00A0299D"/>
    <w:rsid w:val="00A03209"/>
    <w:rsid w:val="00A04E3B"/>
    <w:rsid w:val="00A05F0D"/>
    <w:rsid w:val="00A065C8"/>
    <w:rsid w:val="00A0721D"/>
    <w:rsid w:val="00A0757A"/>
    <w:rsid w:val="00A154DF"/>
    <w:rsid w:val="00A15D42"/>
    <w:rsid w:val="00A214C8"/>
    <w:rsid w:val="00A22C31"/>
    <w:rsid w:val="00A234C9"/>
    <w:rsid w:val="00A24D3B"/>
    <w:rsid w:val="00A26B98"/>
    <w:rsid w:val="00A30F0A"/>
    <w:rsid w:val="00A3261E"/>
    <w:rsid w:val="00A33552"/>
    <w:rsid w:val="00A403B1"/>
    <w:rsid w:val="00A41D34"/>
    <w:rsid w:val="00A444A3"/>
    <w:rsid w:val="00A46371"/>
    <w:rsid w:val="00A555D8"/>
    <w:rsid w:val="00A56166"/>
    <w:rsid w:val="00A56B52"/>
    <w:rsid w:val="00A56C60"/>
    <w:rsid w:val="00A577FA"/>
    <w:rsid w:val="00A60F36"/>
    <w:rsid w:val="00A60F6C"/>
    <w:rsid w:val="00A66375"/>
    <w:rsid w:val="00A70FCE"/>
    <w:rsid w:val="00A7139C"/>
    <w:rsid w:val="00A71AA1"/>
    <w:rsid w:val="00A72FEE"/>
    <w:rsid w:val="00A748E7"/>
    <w:rsid w:val="00A74E1B"/>
    <w:rsid w:val="00A76269"/>
    <w:rsid w:val="00A7787F"/>
    <w:rsid w:val="00A80592"/>
    <w:rsid w:val="00A81266"/>
    <w:rsid w:val="00A83363"/>
    <w:rsid w:val="00A8359E"/>
    <w:rsid w:val="00A8361F"/>
    <w:rsid w:val="00A839CE"/>
    <w:rsid w:val="00A872D5"/>
    <w:rsid w:val="00A903C1"/>
    <w:rsid w:val="00A90EBC"/>
    <w:rsid w:val="00A9269D"/>
    <w:rsid w:val="00A92C96"/>
    <w:rsid w:val="00A9340A"/>
    <w:rsid w:val="00AA0B16"/>
    <w:rsid w:val="00AA374F"/>
    <w:rsid w:val="00AA45AA"/>
    <w:rsid w:val="00AA69B4"/>
    <w:rsid w:val="00AA6D80"/>
    <w:rsid w:val="00AA6FAA"/>
    <w:rsid w:val="00AA7AB9"/>
    <w:rsid w:val="00AB20F4"/>
    <w:rsid w:val="00AB210B"/>
    <w:rsid w:val="00AB281E"/>
    <w:rsid w:val="00AB29D5"/>
    <w:rsid w:val="00AB4DF1"/>
    <w:rsid w:val="00AB660B"/>
    <w:rsid w:val="00AC1420"/>
    <w:rsid w:val="00AC3351"/>
    <w:rsid w:val="00AC5E8A"/>
    <w:rsid w:val="00AD0044"/>
    <w:rsid w:val="00AD18F1"/>
    <w:rsid w:val="00AD2251"/>
    <w:rsid w:val="00AD62E7"/>
    <w:rsid w:val="00AD7BFE"/>
    <w:rsid w:val="00AD7F63"/>
    <w:rsid w:val="00AE021D"/>
    <w:rsid w:val="00AE0279"/>
    <w:rsid w:val="00AE0623"/>
    <w:rsid w:val="00AE141E"/>
    <w:rsid w:val="00AE26EB"/>
    <w:rsid w:val="00AE6843"/>
    <w:rsid w:val="00AF30D5"/>
    <w:rsid w:val="00AF30FD"/>
    <w:rsid w:val="00AF3C24"/>
    <w:rsid w:val="00AF3E96"/>
    <w:rsid w:val="00B0315A"/>
    <w:rsid w:val="00B058A6"/>
    <w:rsid w:val="00B0619C"/>
    <w:rsid w:val="00B072BF"/>
    <w:rsid w:val="00B1678F"/>
    <w:rsid w:val="00B17D72"/>
    <w:rsid w:val="00B210BF"/>
    <w:rsid w:val="00B24840"/>
    <w:rsid w:val="00B24A7B"/>
    <w:rsid w:val="00B25A1A"/>
    <w:rsid w:val="00B27062"/>
    <w:rsid w:val="00B3026F"/>
    <w:rsid w:val="00B31CA3"/>
    <w:rsid w:val="00B3322C"/>
    <w:rsid w:val="00B33D41"/>
    <w:rsid w:val="00B37589"/>
    <w:rsid w:val="00B37C93"/>
    <w:rsid w:val="00B40133"/>
    <w:rsid w:val="00B40A9D"/>
    <w:rsid w:val="00B460DE"/>
    <w:rsid w:val="00B46167"/>
    <w:rsid w:val="00B46CF6"/>
    <w:rsid w:val="00B51639"/>
    <w:rsid w:val="00B55379"/>
    <w:rsid w:val="00B62217"/>
    <w:rsid w:val="00B62D64"/>
    <w:rsid w:val="00B64EA1"/>
    <w:rsid w:val="00B656A1"/>
    <w:rsid w:val="00B678B3"/>
    <w:rsid w:val="00B701F3"/>
    <w:rsid w:val="00B71365"/>
    <w:rsid w:val="00B71584"/>
    <w:rsid w:val="00B72A9C"/>
    <w:rsid w:val="00B8005D"/>
    <w:rsid w:val="00B81075"/>
    <w:rsid w:val="00B830A7"/>
    <w:rsid w:val="00B84E6D"/>
    <w:rsid w:val="00B91875"/>
    <w:rsid w:val="00B92EFA"/>
    <w:rsid w:val="00B958F8"/>
    <w:rsid w:val="00B96CF2"/>
    <w:rsid w:val="00BA1712"/>
    <w:rsid w:val="00BA1F1A"/>
    <w:rsid w:val="00BA7096"/>
    <w:rsid w:val="00BB204D"/>
    <w:rsid w:val="00BB35BA"/>
    <w:rsid w:val="00BC04B3"/>
    <w:rsid w:val="00BC1371"/>
    <w:rsid w:val="00BC2358"/>
    <w:rsid w:val="00BC39D8"/>
    <w:rsid w:val="00BC4375"/>
    <w:rsid w:val="00BC52DC"/>
    <w:rsid w:val="00BD0D2B"/>
    <w:rsid w:val="00BD261E"/>
    <w:rsid w:val="00BD2BCA"/>
    <w:rsid w:val="00BD4DBE"/>
    <w:rsid w:val="00BD670F"/>
    <w:rsid w:val="00BD6A1A"/>
    <w:rsid w:val="00BE0006"/>
    <w:rsid w:val="00BE3912"/>
    <w:rsid w:val="00BE57E5"/>
    <w:rsid w:val="00BE5D53"/>
    <w:rsid w:val="00BF070F"/>
    <w:rsid w:val="00BF2E98"/>
    <w:rsid w:val="00BF584E"/>
    <w:rsid w:val="00BF64B0"/>
    <w:rsid w:val="00C0021F"/>
    <w:rsid w:val="00C01220"/>
    <w:rsid w:val="00C01FD9"/>
    <w:rsid w:val="00C022EF"/>
    <w:rsid w:val="00C026F1"/>
    <w:rsid w:val="00C03701"/>
    <w:rsid w:val="00C0395A"/>
    <w:rsid w:val="00C07889"/>
    <w:rsid w:val="00C112EE"/>
    <w:rsid w:val="00C129F1"/>
    <w:rsid w:val="00C132DA"/>
    <w:rsid w:val="00C17202"/>
    <w:rsid w:val="00C17BFA"/>
    <w:rsid w:val="00C20D3B"/>
    <w:rsid w:val="00C20ED8"/>
    <w:rsid w:val="00C21658"/>
    <w:rsid w:val="00C21D23"/>
    <w:rsid w:val="00C22641"/>
    <w:rsid w:val="00C22E8D"/>
    <w:rsid w:val="00C267C6"/>
    <w:rsid w:val="00C32996"/>
    <w:rsid w:val="00C32A75"/>
    <w:rsid w:val="00C36CA2"/>
    <w:rsid w:val="00C407EB"/>
    <w:rsid w:val="00C40804"/>
    <w:rsid w:val="00C4157E"/>
    <w:rsid w:val="00C42255"/>
    <w:rsid w:val="00C4390C"/>
    <w:rsid w:val="00C43F4C"/>
    <w:rsid w:val="00C456C0"/>
    <w:rsid w:val="00C458F4"/>
    <w:rsid w:val="00C4691E"/>
    <w:rsid w:val="00C47760"/>
    <w:rsid w:val="00C513D2"/>
    <w:rsid w:val="00C554CD"/>
    <w:rsid w:val="00C57744"/>
    <w:rsid w:val="00C64696"/>
    <w:rsid w:val="00C726BB"/>
    <w:rsid w:val="00C72F8F"/>
    <w:rsid w:val="00C745B9"/>
    <w:rsid w:val="00C77BC8"/>
    <w:rsid w:val="00C86CF2"/>
    <w:rsid w:val="00C86F6D"/>
    <w:rsid w:val="00C928F0"/>
    <w:rsid w:val="00C94BA2"/>
    <w:rsid w:val="00C951B9"/>
    <w:rsid w:val="00C95393"/>
    <w:rsid w:val="00C9573B"/>
    <w:rsid w:val="00C9653C"/>
    <w:rsid w:val="00C9756C"/>
    <w:rsid w:val="00CA1C86"/>
    <w:rsid w:val="00CA4BBF"/>
    <w:rsid w:val="00CA52E4"/>
    <w:rsid w:val="00CA600B"/>
    <w:rsid w:val="00CA621B"/>
    <w:rsid w:val="00CA63D1"/>
    <w:rsid w:val="00CA6FA9"/>
    <w:rsid w:val="00CA7EA8"/>
    <w:rsid w:val="00CB4C30"/>
    <w:rsid w:val="00CB5610"/>
    <w:rsid w:val="00CC2FD5"/>
    <w:rsid w:val="00CC45FA"/>
    <w:rsid w:val="00CC7546"/>
    <w:rsid w:val="00CC7B62"/>
    <w:rsid w:val="00CD03B2"/>
    <w:rsid w:val="00CD0BE0"/>
    <w:rsid w:val="00CD24BA"/>
    <w:rsid w:val="00CD5794"/>
    <w:rsid w:val="00CD7688"/>
    <w:rsid w:val="00CE17C2"/>
    <w:rsid w:val="00CE1F09"/>
    <w:rsid w:val="00CE3C62"/>
    <w:rsid w:val="00CE4226"/>
    <w:rsid w:val="00CE498C"/>
    <w:rsid w:val="00CE6C2D"/>
    <w:rsid w:val="00CE7257"/>
    <w:rsid w:val="00CF059D"/>
    <w:rsid w:val="00CF0BC3"/>
    <w:rsid w:val="00CF1DE8"/>
    <w:rsid w:val="00CF2CB0"/>
    <w:rsid w:val="00CF3BAB"/>
    <w:rsid w:val="00CF3E73"/>
    <w:rsid w:val="00CF5633"/>
    <w:rsid w:val="00CF7614"/>
    <w:rsid w:val="00D01CC3"/>
    <w:rsid w:val="00D03E1B"/>
    <w:rsid w:val="00D03F9A"/>
    <w:rsid w:val="00D04C3C"/>
    <w:rsid w:val="00D0627E"/>
    <w:rsid w:val="00D07709"/>
    <w:rsid w:val="00D13CBB"/>
    <w:rsid w:val="00D14C99"/>
    <w:rsid w:val="00D207B8"/>
    <w:rsid w:val="00D23D9C"/>
    <w:rsid w:val="00D31859"/>
    <w:rsid w:val="00D31AB7"/>
    <w:rsid w:val="00D40E63"/>
    <w:rsid w:val="00D41ECF"/>
    <w:rsid w:val="00D430D7"/>
    <w:rsid w:val="00D442AE"/>
    <w:rsid w:val="00D445C2"/>
    <w:rsid w:val="00D445CF"/>
    <w:rsid w:val="00D44C17"/>
    <w:rsid w:val="00D4614D"/>
    <w:rsid w:val="00D46313"/>
    <w:rsid w:val="00D5178B"/>
    <w:rsid w:val="00D54E77"/>
    <w:rsid w:val="00D564D3"/>
    <w:rsid w:val="00D57150"/>
    <w:rsid w:val="00D575A0"/>
    <w:rsid w:val="00D6043F"/>
    <w:rsid w:val="00D6108F"/>
    <w:rsid w:val="00D64821"/>
    <w:rsid w:val="00D64F1C"/>
    <w:rsid w:val="00D656E8"/>
    <w:rsid w:val="00D67ABC"/>
    <w:rsid w:val="00D70073"/>
    <w:rsid w:val="00D723E5"/>
    <w:rsid w:val="00D7492E"/>
    <w:rsid w:val="00D74FFD"/>
    <w:rsid w:val="00D769C8"/>
    <w:rsid w:val="00D76BDA"/>
    <w:rsid w:val="00D76DF0"/>
    <w:rsid w:val="00D774A9"/>
    <w:rsid w:val="00D8431E"/>
    <w:rsid w:val="00D849C2"/>
    <w:rsid w:val="00D85C1F"/>
    <w:rsid w:val="00D86EDC"/>
    <w:rsid w:val="00D91210"/>
    <w:rsid w:val="00D91A7C"/>
    <w:rsid w:val="00D921C2"/>
    <w:rsid w:val="00D92C13"/>
    <w:rsid w:val="00D92FC9"/>
    <w:rsid w:val="00D93413"/>
    <w:rsid w:val="00DA027A"/>
    <w:rsid w:val="00DA0D00"/>
    <w:rsid w:val="00DA2E10"/>
    <w:rsid w:val="00DA30A6"/>
    <w:rsid w:val="00DA3286"/>
    <w:rsid w:val="00DA42A0"/>
    <w:rsid w:val="00DB1B58"/>
    <w:rsid w:val="00DB66F4"/>
    <w:rsid w:val="00DC0609"/>
    <w:rsid w:val="00DC1CC5"/>
    <w:rsid w:val="00DC321D"/>
    <w:rsid w:val="00DC4376"/>
    <w:rsid w:val="00DC51C9"/>
    <w:rsid w:val="00DC6AD5"/>
    <w:rsid w:val="00DC79A3"/>
    <w:rsid w:val="00DD06E7"/>
    <w:rsid w:val="00DD0AF1"/>
    <w:rsid w:val="00DD1A01"/>
    <w:rsid w:val="00DD2957"/>
    <w:rsid w:val="00DD2E3D"/>
    <w:rsid w:val="00DD34FA"/>
    <w:rsid w:val="00DD7432"/>
    <w:rsid w:val="00DE34CE"/>
    <w:rsid w:val="00DE3EC2"/>
    <w:rsid w:val="00DF2DAA"/>
    <w:rsid w:val="00DF3555"/>
    <w:rsid w:val="00DF38DD"/>
    <w:rsid w:val="00DF4F82"/>
    <w:rsid w:val="00DF5BAD"/>
    <w:rsid w:val="00DF5D1F"/>
    <w:rsid w:val="00DF7F4A"/>
    <w:rsid w:val="00E0189B"/>
    <w:rsid w:val="00E04939"/>
    <w:rsid w:val="00E0702D"/>
    <w:rsid w:val="00E0791B"/>
    <w:rsid w:val="00E07C76"/>
    <w:rsid w:val="00E1037E"/>
    <w:rsid w:val="00E1076B"/>
    <w:rsid w:val="00E10E2F"/>
    <w:rsid w:val="00E11633"/>
    <w:rsid w:val="00E13D90"/>
    <w:rsid w:val="00E15C87"/>
    <w:rsid w:val="00E1649F"/>
    <w:rsid w:val="00E21AE9"/>
    <w:rsid w:val="00E26404"/>
    <w:rsid w:val="00E26AEA"/>
    <w:rsid w:val="00E278F2"/>
    <w:rsid w:val="00E27A9F"/>
    <w:rsid w:val="00E306A6"/>
    <w:rsid w:val="00E32EF6"/>
    <w:rsid w:val="00E35997"/>
    <w:rsid w:val="00E42657"/>
    <w:rsid w:val="00E45B7D"/>
    <w:rsid w:val="00E471E9"/>
    <w:rsid w:val="00E578AF"/>
    <w:rsid w:val="00E604D4"/>
    <w:rsid w:val="00E6232E"/>
    <w:rsid w:val="00E658AA"/>
    <w:rsid w:val="00E71E34"/>
    <w:rsid w:val="00E76FB6"/>
    <w:rsid w:val="00E863C8"/>
    <w:rsid w:val="00E93066"/>
    <w:rsid w:val="00E952ED"/>
    <w:rsid w:val="00E96617"/>
    <w:rsid w:val="00EA1F1A"/>
    <w:rsid w:val="00EA3044"/>
    <w:rsid w:val="00EA595C"/>
    <w:rsid w:val="00EA6456"/>
    <w:rsid w:val="00EB0D70"/>
    <w:rsid w:val="00EB3D9D"/>
    <w:rsid w:val="00EB68B0"/>
    <w:rsid w:val="00EC101D"/>
    <w:rsid w:val="00EC227A"/>
    <w:rsid w:val="00EC262B"/>
    <w:rsid w:val="00EC295F"/>
    <w:rsid w:val="00EC2CD6"/>
    <w:rsid w:val="00EC2E94"/>
    <w:rsid w:val="00EC41E5"/>
    <w:rsid w:val="00EC4874"/>
    <w:rsid w:val="00EC4EB6"/>
    <w:rsid w:val="00EC6530"/>
    <w:rsid w:val="00ED10A7"/>
    <w:rsid w:val="00ED44AF"/>
    <w:rsid w:val="00ED45B3"/>
    <w:rsid w:val="00ED4C8F"/>
    <w:rsid w:val="00ED6F85"/>
    <w:rsid w:val="00EE3065"/>
    <w:rsid w:val="00EE3771"/>
    <w:rsid w:val="00EE41E5"/>
    <w:rsid w:val="00EE4570"/>
    <w:rsid w:val="00EE49B7"/>
    <w:rsid w:val="00EE4AC3"/>
    <w:rsid w:val="00EE56B4"/>
    <w:rsid w:val="00EE725F"/>
    <w:rsid w:val="00EF1598"/>
    <w:rsid w:val="00EF2FBA"/>
    <w:rsid w:val="00EF53B8"/>
    <w:rsid w:val="00EF562C"/>
    <w:rsid w:val="00EF699A"/>
    <w:rsid w:val="00F003AA"/>
    <w:rsid w:val="00F00D2F"/>
    <w:rsid w:val="00F01629"/>
    <w:rsid w:val="00F01ECA"/>
    <w:rsid w:val="00F01F92"/>
    <w:rsid w:val="00F02C1F"/>
    <w:rsid w:val="00F03628"/>
    <w:rsid w:val="00F11620"/>
    <w:rsid w:val="00F1192B"/>
    <w:rsid w:val="00F12272"/>
    <w:rsid w:val="00F170B8"/>
    <w:rsid w:val="00F2615A"/>
    <w:rsid w:val="00F26E3D"/>
    <w:rsid w:val="00F32C45"/>
    <w:rsid w:val="00F350AC"/>
    <w:rsid w:val="00F35EF2"/>
    <w:rsid w:val="00F432A1"/>
    <w:rsid w:val="00F447EE"/>
    <w:rsid w:val="00F458EA"/>
    <w:rsid w:val="00F462BB"/>
    <w:rsid w:val="00F47926"/>
    <w:rsid w:val="00F5135A"/>
    <w:rsid w:val="00F53B8B"/>
    <w:rsid w:val="00F53D06"/>
    <w:rsid w:val="00F54223"/>
    <w:rsid w:val="00F559B2"/>
    <w:rsid w:val="00F575A3"/>
    <w:rsid w:val="00F63816"/>
    <w:rsid w:val="00F64336"/>
    <w:rsid w:val="00F650B0"/>
    <w:rsid w:val="00F656B0"/>
    <w:rsid w:val="00F66594"/>
    <w:rsid w:val="00F66683"/>
    <w:rsid w:val="00F713BA"/>
    <w:rsid w:val="00F72E2B"/>
    <w:rsid w:val="00F73423"/>
    <w:rsid w:val="00F73810"/>
    <w:rsid w:val="00F73B78"/>
    <w:rsid w:val="00F74914"/>
    <w:rsid w:val="00F80128"/>
    <w:rsid w:val="00F829CF"/>
    <w:rsid w:val="00F86018"/>
    <w:rsid w:val="00F860A8"/>
    <w:rsid w:val="00F90AE0"/>
    <w:rsid w:val="00F91120"/>
    <w:rsid w:val="00F92B05"/>
    <w:rsid w:val="00F937DF"/>
    <w:rsid w:val="00F945CD"/>
    <w:rsid w:val="00F95FA1"/>
    <w:rsid w:val="00F9737C"/>
    <w:rsid w:val="00FA187A"/>
    <w:rsid w:val="00FA4139"/>
    <w:rsid w:val="00FA44FF"/>
    <w:rsid w:val="00FB13F3"/>
    <w:rsid w:val="00FB1593"/>
    <w:rsid w:val="00FB278B"/>
    <w:rsid w:val="00FB27AA"/>
    <w:rsid w:val="00FB5DD6"/>
    <w:rsid w:val="00FB68F8"/>
    <w:rsid w:val="00FB6DB2"/>
    <w:rsid w:val="00FB7D6C"/>
    <w:rsid w:val="00FC2AD5"/>
    <w:rsid w:val="00FC2D70"/>
    <w:rsid w:val="00FC2DEE"/>
    <w:rsid w:val="00FC355F"/>
    <w:rsid w:val="00FC3E7C"/>
    <w:rsid w:val="00FC466C"/>
    <w:rsid w:val="00FC63DB"/>
    <w:rsid w:val="00FC64DF"/>
    <w:rsid w:val="00FC77A5"/>
    <w:rsid w:val="00FD05C8"/>
    <w:rsid w:val="00FD32B4"/>
    <w:rsid w:val="00FD39C1"/>
    <w:rsid w:val="00FD54E5"/>
    <w:rsid w:val="00FD574C"/>
    <w:rsid w:val="00FE6ACF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">
    <w:name w:val="Body Text Indent 3"/>
    <w:basedOn w:val="a"/>
    <w:link w:val="30"/>
    <w:rsid w:val="00070D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70D89"/>
    <w:rPr>
      <w:sz w:val="16"/>
      <w:szCs w:val="16"/>
    </w:rPr>
  </w:style>
  <w:style w:type="paragraph" w:styleId="a5">
    <w:name w:val="Body Text"/>
    <w:basedOn w:val="a"/>
    <w:link w:val="a6"/>
    <w:unhideWhenUsed/>
    <w:rsid w:val="004F44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4447"/>
  </w:style>
  <w:style w:type="paragraph" w:styleId="a7">
    <w:name w:val="Balloon Text"/>
    <w:basedOn w:val="a"/>
    <w:link w:val="a8"/>
    <w:uiPriority w:val="99"/>
    <w:semiHidden/>
    <w:unhideWhenUsed/>
    <w:rsid w:val="005A4BE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A4B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1901"/>
    <w:pPr>
      <w:ind w:left="708"/>
    </w:pPr>
  </w:style>
  <w:style w:type="paragraph" w:styleId="aa">
    <w:name w:val="No Spacing"/>
    <w:uiPriority w:val="1"/>
    <w:qFormat/>
    <w:rsid w:val="00295EA9"/>
  </w:style>
  <w:style w:type="table" w:styleId="ab">
    <w:name w:val="Table Grid"/>
    <w:basedOn w:val="a1"/>
    <w:uiPriority w:val="59"/>
    <w:rsid w:val="000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A56B52"/>
    <w:rPr>
      <w:sz w:val="24"/>
    </w:rPr>
  </w:style>
  <w:style w:type="character" w:styleId="ac">
    <w:name w:val="line number"/>
    <w:uiPriority w:val="99"/>
    <w:semiHidden/>
    <w:unhideWhenUsed/>
    <w:rsid w:val="00CA63D1"/>
  </w:style>
  <w:style w:type="paragraph" w:styleId="ad">
    <w:name w:val="header"/>
    <w:basedOn w:val="a"/>
    <w:link w:val="ae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D1"/>
  </w:style>
  <w:style w:type="paragraph" w:styleId="af">
    <w:name w:val="footer"/>
    <w:basedOn w:val="a"/>
    <w:link w:val="af0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63D1"/>
  </w:style>
  <w:style w:type="paragraph" w:customStyle="1" w:styleId="af1">
    <w:name w:val="Знак Знак Знак Знак"/>
    <w:basedOn w:val="a"/>
    <w:next w:val="2"/>
    <w:autoRedefine/>
    <w:rsid w:val="007438A5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7438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647C-4867-499F-B4E2-0E39F5B4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10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24218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No Name</dc:creator>
  <cp:lastModifiedBy>Елена В. Елисеева</cp:lastModifiedBy>
  <cp:revision>280</cp:revision>
  <cp:lastPrinted>2017-07-12T08:16:00Z</cp:lastPrinted>
  <dcterms:created xsi:type="dcterms:W3CDTF">2017-02-01T12:26:00Z</dcterms:created>
  <dcterms:modified xsi:type="dcterms:W3CDTF">2017-10-25T12:58:00Z</dcterms:modified>
</cp:coreProperties>
</file>