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E8" w:rsidRPr="007B1C6B" w:rsidRDefault="00E501E8" w:rsidP="00E5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01E8" w:rsidRPr="007B1C6B" w:rsidRDefault="00E501E8" w:rsidP="00E5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1C6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E8" w:rsidRPr="008F74C3" w:rsidRDefault="00E501E8" w:rsidP="008F74C3">
      <w:pPr>
        <w:rPr>
          <w:b/>
        </w:rPr>
      </w:pPr>
    </w:p>
    <w:p w:rsidR="00E501E8" w:rsidRPr="007B1C6B" w:rsidRDefault="00E501E8" w:rsidP="00E501E8">
      <w:pPr>
        <w:jc w:val="right"/>
        <w:rPr>
          <w:b/>
        </w:rPr>
      </w:pPr>
    </w:p>
    <w:p w:rsidR="008F74C3" w:rsidRDefault="008F74C3" w:rsidP="008F74C3">
      <w:pPr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</w:t>
      </w:r>
    </w:p>
    <w:p w:rsidR="00E501E8" w:rsidRPr="007B1C6B" w:rsidRDefault="00E501E8" w:rsidP="008F74C3">
      <w:pPr>
        <w:jc w:val="center"/>
        <w:rPr>
          <w:b/>
          <w:spacing w:val="60"/>
          <w:sz w:val="28"/>
          <w:szCs w:val="28"/>
        </w:rPr>
      </w:pPr>
      <w:r w:rsidRPr="007B1C6B">
        <w:rPr>
          <w:b/>
          <w:spacing w:val="60"/>
          <w:sz w:val="28"/>
          <w:szCs w:val="28"/>
        </w:rPr>
        <w:t>ПОСТАНОВЛЕНИЕ</w:t>
      </w:r>
    </w:p>
    <w:p w:rsidR="00E501E8" w:rsidRPr="007B1C6B" w:rsidRDefault="00E501E8" w:rsidP="00E501E8">
      <w:pPr>
        <w:jc w:val="center"/>
        <w:rPr>
          <w:b/>
          <w:sz w:val="28"/>
          <w:szCs w:val="28"/>
        </w:rPr>
      </w:pPr>
    </w:p>
    <w:p w:rsidR="00E501E8" w:rsidRPr="007B1C6B" w:rsidRDefault="00E501E8" w:rsidP="00E501E8">
      <w:pPr>
        <w:jc w:val="center"/>
        <w:rPr>
          <w:b/>
        </w:rPr>
      </w:pPr>
      <w:r w:rsidRPr="007B1C6B">
        <w:rPr>
          <w:b/>
        </w:rPr>
        <w:t xml:space="preserve">АДМИНИСТРАЦИИ СЕЛЬСКОГО ПОСЕЛЕНИЯ АЛАКУРТТИ </w:t>
      </w:r>
    </w:p>
    <w:p w:rsidR="00E501E8" w:rsidRPr="007B1C6B" w:rsidRDefault="008F74C3" w:rsidP="00E501E8">
      <w:pPr>
        <w:jc w:val="center"/>
        <w:rPr>
          <w:b/>
        </w:rPr>
      </w:pPr>
      <w:r>
        <w:rPr>
          <w:b/>
        </w:rPr>
        <w:t xml:space="preserve">КАНДАЛАКШСКОГО </w:t>
      </w:r>
      <w:r w:rsidR="00E501E8" w:rsidRPr="007B1C6B">
        <w:rPr>
          <w:b/>
        </w:rPr>
        <w:t>РАЙОНА</w:t>
      </w:r>
    </w:p>
    <w:p w:rsidR="00E501E8" w:rsidRPr="007B1C6B" w:rsidRDefault="00E501E8" w:rsidP="00E501E8">
      <w:pPr>
        <w:jc w:val="center"/>
        <w:rPr>
          <w:b/>
        </w:rPr>
      </w:pPr>
    </w:p>
    <w:tbl>
      <w:tblPr>
        <w:tblW w:w="9797" w:type="dxa"/>
        <w:tblLook w:val="04A0"/>
      </w:tblPr>
      <w:tblGrid>
        <w:gridCol w:w="547"/>
        <w:gridCol w:w="1326"/>
        <w:gridCol w:w="6043"/>
        <w:gridCol w:w="725"/>
        <w:gridCol w:w="1156"/>
      </w:tblGrid>
      <w:tr w:rsidR="007B1C6B" w:rsidRPr="007B1C6B" w:rsidTr="58A0C0B8">
        <w:trPr>
          <w:trHeight w:val="46"/>
        </w:trPr>
        <w:tc>
          <w:tcPr>
            <w:tcW w:w="547" w:type="dxa"/>
            <w:vAlign w:val="bottom"/>
          </w:tcPr>
          <w:p w:rsidR="00E501E8" w:rsidRPr="007B1C6B" w:rsidRDefault="00E501E8" w:rsidP="00DD52BC">
            <w:pPr>
              <w:jc w:val="center"/>
              <w:rPr>
                <w:b/>
              </w:rPr>
            </w:pPr>
            <w:r w:rsidRPr="007B1C6B"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501E8" w:rsidRPr="007B1C6B" w:rsidRDefault="00552161" w:rsidP="00DD52BC">
            <w:pPr>
              <w:jc w:val="center"/>
            </w:pPr>
            <w:r w:rsidRPr="007B1C6B">
              <w:t>18.01.2017</w:t>
            </w:r>
          </w:p>
        </w:tc>
        <w:tc>
          <w:tcPr>
            <w:tcW w:w="6043" w:type="dxa"/>
            <w:vAlign w:val="bottom"/>
          </w:tcPr>
          <w:p w:rsidR="00E501E8" w:rsidRPr="007B1C6B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7B1C6B" w:rsidRDefault="00E501E8" w:rsidP="00DD52BC">
            <w:pPr>
              <w:jc w:val="center"/>
              <w:rPr>
                <w:b/>
              </w:rPr>
            </w:pPr>
            <w:r w:rsidRPr="007B1C6B"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501E8" w:rsidRPr="007B1C6B" w:rsidRDefault="00EC3432" w:rsidP="00DD52BC">
            <w:pPr>
              <w:jc w:val="center"/>
            </w:pPr>
            <w:r>
              <w:t>5</w:t>
            </w:r>
          </w:p>
        </w:tc>
      </w:tr>
      <w:tr w:rsidR="007B1C6B" w:rsidRPr="007B1C6B" w:rsidTr="58A0C0B8">
        <w:trPr>
          <w:trHeight w:val="43"/>
        </w:trPr>
        <w:tc>
          <w:tcPr>
            <w:tcW w:w="547" w:type="dxa"/>
            <w:vAlign w:val="bottom"/>
          </w:tcPr>
          <w:p w:rsidR="00E501E8" w:rsidRPr="007B1C6B" w:rsidRDefault="00E501E8" w:rsidP="00DD52B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E501E8" w:rsidRPr="007B1C6B" w:rsidRDefault="00E501E8" w:rsidP="00DD52BC">
            <w:pPr>
              <w:jc w:val="center"/>
            </w:pPr>
          </w:p>
        </w:tc>
        <w:tc>
          <w:tcPr>
            <w:tcW w:w="6043" w:type="dxa"/>
            <w:vAlign w:val="bottom"/>
          </w:tcPr>
          <w:p w:rsidR="00E501E8" w:rsidRPr="007B1C6B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7B1C6B" w:rsidRDefault="00E501E8" w:rsidP="00DD52BC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E501E8" w:rsidRPr="007B1C6B" w:rsidRDefault="00E501E8" w:rsidP="00DD52BC"/>
        </w:tc>
      </w:tr>
      <w:tr w:rsidR="007B1C6B" w:rsidRPr="007B1C6B" w:rsidTr="58A0C0B8">
        <w:trPr>
          <w:trHeight w:val="46"/>
        </w:trPr>
        <w:tc>
          <w:tcPr>
            <w:tcW w:w="547" w:type="dxa"/>
            <w:vAlign w:val="bottom"/>
          </w:tcPr>
          <w:p w:rsidR="00E501E8" w:rsidRPr="007B1C6B" w:rsidRDefault="00E501E8" w:rsidP="00DD52BC">
            <w:pPr>
              <w:jc w:val="center"/>
            </w:pPr>
          </w:p>
        </w:tc>
        <w:tc>
          <w:tcPr>
            <w:tcW w:w="1326" w:type="dxa"/>
            <w:vAlign w:val="bottom"/>
          </w:tcPr>
          <w:p w:rsidR="00E501E8" w:rsidRPr="007B1C6B" w:rsidRDefault="00E501E8" w:rsidP="00DD52BC">
            <w:pPr>
              <w:jc w:val="center"/>
            </w:pPr>
          </w:p>
        </w:tc>
        <w:tc>
          <w:tcPr>
            <w:tcW w:w="6043" w:type="dxa"/>
            <w:vAlign w:val="bottom"/>
          </w:tcPr>
          <w:p w:rsidR="00E501E8" w:rsidRPr="007B1C6B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7B1C6B" w:rsidRDefault="00E501E8" w:rsidP="00DD52BC">
            <w:pPr>
              <w:jc w:val="center"/>
            </w:pPr>
          </w:p>
        </w:tc>
        <w:tc>
          <w:tcPr>
            <w:tcW w:w="1156" w:type="dxa"/>
            <w:vAlign w:val="bottom"/>
          </w:tcPr>
          <w:p w:rsidR="00E501E8" w:rsidRPr="007B1C6B" w:rsidRDefault="00E501E8" w:rsidP="00DD52BC"/>
        </w:tc>
      </w:tr>
      <w:tr w:rsidR="007B1C6B" w:rsidRPr="007B1C6B" w:rsidTr="58A0C0B8">
        <w:trPr>
          <w:trHeight w:val="132"/>
        </w:trPr>
        <w:tc>
          <w:tcPr>
            <w:tcW w:w="9797" w:type="dxa"/>
            <w:gridSpan w:val="5"/>
            <w:vAlign w:val="bottom"/>
          </w:tcPr>
          <w:p w:rsidR="00E501E8" w:rsidRPr="007B1C6B" w:rsidRDefault="00EC3432" w:rsidP="00EC3432">
            <w:pPr>
              <w:jc w:val="center"/>
            </w:pPr>
            <w:r>
              <w:rPr>
                <w:b/>
              </w:rPr>
              <w:t>«</w:t>
            </w:r>
            <w:r w:rsidR="00E501E8" w:rsidRPr="007B1C6B">
              <w:rPr>
                <w:b/>
              </w:rPr>
              <w:t xml:space="preserve">Об </w:t>
            </w:r>
            <w:r>
              <w:rPr>
                <w:b/>
              </w:rPr>
              <w:t>отмене протоколов вскрытия конвертов, рассмотрения заявок и внесение изменений в конкурсную документацию</w:t>
            </w:r>
            <w:r w:rsidR="00E501E8" w:rsidRPr="007B1C6B">
              <w:rPr>
                <w:b/>
              </w:rPr>
              <w:t>»</w:t>
            </w:r>
            <w:r w:rsidR="00E501E8" w:rsidRPr="007B1C6B">
              <w:t xml:space="preserve">   </w:t>
            </w:r>
          </w:p>
        </w:tc>
      </w:tr>
      <w:tr w:rsidR="007B1C6B" w:rsidRPr="007B1C6B" w:rsidTr="58A0C0B8">
        <w:trPr>
          <w:trHeight w:val="46"/>
        </w:trPr>
        <w:tc>
          <w:tcPr>
            <w:tcW w:w="9797" w:type="dxa"/>
            <w:gridSpan w:val="5"/>
            <w:vAlign w:val="bottom"/>
          </w:tcPr>
          <w:p w:rsidR="00E501E8" w:rsidRPr="007B1C6B" w:rsidRDefault="00E501E8" w:rsidP="00DD52BC"/>
        </w:tc>
      </w:tr>
      <w:tr w:rsidR="007B1C6B" w:rsidRPr="007B1C6B" w:rsidTr="58A0C0B8">
        <w:trPr>
          <w:trHeight w:val="267"/>
        </w:trPr>
        <w:tc>
          <w:tcPr>
            <w:tcW w:w="9797" w:type="dxa"/>
            <w:gridSpan w:val="5"/>
            <w:vAlign w:val="bottom"/>
          </w:tcPr>
          <w:p w:rsidR="00E501E8" w:rsidRPr="007B1C6B" w:rsidRDefault="009162AA" w:rsidP="000728F8">
            <w:pPr>
              <w:ind w:firstLine="709"/>
              <w:jc w:val="both"/>
            </w:pPr>
            <w:proofErr w:type="gramStart"/>
            <w:r w:rsidRPr="007B1C6B">
              <w:t xml:space="preserve">Во исполнение предписания </w:t>
            </w:r>
            <w:r w:rsidR="00552161" w:rsidRPr="007B1C6B">
              <w:t xml:space="preserve"> Управления Федеральной антимонопольной службы по Мурманской области от </w:t>
            </w:r>
            <w:r w:rsidRPr="007B1C6B">
              <w:t>17</w:t>
            </w:r>
            <w:r w:rsidR="00552161" w:rsidRPr="007B1C6B">
              <w:t xml:space="preserve">.01.2017 г. </w:t>
            </w:r>
            <w:r w:rsidRPr="007B1C6B">
              <w:t xml:space="preserve">по делу </w:t>
            </w:r>
            <w:r w:rsidR="00552161" w:rsidRPr="007B1C6B">
              <w:t xml:space="preserve">№ </w:t>
            </w:r>
            <w:r w:rsidRPr="007B1C6B">
              <w:t>07-03пр/17-133</w:t>
            </w:r>
            <w:r w:rsidR="00552161" w:rsidRPr="007B1C6B">
              <w:t>, р</w:t>
            </w:r>
            <w:r w:rsidR="00E501E8" w:rsidRPr="007B1C6B">
              <w:t xml:space="preserve">уководствуясь </w:t>
            </w:r>
            <w:r w:rsidR="007B1C6B">
              <w:t>поло</w:t>
            </w:r>
            <w:r w:rsidR="00552161" w:rsidRPr="007B1C6B">
              <w:t>жениями постановления Правительства РФ от  06.06.2006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положениями постановления Правительства РФ от 04.03.2015 №191 «О внесении изменений в Правила проведения органом местного самоуправления открытого конкурса</w:t>
            </w:r>
            <w:proofErr w:type="gramEnd"/>
            <w:r w:rsidR="00552161" w:rsidRPr="007B1C6B">
              <w:t xml:space="preserve"> по отбору управляющей организации для управления многоквартирным домом» </w:t>
            </w:r>
            <w:r w:rsidR="00E501E8" w:rsidRPr="007B1C6B">
              <w:t xml:space="preserve">  </w:t>
            </w:r>
          </w:p>
          <w:p w:rsidR="00E501E8" w:rsidRPr="007B1C6B" w:rsidRDefault="00E501E8" w:rsidP="000728F8">
            <w:pPr>
              <w:ind w:firstLine="709"/>
              <w:jc w:val="both"/>
            </w:pPr>
          </w:p>
          <w:p w:rsidR="00E501E8" w:rsidRPr="007B1C6B" w:rsidRDefault="00E501E8" w:rsidP="000728F8">
            <w:pPr>
              <w:ind w:firstLine="709"/>
              <w:jc w:val="both"/>
              <w:rPr>
                <w:b/>
              </w:rPr>
            </w:pPr>
            <w:r w:rsidRPr="007B1C6B">
              <w:rPr>
                <w:b/>
              </w:rPr>
              <w:t>постановляю:</w:t>
            </w:r>
          </w:p>
          <w:p w:rsidR="00E501E8" w:rsidRPr="007B1C6B" w:rsidRDefault="00E501E8" w:rsidP="000728F8">
            <w:pPr>
              <w:ind w:firstLine="709"/>
              <w:jc w:val="both"/>
            </w:pPr>
          </w:p>
          <w:p w:rsidR="00E501E8" w:rsidRPr="007B1C6B" w:rsidRDefault="58A0C0B8" w:rsidP="000728F8">
            <w:pPr>
              <w:ind w:firstLine="709"/>
              <w:jc w:val="both"/>
            </w:pPr>
            <w:r>
              <w:t xml:space="preserve">1. Отменить протоколы вскрытия конвертов </w:t>
            </w:r>
            <w:proofErr w:type="gramStart"/>
            <w:r>
              <w:t>с заявками на участие в конкурсе по отбору управляющей организации для управления</w:t>
            </w:r>
            <w:proofErr w:type="gramEnd"/>
            <w:r>
              <w:t xml:space="preserve"> многоквартирными домами</w:t>
            </w:r>
            <w:r w:rsidR="00EC3432">
              <w:t xml:space="preserve"> № 1, 2, 3 от 19.12.2016 г.,</w:t>
            </w:r>
            <w:r>
              <w:t xml:space="preserve"> по извещению №011116/7745719/01 от 01.11.2016 г.</w:t>
            </w:r>
          </w:p>
          <w:p w:rsidR="00E501E8" w:rsidRPr="007B1C6B" w:rsidRDefault="00E501E8" w:rsidP="000728F8">
            <w:pPr>
              <w:ind w:firstLine="709"/>
              <w:jc w:val="both"/>
            </w:pPr>
            <w:r w:rsidRPr="007B1C6B">
              <w:t xml:space="preserve">2. </w:t>
            </w:r>
            <w:r w:rsidR="00552161" w:rsidRPr="007B1C6B">
              <w:t>Отменить протоколы рассмотрения заявок на участие в конкурсе по отбору управляющей организации для управления многоквартирными домами</w:t>
            </w:r>
            <w:r w:rsidR="00EC3432">
              <w:t xml:space="preserve"> № 1, 2, 3 от 19.12.2016 г.,</w:t>
            </w:r>
            <w:r w:rsidR="00552161" w:rsidRPr="007B1C6B">
              <w:t xml:space="preserve"> по извещению №011116/7745719/01 от 01.11.2016 г.</w:t>
            </w:r>
          </w:p>
          <w:p w:rsidR="003D75B0" w:rsidRPr="007B1C6B" w:rsidRDefault="003D75B0" w:rsidP="000728F8">
            <w:pPr>
              <w:ind w:firstLine="709"/>
              <w:jc w:val="both"/>
            </w:pPr>
            <w:r w:rsidRPr="007B1C6B">
              <w:t>3. Внести измен</w:t>
            </w:r>
            <w:r w:rsidR="009162AA" w:rsidRPr="007B1C6B">
              <w:t>ен</w:t>
            </w:r>
            <w:r w:rsidRPr="007B1C6B">
              <w:t xml:space="preserve">ия в конкурсную документацию в части </w:t>
            </w:r>
            <w:r w:rsidR="009162AA" w:rsidRPr="007B1C6B">
              <w:t>срока подачи заявок.</w:t>
            </w:r>
          </w:p>
          <w:p w:rsidR="003D75B0" w:rsidRPr="007B1C6B" w:rsidRDefault="009162AA" w:rsidP="000728F8">
            <w:pPr>
              <w:ind w:firstLine="709"/>
              <w:jc w:val="both"/>
            </w:pPr>
            <w:r w:rsidRPr="007B1C6B">
              <w:t>4</w:t>
            </w:r>
            <w:r w:rsidR="003D75B0" w:rsidRPr="007B1C6B">
              <w:t>. Установить срок окончания при</w:t>
            </w:r>
            <w:r w:rsidR="00EC3432">
              <w:t>ё</w:t>
            </w:r>
            <w:r w:rsidR="003D75B0" w:rsidRPr="007B1C6B">
              <w:t xml:space="preserve">ма заявок </w:t>
            </w:r>
            <w:proofErr w:type="gramStart"/>
            <w:r w:rsidR="003D75B0" w:rsidRPr="007B1C6B">
              <w:t>на участие в конкурсе по отбору управляющей организации для управления многоквартирными домами по извещению</w:t>
            </w:r>
            <w:proofErr w:type="gramEnd"/>
            <w:r w:rsidR="003D75B0" w:rsidRPr="007B1C6B">
              <w:t xml:space="preserve"> №011</w:t>
            </w:r>
            <w:r w:rsidR="00EC3432">
              <w:t xml:space="preserve">116/7745719/01 от 01.11.2016 г., не позднее 03.02.2017 г., </w:t>
            </w:r>
            <w:r w:rsidR="003D75B0" w:rsidRPr="007B1C6B">
              <w:t xml:space="preserve">до </w:t>
            </w:r>
            <w:r w:rsidRPr="007B1C6B">
              <w:t>10 часов 00 минут.</w:t>
            </w:r>
          </w:p>
          <w:p w:rsidR="009162AA" w:rsidRPr="007B1C6B" w:rsidRDefault="009162AA" w:rsidP="000728F8">
            <w:pPr>
              <w:ind w:firstLine="709"/>
              <w:jc w:val="both"/>
              <w:rPr>
                <w:u w:val="single"/>
              </w:rPr>
            </w:pPr>
            <w:r w:rsidRPr="007B1C6B">
              <w:t xml:space="preserve">5. Внести в конкурсную документацию </w:t>
            </w:r>
            <w:r w:rsidR="000728F8">
              <w:t>П</w:t>
            </w:r>
            <w:r w:rsidR="002A4BCF" w:rsidRPr="007B1C6B">
              <w:t xml:space="preserve">риложение №6 «Перечень дополнительных работ и услуг </w:t>
            </w:r>
            <w:r w:rsidR="00CD502B" w:rsidRPr="00CD502B">
              <w:t>дополнительных работ и услуг, необходимых для обеспечения надлежащего содержания общего имущества в многоквартирном доме, входящих в состав платы за содержание и ремонт жилого помещения</w:t>
            </w:r>
            <w:bookmarkStart w:id="0" w:name="_GoBack"/>
            <w:bookmarkEnd w:id="0"/>
            <w:r w:rsidR="002A4BCF" w:rsidRPr="007B1C6B">
              <w:t>».</w:t>
            </w:r>
          </w:p>
          <w:p w:rsidR="00E501E8" w:rsidRPr="007B1C6B" w:rsidRDefault="002A4BCF" w:rsidP="000728F8">
            <w:pPr>
              <w:ind w:firstLine="709"/>
              <w:jc w:val="both"/>
            </w:pPr>
            <w:r w:rsidRPr="007B1C6B">
              <w:t>6</w:t>
            </w:r>
            <w:r w:rsidR="00E501E8" w:rsidRPr="007B1C6B">
              <w:t xml:space="preserve">. </w:t>
            </w:r>
            <w:proofErr w:type="gramStart"/>
            <w:r w:rsidR="00E501E8" w:rsidRPr="007B1C6B">
              <w:t>Контроль</w:t>
            </w:r>
            <w:r w:rsidR="00756AFC">
              <w:t xml:space="preserve"> </w:t>
            </w:r>
            <w:r w:rsidR="00E501E8" w:rsidRPr="007B1C6B">
              <w:t>за</w:t>
            </w:r>
            <w:proofErr w:type="gramEnd"/>
            <w:r w:rsidR="00E501E8" w:rsidRPr="007B1C6B">
              <w:t xml:space="preserve"> исполнением</w:t>
            </w:r>
            <w:r w:rsidR="00756AFC">
              <w:t xml:space="preserve"> </w:t>
            </w:r>
            <w:r w:rsidR="00E501E8" w:rsidRPr="007B1C6B">
              <w:t>данного постановления  оставляю за собой.</w:t>
            </w:r>
          </w:p>
          <w:p w:rsidR="00E501E8" w:rsidRPr="007B1C6B" w:rsidRDefault="00E501E8" w:rsidP="000728F8">
            <w:pPr>
              <w:ind w:firstLine="709"/>
              <w:jc w:val="both"/>
            </w:pPr>
          </w:p>
          <w:p w:rsidR="00E501E8" w:rsidRPr="007B1C6B" w:rsidRDefault="00E501E8" w:rsidP="000728F8">
            <w:pPr>
              <w:ind w:firstLine="709"/>
              <w:jc w:val="both"/>
            </w:pPr>
          </w:p>
          <w:p w:rsidR="00E501E8" w:rsidRPr="007B1C6B" w:rsidRDefault="007C61F4" w:rsidP="000728F8">
            <w:pPr>
              <w:ind w:firstLine="709"/>
            </w:pPr>
            <w:r w:rsidRPr="007B1C6B">
              <w:t>И</w:t>
            </w:r>
            <w:r w:rsidR="00E501E8" w:rsidRPr="007B1C6B">
              <w:t>.о. главы администрации</w:t>
            </w:r>
          </w:p>
          <w:p w:rsidR="00E501E8" w:rsidRPr="007B1C6B" w:rsidRDefault="00E501E8" w:rsidP="000728F8">
            <w:pPr>
              <w:ind w:firstLine="709"/>
            </w:pPr>
            <w:r w:rsidRPr="007B1C6B">
              <w:t xml:space="preserve">сельского поселения Алакуртти                                                           О.Б.Егоров                                                        </w:t>
            </w:r>
          </w:p>
          <w:p w:rsidR="00E501E8" w:rsidRPr="007B1C6B" w:rsidRDefault="00E501E8" w:rsidP="000728F8">
            <w:pPr>
              <w:ind w:firstLine="709"/>
            </w:pPr>
          </w:p>
        </w:tc>
      </w:tr>
    </w:tbl>
    <w:p w:rsidR="00952309" w:rsidRPr="007B1C6B" w:rsidRDefault="00952309" w:rsidP="00045701"/>
    <w:sectPr w:rsidR="00952309" w:rsidRPr="007B1C6B" w:rsidSect="00072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1E8"/>
    <w:rsid w:val="00045701"/>
    <w:rsid w:val="000728F8"/>
    <w:rsid w:val="00113E27"/>
    <w:rsid w:val="001B2F86"/>
    <w:rsid w:val="00244A5C"/>
    <w:rsid w:val="002A4BCF"/>
    <w:rsid w:val="002B0171"/>
    <w:rsid w:val="00337B0C"/>
    <w:rsid w:val="00346EBE"/>
    <w:rsid w:val="003D75B0"/>
    <w:rsid w:val="00404CEB"/>
    <w:rsid w:val="005267FC"/>
    <w:rsid w:val="00552161"/>
    <w:rsid w:val="006305BC"/>
    <w:rsid w:val="006D4946"/>
    <w:rsid w:val="00756AFC"/>
    <w:rsid w:val="007B1C6B"/>
    <w:rsid w:val="007C61F4"/>
    <w:rsid w:val="00807E42"/>
    <w:rsid w:val="00882C45"/>
    <w:rsid w:val="008F74C3"/>
    <w:rsid w:val="009162AA"/>
    <w:rsid w:val="009305AE"/>
    <w:rsid w:val="00952309"/>
    <w:rsid w:val="009732F4"/>
    <w:rsid w:val="00AE60F6"/>
    <w:rsid w:val="00B01E8E"/>
    <w:rsid w:val="00BC1150"/>
    <w:rsid w:val="00C657FC"/>
    <w:rsid w:val="00CD502B"/>
    <w:rsid w:val="00D22A56"/>
    <w:rsid w:val="00D75B28"/>
    <w:rsid w:val="00DD42A4"/>
    <w:rsid w:val="00E501E8"/>
    <w:rsid w:val="00EC3432"/>
    <w:rsid w:val="00EC3C92"/>
    <w:rsid w:val="00F31243"/>
    <w:rsid w:val="00F4270E"/>
    <w:rsid w:val="00F45073"/>
    <w:rsid w:val="00F67D28"/>
    <w:rsid w:val="58A0C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01E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E501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01E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E501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Алакуртти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Вероника Анатольевна</cp:lastModifiedBy>
  <cp:revision>3</cp:revision>
  <cp:lastPrinted>2017-01-18T14:58:00Z</cp:lastPrinted>
  <dcterms:created xsi:type="dcterms:W3CDTF">2017-01-18T14:58:00Z</dcterms:created>
  <dcterms:modified xsi:type="dcterms:W3CDTF">2017-01-18T15:23:00Z</dcterms:modified>
</cp:coreProperties>
</file>